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jc w:val="center"/>
      </w:pPr>
      <w:r w:rsidRPr="00DC44DC">
        <w:rPr>
          <w:noProof/>
          <w:lang w:eastAsia="hu-HU" w:bidi="ar-SA"/>
        </w:rPr>
        <w:drawing>
          <wp:inline distT="0" distB="0" distL="0" distR="0" wp14:anchorId="19A22E50" wp14:editId="7DD779F1">
            <wp:extent cx="1921980" cy="1888958"/>
            <wp:effectExtent l="19050" t="0" r="2070" b="0"/>
            <wp:docPr id="30" name="Kép 22" descr="fot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2.gif"/>
                    <pic:cNvPicPr/>
                  </pic:nvPicPr>
                  <pic:blipFill>
                    <a:blip r:embed="rId8" cstate="print"/>
                    <a:stretch>
                      <a:fillRect/>
                    </a:stretch>
                  </pic:blipFill>
                  <pic:spPr>
                    <a:xfrm>
                      <a:off x="0" y="0"/>
                      <a:ext cx="1921980" cy="1888958"/>
                    </a:xfrm>
                    <a:prstGeom prst="rect">
                      <a:avLst/>
                    </a:prstGeom>
                  </pic:spPr>
                </pic:pic>
              </a:graphicData>
            </a:graphic>
          </wp:inline>
        </w:drawing>
      </w:r>
    </w:p>
    <w:p w:rsidR="00720E2C" w:rsidRPr="00DC44DC" w:rsidRDefault="00720E2C" w:rsidP="00720E2C">
      <w:pPr>
        <w:pStyle w:val="Nincstrkz"/>
      </w:pPr>
    </w:p>
    <w:sdt>
      <w:sdtPr>
        <w:id w:val="498842613"/>
      </w:sdtPr>
      <w:sdtContent>
        <w:p w:rsidR="00720E2C" w:rsidRPr="00DC44DC" w:rsidRDefault="00720E2C" w:rsidP="00720E2C">
          <w:pPr>
            <w:pStyle w:val="Nincstrkz"/>
            <w:jc w:val="center"/>
          </w:pPr>
          <w:r w:rsidRPr="00DC44DC">
            <w:rPr>
              <w:rStyle w:val="Cmsor1Char"/>
            </w:rPr>
            <w:t>FILM, VIDEÓ, VALÓSÁG</w:t>
          </w:r>
        </w:p>
      </w:sdtContent>
    </w:sdt>
    <w:p w:rsidR="00720E2C" w:rsidRPr="00DC44DC" w:rsidRDefault="00720E2C" w:rsidP="00720E2C">
      <w:pPr>
        <w:pStyle w:val="Nincstrkz"/>
        <w:jc w:val="center"/>
      </w:pPr>
      <w:r w:rsidRPr="00DC44DC">
        <w:t xml:space="preserve">Szerző: </w:t>
      </w:r>
      <w:sdt>
        <w:sdtPr>
          <w:id w:val="498842614"/>
        </w:sdtPr>
        <w:sdtContent>
          <w:r w:rsidRPr="00DC44DC">
            <w:t>Takács Vera</w:t>
          </w:r>
        </w:sdtContent>
      </w:sdt>
    </w:p>
    <w:p w:rsidR="00720E2C" w:rsidRDefault="00720E2C" w:rsidP="00720E2C">
      <w:pPr>
        <w:pStyle w:val="Nincstrkz"/>
        <w:jc w:val="center"/>
      </w:pPr>
      <w:r>
        <w:br/>
        <w:t>e-jegyzet</w:t>
      </w:r>
      <w:r>
        <w:br/>
        <w:t xml:space="preserve">Készült a Debreceni Egyetem Néprajz Tanszéke számára </w:t>
      </w: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p>
    <w:p w:rsidR="00720E2C" w:rsidRPr="00DC44DC" w:rsidRDefault="00720E2C" w:rsidP="00720E2C">
      <w:pPr>
        <w:pStyle w:val="Nincstrkz"/>
        <w:jc w:val="center"/>
      </w:pPr>
      <w:r>
        <w:t>2014</w:t>
      </w:r>
      <w:r>
        <w:br/>
      </w:r>
      <w:r>
        <w:br/>
      </w:r>
      <w:r w:rsidRPr="00DC44DC">
        <w:br w:type="page"/>
      </w:r>
    </w:p>
    <w:p w:rsidR="00720E2C" w:rsidRPr="00E61CDC" w:rsidRDefault="00720E2C" w:rsidP="00720E2C">
      <w:pPr>
        <w:pStyle w:val="Cmsor4"/>
        <w:jc w:val="center"/>
        <w:rPr>
          <w:b/>
          <w:sz w:val="28"/>
          <w:szCs w:val="28"/>
        </w:rPr>
      </w:pPr>
      <w:r w:rsidRPr="00E61CDC">
        <w:rPr>
          <w:b/>
          <w:sz w:val="28"/>
          <w:szCs w:val="28"/>
        </w:rPr>
        <w:lastRenderedPageBreak/>
        <w:t>BEVEZETÉS</w:t>
      </w:r>
    </w:p>
    <w:p w:rsidR="00720E2C" w:rsidRDefault="00720E2C" w:rsidP="00720E2C">
      <w:pPr>
        <w:pStyle w:val="Nincstrkz"/>
      </w:pPr>
    </w:p>
    <w:p w:rsidR="00720E2C" w:rsidRPr="00DC44DC" w:rsidRDefault="00720E2C" w:rsidP="00720E2C">
      <w:pPr>
        <w:pStyle w:val="Nincstrkz"/>
      </w:pPr>
      <w:r w:rsidRPr="00DC44DC">
        <w:t>Témánk kettős. Szól a moziról, mint a múlt kutatás forrásáról és szól a mozgókép rögzítésére alkalmas eszköz alkalmazásáról a kutató és oktató munkában.</w:t>
      </w:r>
    </w:p>
    <w:p w:rsidR="00720E2C" w:rsidRPr="00DC44DC" w:rsidRDefault="00720E2C" w:rsidP="00720E2C">
      <w:pPr>
        <w:pStyle w:val="Nincstrkz"/>
      </w:pPr>
      <w:r w:rsidRPr="00DC44DC">
        <w:t>Nem megtanulandókat, hanem megfontolni, továbbgondolni, alkalmazni valókat kínálok. Tények, lehetséges következtetések, v</w:t>
      </w:r>
      <w:r w:rsidRPr="00DC44DC">
        <w:t>é</w:t>
      </w:r>
      <w:r w:rsidRPr="00DC44DC">
        <w:t>lemények, gyakorlatok.</w:t>
      </w:r>
    </w:p>
    <w:p w:rsidR="00720E2C" w:rsidRPr="00DC44DC" w:rsidRDefault="00720E2C" w:rsidP="00720E2C">
      <w:pPr>
        <w:pStyle w:val="Nincstrkz"/>
      </w:pPr>
    </w:p>
    <w:p w:rsidR="00720E2C" w:rsidRPr="00DC44DC" w:rsidRDefault="00720E2C" w:rsidP="00720E2C">
      <w:pPr>
        <w:pStyle w:val="Nincstrkz"/>
      </w:pPr>
      <w:r w:rsidRPr="00DC44DC">
        <w:t xml:space="preserve">Vágjunk bele!  </w:t>
      </w:r>
    </w:p>
    <w:p w:rsidR="00720E2C" w:rsidRDefault="00720E2C" w:rsidP="00720E2C">
      <w:pPr>
        <w:pStyle w:val="Nincstrkz"/>
      </w:pPr>
    </w:p>
    <w:p w:rsidR="00720E2C" w:rsidRDefault="00720E2C" w:rsidP="00720E2C">
      <w:pPr>
        <w:pStyle w:val="Nincstrkz"/>
      </w:pPr>
      <w:r w:rsidRPr="00DC44DC">
        <w:t>A 19. század végén megszületett</w:t>
      </w:r>
      <w:r>
        <w:t xml:space="preserve"> a mozi, ezzel egy új kutatási terület nyílt meg számunkra. </w:t>
      </w:r>
      <w:r w:rsidRPr="00DC44DC">
        <w:t> A  film olyan, mint a múlt egy megkövesedett darabja, jó nyomozó</w:t>
      </w:r>
      <w:r>
        <w:t>ként</w:t>
      </w:r>
      <w:r w:rsidRPr="00DC44DC">
        <w:t xml:space="preserve"> kell bánni vele.</w:t>
      </w:r>
    </w:p>
    <w:p w:rsidR="00720E2C" w:rsidRPr="00DC44DC" w:rsidRDefault="00720E2C" w:rsidP="00720E2C">
      <w:pPr>
        <w:pStyle w:val="Nincstrkz"/>
      </w:pPr>
      <w:r w:rsidRPr="00DC44DC">
        <w:t>Ráadásul a mozgókép nemcsak tükrözi a valóságot, hanem formálja is azt. Ez  a visszahatás különösen megerősödött a televízió elterj</w:t>
      </w:r>
      <w:r w:rsidRPr="00DC44DC">
        <w:t>e</w:t>
      </w:r>
      <w:r w:rsidRPr="00DC44DC">
        <w:t>désével. </w:t>
      </w:r>
    </w:p>
    <w:p w:rsidR="00720E2C" w:rsidRPr="00DC44DC" w:rsidRDefault="00720E2C" w:rsidP="00720E2C">
      <w:pPr>
        <w:pStyle w:val="Nincstrkz"/>
      </w:pPr>
      <w:r w:rsidRPr="00DC44DC">
        <w:t>Azt sem szabad figyelmen kívül hagyni, hogy a 21. század elején a digitális elektronika ugrásszerű fejlődésének eredményeképpen szinte mindenki rendelkezik mozgókép rögzítésére alkalmas eszkö</w:t>
      </w:r>
      <w:r w:rsidRPr="00DC44DC">
        <w:t>z</w:t>
      </w:r>
      <w:r w:rsidRPr="00DC44DC">
        <w:t xml:space="preserve">zel. A 21. században a kamera már olyan eszköz, mint a </w:t>
      </w:r>
      <w:r>
        <w:t>toll</w:t>
      </w:r>
      <w:r w:rsidRPr="00DC44DC">
        <w:t>, vagy néprajzos gyűjtők kezében</w:t>
      </w:r>
      <w:r>
        <w:t xml:space="preserve"> egykor</w:t>
      </w:r>
      <w:r w:rsidRPr="00DC44DC">
        <w:t xml:space="preserve"> a diktafon, fonográf. Ahhoz, hogy a k</w:t>
      </w:r>
      <w:r w:rsidRPr="00DC44DC">
        <w:t>a</w:t>
      </w:r>
      <w:r w:rsidRPr="00DC44DC">
        <w:t>mera használata tényleg olyan legyen, mint a ceruza, gyakorolni kell. Meg kell szokni, meg kell ismerni, meg kell szelídíteni az es</w:t>
      </w:r>
      <w:r w:rsidRPr="00DC44DC">
        <w:t>z</w:t>
      </w:r>
      <w:r w:rsidRPr="00DC44DC">
        <w:t>közt, hogy kézhez simuljon. Ha sikerül kiismerni a kamerát, akkor remek munkatárs lesz. Nemcsak művészi alkotások létrehozására való eszközt kell látni benne, hanem hétköznapi, az oktatásban, k</w:t>
      </w:r>
      <w:r w:rsidRPr="00DC44DC">
        <w:t>u</w:t>
      </w:r>
      <w:r w:rsidRPr="00DC44DC">
        <w:t xml:space="preserve">tatásban nélkülözhetetlen segédeszközt. Ez a 21. század! </w:t>
      </w:r>
    </w:p>
    <w:p w:rsidR="00720E2C" w:rsidRPr="00DC44DC" w:rsidRDefault="00720E2C" w:rsidP="00720E2C">
      <w:pPr>
        <w:pStyle w:val="Nincstrkz"/>
      </w:pPr>
      <w:r w:rsidRPr="00DC44DC">
        <w:t xml:space="preserve">A mai kor másik jellegzetessége, hogy nemcsak felvételi eszköz a kamera, hanem az is előfordulhat akármikor, hogy a kamera előtt kell </w:t>
      </w:r>
      <w:r>
        <w:t xml:space="preserve">megszólalni, </w:t>
      </w:r>
      <w:r w:rsidRPr="00DC44DC">
        <w:t>nem árt ezt a helyzetet felkészülten fogadni.</w:t>
      </w: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sectPr w:rsidR="00720E2C" w:rsidRPr="00DC44DC" w:rsidSect="002409EB">
          <w:headerReference w:type="default" r:id="rId9"/>
          <w:pgSz w:w="8391" w:h="11907" w:code="11"/>
          <w:pgMar w:top="1417" w:right="1417" w:bottom="1417" w:left="1417" w:header="708" w:footer="708" w:gutter="0"/>
          <w:cols w:space="708"/>
          <w:titlePg/>
          <w:docGrid w:linePitch="360"/>
        </w:sectPr>
      </w:pPr>
    </w:p>
    <w:p w:rsidR="00720E2C" w:rsidRDefault="00720E2C" w:rsidP="00720E2C">
      <w:pPr>
        <w:pStyle w:val="Nincstrkz"/>
      </w:pPr>
      <w:r>
        <w:lastRenderedPageBreak/>
        <w:t>A jegyzet szerkezete:</w:t>
      </w:r>
    </w:p>
    <w:p w:rsidR="00720E2C" w:rsidRDefault="00720E2C" w:rsidP="00720E2C">
      <w:pPr>
        <w:pStyle w:val="Nincstrkz"/>
      </w:pPr>
    </w:p>
    <w:p w:rsidR="00720E2C" w:rsidRDefault="00720E2C" w:rsidP="00720E2C">
      <w:pPr>
        <w:pStyle w:val="Nincstrkz"/>
        <w:numPr>
          <w:ilvl w:val="0"/>
          <w:numId w:val="11"/>
        </w:numPr>
      </w:pPr>
      <w:r>
        <w:t>A</w:t>
      </w:r>
      <w:r w:rsidRPr="00DC44DC">
        <w:t xml:space="preserve"> film születéséről, a némafilmekről, az első filmhíradók h</w:t>
      </w:r>
      <w:r w:rsidRPr="00DC44DC">
        <w:t>i</w:t>
      </w:r>
      <w:r w:rsidRPr="00DC44DC">
        <w:t xml:space="preserve">telességéről. </w:t>
      </w:r>
    </w:p>
    <w:p w:rsidR="00720E2C" w:rsidRDefault="00720E2C" w:rsidP="00720E2C">
      <w:pPr>
        <w:pStyle w:val="Nincstrkz"/>
        <w:numPr>
          <w:ilvl w:val="0"/>
          <w:numId w:val="11"/>
        </w:numPr>
      </w:pPr>
      <w:r>
        <w:t>M</w:t>
      </w:r>
      <w:r w:rsidRPr="00DC44DC">
        <w:t>iről árulkodnak a hangosfilmek</w:t>
      </w:r>
      <w:r>
        <w:t>?</w:t>
      </w:r>
    </w:p>
    <w:p w:rsidR="00720E2C" w:rsidRDefault="00720E2C" w:rsidP="00720E2C">
      <w:pPr>
        <w:pStyle w:val="Nincstrkz"/>
        <w:numPr>
          <w:ilvl w:val="0"/>
          <w:numId w:val="11"/>
        </w:numPr>
      </w:pPr>
      <w:r>
        <w:t>A televízió alkotta új műfajok. Az álvalóság világa</w:t>
      </w:r>
    </w:p>
    <w:p w:rsidR="00720E2C" w:rsidRDefault="00720E2C" w:rsidP="00720E2C">
      <w:pPr>
        <w:pStyle w:val="Nincstrkz"/>
        <w:numPr>
          <w:ilvl w:val="0"/>
          <w:numId w:val="11"/>
        </w:numPr>
      </w:pPr>
      <w:r>
        <w:t xml:space="preserve">Videó készítési gyakorlatok </w:t>
      </w:r>
    </w:p>
    <w:p w:rsidR="00720E2C" w:rsidRDefault="00720E2C" w:rsidP="00720E2C">
      <w:pPr>
        <w:pStyle w:val="Nincstrkz"/>
        <w:numPr>
          <w:ilvl w:val="0"/>
          <w:numId w:val="11"/>
        </w:numPr>
      </w:pPr>
      <w:r>
        <w:t>Kamera előtt állva – önfejlesztő gyakorlatok</w:t>
      </w:r>
    </w:p>
    <w:p w:rsidR="00720E2C" w:rsidRPr="00DC44DC" w:rsidRDefault="00720E2C" w:rsidP="00720E2C">
      <w:pPr>
        <w:pStyle w:val="Nincstrkz"/>
      </w:pPr>
    </w:p>
    <w:p w:rsidR="00720E2C" w:rsidRPr="00DC44DC" w:rsidRDefault="00720E2C" w:rsidP="00720E2C">
      <w:pPr>
        <w:pStyle w:val="Nincstrkz"/>
      </w:pPr>
      <w:r w:rsidRPr="00DC44DC">
        <w:t>Nagy figyelmet érdemlő munka a kutatási alap kiválasztása.  Nem könnyű elválasztani a hitelest az alkotó szándéka szerinti valóságtól. Lehet, hogy az alkotó szándéka szerint és művészi szempontból egy film hiteles, igaz mondanivalója van, de a mi valóságot kereső kut</w:t>
      </w:r>
      <w:r w:rsidRPr="00DC44DC">
        <w:t>a</w:t>
      </w:r>
      <w:r w:rsidRPr="00DC44DC">
        <w:t>tási területünk számára nem megfelelő. Meg kell válogatni a film</w:t>
      </w:r>
      <w:r w:rsidRPr="00DC44DC">
        <w:t>e</w:t>
      </w:r>
      <w:r w:rsidRPr="00DC44DC">
        <w:t xml:space="preserve">ket. Nem az </w:t>
      </w:r>
      <w:r>
        <w:t>ún.</w:t>
      </w:r>
      <w:r w:rsidRPr="00DC44DC">
        <w:t xml:space="preserve"> művészfilmek közül kell választani, mert azok általában a művész belső világát, vagy a koránál előbbre mutató szá</w:t>
      </w:r>
      <w:r w:rsidRPr="00DC44DC">
        <w:t>n</w:t>
      </w:r>
      <w:r w:rsidRPr="00DC44DC">
        <w:t>dékát tükrözik. A hétköznapi, a kommersz a mi területünk.</w:t>
      </w:r>
    </w:p>
    <w:p w:rsidR="00720E2C" w:rsidRPr="00DC44DC" w:rsidRDefault="00720E2C" w:rsidP="00720E2C">
      <w:pPr>
        <w:pStyle w:val="Nincstrkz"/>
      </w:pPr>
      <w:r w:rsidRPr="00DC44DC">
        <w:t xml:space="preserve">Azt is tudnunk kell, hogy a film, a tévé a befolyásolás művészete. Legtöbbször az alkotók valamilyen célból készítik a művet, valamit be akarnak ültetni a nézők fejébe, akár saját kedvük szerint, akár </w:t>
      </w:r>
      <w:r>
        <w:t>(</w:t>
      </w:r>
      <w:r w:rsidRPr="00DC44DC">
        <w:t>gyakran</w:t>
      </w:r>
      <w:r>
        <w:t>)</w:t>
      </w:r>
      <w:r w:rsidRPr="00DC44DC">
        <w:t xml:space="preserve"> valamilyen felsőbb utasításnak vagy a közhangulatnak engedve. A hitelesség látszatát keltő hazugságoktól sem riadva vi</w:t>
      </w:r>
      <w:r w:rsidRPr="00DC44DC">
        <w:t>s</w:t>
      </w:r>
      <w:r w:rsidRPr="00DC44DC">
        <w:t>sza.</w:t>
      </w:r>
    </w:p>
    <w:p w:rsidR="00720E2C" w:rsidRPr="00DC44DC" w:rsidRDefault="00720E2C" w:rsidP="00720E2C">
      <w:pPr>
        <w:pStyle w:val="Nincstrkz"/>
      </w:pPr>
      <w:r w:rsidRPr="00DC44DC">
        <w:t> A filmek itt vannak. Sokféle műfajban kínálják a kutatóknak mag</w:t>
      </w:r>
      <w:r w:rsidRPr="00DC44DC">
        <w:t>u</w:t>
      </w:r>
      <w:r w:rsidRPr="00DC44DC">
        <w:t>kat.</w:t>
      </w:r>
      <w:r>
        <w:t xml:space="preserve"> </w:t>
      </w:r>
      <w:r w:rsidRPr="00DC44DC">
        <w:t>S hogy Asimovot idézzük:</w:t>
      </w:r>
      <w:r w:rsidRPr="00DC44DC">
        <w:rPr>
          <w:rStyle w:val="Lbjegyzet-hivatkozs"/>
        </w:rPr>
        <w:footnoteReference w:id="1"/>
      </w:r>
      <w:r w:rsidRPr="00DC44DC">
        <w:t> </w:t>
      </w:r>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jc w:val="center"/>
        <w:rPr>
          <w:b/>
        </w:rPr>
      </w:pPr>
      <w:r w:rsidRPr="00DC44DC">
        <w:rPr>
          <w:b/>
        </w:rPr>
        <w:t>A VÁLASZOK KÉSZEN VANNAK, </w:t>
      </w:r>
      <w:r w:rsidRPr="00DC44DC">
        <w:rPr>
          <w:b/>
        </w:rPr>
        <w:br/>
        <w:t>CSAK JÓL KELL KÉRDEZNI!</w:t>
      </w:r>
    </w:p>
    <w:p w:rsidR="00720E2C" w:rsidRPr="00DC44DC" w:rsidRDefault="00720E2C" w:rsidP="00720E2C">
      <w:pPr>
        <w:pStyle w:val="Nincstrkz"/>
        <w:jc w:val="center"/>
        <w:rPr>
          <w:b/>
        </w:rPr>
      </w:pPr>
    </w:p>
    <w:p w:rsidR="00720E2C" w:rsidRPr="00DC44DC" w:rsidRDefault="00720E2C" w:rsidP="00720E2C">
      <w:pPr>
        <w:pStyle w:val="Nincstrkz"/>
        <w:rPr>
          <w:b/>
        </w:rPr>
      </w:pPr>
    </w:p>
    <w:p w:rsidR="00720E2C" w:rsidRPr="00DC44DC" w:rsidRDefault="00720E2C" w:rsidP="00720E2C">
      <w:pPr>
        <w:pStyle w:val="Nincstrkz"/>
      </w:pPr>
    </w:p>
    <w:p w:rsidR="00720E2C" w:rsidRPr="00DC44DC" w:rsidRDefault="00720E2C" w:rsidP="00720E2C">
      <w:pPr>
        <w:pStyle w:val="Nincstrkz"/>
        <w:sectPr w:rsidR="00720E2C" w:rsidRPr="00DC44DC" w:rsidSect="00F715B4">
          <w:pgSz w:w="8391" w:h="11907" w:code="11"/>
          <w:pgMar w:top="1417" w:right="1417" w:bottom="1417" w:left="1417" w:header="708" w:footer="708" w:gutter="0"/>
          <w:cols w:space="708"/>
          <w:docGrid w:linePitch="360"/>
        </w:sectPr>
      </w:pPr>
    </w:p>
    <w:p w:rsidR="00720E2C" w:rsidRPr="006F59F5" w:rsidRDefault="00720E2C" w:rsidP="00720E2C">
      <w:pPr>
        <w:pStyle w:val="Cmsor3"/>
        <w:jc w:val="center"/>
        <w:rPr>
          <w:rStyle w:val="Cmsor4Char"/>
          <w:b/>
          <w:sz w:val="32"/>
          <w:szCs w:val="32"/>
        </w:rPr>
      </w:pPr>
      <w:r>
        <w:rPr>
          <w:rStyle w:val="Cmsor4Char"/>
          <w:b/>
          <w:sz w:val="32"/>
          <w:szCs w:val="32"/>
        </w:rPr>
        <w:lastRenderedPageBreak/>
        <w:t>I. Fejezet</w:t>
      </w:r>
    </w:p>
    <w:p w:rsidR="00720E2C" w:rsidRPr="006F59F5" w:rsidRDefault="00720E2C" w:rsidP="00720E2C">
      <w:pPr>
        <w:pStyle w:val="Cmsor3"/>
        <w:jc w:val="center"/>
        <w:rPr>
          <w:b/>
        </w:rPr>
      </w:pPr>
      <w:r w:rsidRPr="006F59F5">
        <w:rPr>
          <w:rStyle w:val="Cmsor4Char"/>
          <w:b/>
        </w:rPr>
        <w:t>PÉLDÁK arra, miről vallanak a filmek</w:t>
      </w:r>
      <w:r w:rsidRPr="006F59F5">
        <w:rPr>
          <w:b/>
        </w:rPr>
        <w:t>?</w:t>
      </w:r>
    </w:p>
    <w:p w:rsidR="00720E2C" w:rsidRPr="00DC44DC" w:rsidRDefault="00720E2C" w:rsidP="00720E2C">
      <w:pPr>
        <w:pStyle w:val="Nincstrkz"/>
      </w:pPr>
      <w:r w:rsidRPr="00DC44DC">
        <w:t>  </w:t>
      </w:r>
    </w:p>
    <w:p w:rsidR="00720E2C" w:rsidRPr="00DC44DC" w:rsidRDefault="00720E2C" w:rsidP="00720E2C">
      <w:pPr>
        <w:pStyle w:val="Nincstrkz"/>
      </w:pPr>
      <w:r w:rsidRPr="00DC44DC">
        <w:t>Ahogy már említettem</w:t>
      </w:r>
      <w:r>
        <w:t>,</w:t>
      </w:r>
      <w:r w:rsidRPr="00DC44DC">
        <w:t xml:space="preserve"> a kutatáshoz nem a művészfilmekre, </w:t>
      </w:r>
      <w:r>
        <w:t>önkif</w:t>
      </w:r>
      <w:r>
        <w:t>e</w:t>
      </w:r>
      <w:r>
        <w:t xml:space="preserve">jező, </w:t>
      </w:r>
      <w:r w:rsidRPr="00DC44DC">
        <w:t xml:space="preserve">alkotói filmekre van szükségünk. Nem filmesztétikai elemzést tartunk. A valóságról vallatjuk a filmeket. Ehhez jó minőségű, az adott korban készült, a hétköznapi életet bemutató filmekre van szükségünk. Ezek remek forrást biztosítanak, ha jól kérdezünk. </w:t>
      </w:r>
    </w:p>
    <w:p w:rsidR="00720E2C" w:rsidRPr="00DC44DC" w:rsidRDefault="00720E2C" w:rsidP="00720E2C">
      <w:pPr>
        <w:pStyle w:val="Nincstrkz"/>
      </w:pPr>
      <w:r w:rsidRPr="00DC44DC">
        <w:t>Néhány példán keresztül bemutatom</w:t>
      </w:r>
      <w:r>
        <w:t>,</w:t>
      </w:r>
      <w:r w:rsidRPr="00DC44DC">
        <w:t xml:space="preserve"> mire gondolok.</w:t>
      </w:r>
    </w:p>
    <w:p w:rsidR="00720E2C" w:rsidRDefault="00720E2C" w:rsidP="00720E2C">
      <w:pPr>
        <w:pStyle w:val="Nincstrkz"/>
      </w:pPr>
    </w:p>
    <w:p w:rsidR="00720E2C" w:rsidRPr="00DC44DC" w:rsidRDefault="00720E2C" w:rsidP="00720E2C">
      <w:pPr>
        <w:pStyle w:val="Nincstrkz"/>
      </w:pPr>
      <w:r w:rsidRPr="00DC44DC">
        <w:t>Tegyük fel, hogy a hatvanas évek elejének korrajzát kell felvázo</w:t>
      </w:r>
      <w:r w:rsidRPr="00DC44DC">
        <w:t>l</w:t>
      </w:r>
      <w:r w:rsidRPr="00DC44DC">
        <w:t>nunk.</w:t>
      </w:r>
      <w:r>
        <w:t xml:space="preserve"> </w:t>
      </w:r>
      <w:r w:rsidRPr="00DC44DC">
        <w:t xml:space="preserve">A sok </w:t>
      </w:r>
      <w:r>
        <w:t>forrás</w:t>
      </w:r>
      <w:r w:rsidRPr="00DC44DC">
        <w:t xml:space="preserve"> mellett természetesen filmeket is  használunk a feladat megoldáshoz.</w:t>
      </w:r>
      <w:r>
        <w:t xml:space="preserve"> </w:t>
      </w:r>
      <w:r w:rsidRPr="00DC44DC">
        <w:t>Olyan filmeket, amik ebben az időszakban já</w:t>
      </w:r>
      <w:r w:rsidRPr="00DC44DC">
        <w:t>t</w:t>
      </w:r>
      <w:r w:rsidRPr="00DC44DC">
        <w:t>szódnak.</w:t>
      </w:r>
    </w:p>
    <w:p w:rsidR="00720E2C" w:rsidRPr="00DC44DC" w:rsidRDefault="00720E2C" w:rsidP="00720E2C">
      <w:pPr>
        <w:pStyle w:val="Nincstrkz"/>
      </w:pPr>
      <w:r w:rsidRPr="00DC44DC">
        <w:t>Találunk két filmet 1962</w:t>
      </w:r>
      <w:r>
        <w:t>-</w:t>
      </w:r>
      <w:r w:rsidRPr="00DC44DC">
        <w:t>ről. Mindkettő sikerfilm.</w:t>
      </w:r>
    </w:p>
    <w:p w:rsidR="00720E2C" w:rsidRPr="00DC44DC" w:rsidRDefault="00720E2C" w:rsidP="00720E2C">
      <w:pPr>
        <w:pStyle w:val="Nincstrkz"/>
      </w:pPr>
    </w:p>
    <w:p w:rsidR="00720E2C" w:rsidRPr="006F59F5" w:rsidRDefault="00720E2C" w:rsidP="00720E2C">
      <w:pPr>
        <w:pStyle w:val="Nincstrkz"/>
        <w:jc w:val="left"/>
        <w:rPr>
          <w:i/>
        </w:rPr>
      </w:pPr>
      <w:r w:rsidRPr="006F59F5">
        <w:rPr>
          <w:b/>
          <w:i/>
        </w:rPr>
        <w:t>ESŐS VASÁRNAP</w:t>
      </w:r>
      <w:r w:rsidRPr="006F59F5">
        <w:rPr>
          <w:i/>
        </w:rPr>
        <w:t xml:space="preserve"> </w:t>
      </w:r>
      <w:r w:rsidRPr="006F59F5">
        <w:rPr>
          <w:i/>
        </w:rPr>
        <w:br/>
      </w:r>
      <w:hyperlink r:id="rId10" w:history="1">
        <w:r w:rsidRPr="006F59F5">
          <w:rPr>
            <w:rStyle w:val="Hiperhivatkozs"/>
            <w:i/>
          </w:rPr>
          <w:t>http://youtu.be/ygZJbIlHKb0</w:t>
        </w:r>
      </w:hyperlink>
    </w:p>
    <w:p w:rsidR="00720E2C" w:rsidRPr="006F59F5" w:rsidRDefault="00720E2C" w:rsidP="00720E2C">
      <w:pPr>
        <w:pStyle w:val="Nincstrkz"/>
        <w:jc w:val="left"/>
        <w:rPr>
          <w:i/>
        </w:rPr>
      </w:pPr>
      <w:r w:rsidRPr="006F59F5">
        <w:rPr>
          <w:i/>
        </w:rPr>
        <w:t>fekete-fehér, magyar romantikus dráma, 97 perc, 1962 </w:t>
      </w:r>
      <w:r w:rsidRPr="006F59F5">
        <w:rPr>
          <w:i/>
        </w:rPr>
        <w:br/>
        <w:t>rendező: Keleti Márton</w:t>
      </w:r>
      <w:r w:rsidRPr="006F59F5">
        <w:rPr>
          <w:i/>
        </w:rPr>
        <w:br/>
      </w:r>
      <w:r w:rsidRPr="00E92BB9">
        <w:rPr>
          <w:i/>
        </w:rPr>
        <w:t>forgatókönyvíró: Pongrácz Zsuzsa</w:t>
      </w:r>
    </w:p>
    <w:p w:rsidR="00720E2C" w:rsidRPr="00DC44DC" w:rsidRDefault="00720E2C" w:rsidP="00720E2C">
      <w:pPr>
        <w:pStyle w:val="Nincstrkz"/>
      </w:pPr>
    </w:p>
    <w:p w:rsidR="00720E2C" w:rsidRPr="006F59F5" w:rsidRDefault="00720E2C" w:rsidP="00720E2C">
      <w:pPr>
        <w:pStyle w:val="Nincstrkz"/>
        <w:jc w:val="left"/>
        <w:rPr>
          <w:i/>
        </w:rPr>
      </w:pPr>
      <w:r w:rsidRPr="006F59F5">
        <w:rPr>
          <w:b/>
          <w:i/>
        </w:rPr>
        <w:t xml:space="preserve">CSINIBABA </w:t>
      </w:r>
      <w:r w:rsidRPr="006F59F5">
        <w:rPr>
          <w:b/>
          <w:i/>
        </w:rPr>
        <w:br/>
      </w:r>
      <w:hyperlink r:id="rId11" w:history="1">
        <w:r w:rsidRPr="006F59F5">
          <w:rPr>
            <w:rStyle w:val="Hiperhivatkozs"/>
            <w:i/>
          </w:rPr>
          <w:t>http://youtu.be/bUjQ2Oo-DuU</w:t>
        </w:r>
      </w:hyperlink>
      <w:r w:rsidRPr="006F59F5">
        <w:rPr>
          <w:i/>
        </w:rPr>
        <w:br/>
        <w:t>színes, magyar zenés vígjáték, 100 perc, 1997 </w:t>
      </w:r>
      <w:r w:rsidRPr="006F59F5">
        <w:rPr>
          <w:i/>
        </w:rPr>
        <w:br/>
        <w:t>Író-rendező: Tímár Péter</w:t>
      </w:r>
      <w:r w:rsidRPr="006F59F5">
        <w:rPr>
          <w:i/>
        </w:rPr>
        <w:br/>
      </w:r>
    </w:p>
    <w:p w:rsidR="00720E2C" w:rsidRPr="006F59F5" w:rsidRDefault="00720E2C" w:rsidP="00720E2C">
      <w:pPr>
        <w:pStyle w:val="Cmsor4"/>
        <w:rPr>
          <w:rFonts w:cstheme="minorHAnsi"/>
          <w:smallCaps w:val="0"/>
        </w:rPr>
      </w:pPr>
      <w:r w:rsidRPr="006F59F5">
        <w:rPr>
          <w:rFonts w:cstheme="minorHAnsi"/>
          <w:smallCaps w:val="0"/>
        </w:rPr>
        <w:t>Melyiket  választjuk?</w:t>
      </w:r>
    </w:p>
    <w:p w:rsidR="00720E2C" w:rsidRDefault="00720E2C" w:rsidP="00720E2C">
      <w:pPr>
        <w:pStyle w:val="Nincstrkz"/>
      </w:pPr>
      <w:r w:rsidRPr="00DC44DC">
        <w:t>Az Esős vasárnap c. film 1962</w:t>
      </w:r>
      <w:r>
        <w:t>-</w:t>
      </w:r>
      <w:r w:rsidRPr="00DC44DC">
        <w:t>ben készült, s ekkor is játszódik. A Csinibaba 1997</w:t>
      </w:r>
      <w:r>
        <w:t>-</w:t>
      </w:r>
      <w:r w:rsidRPr="00DC44DC">
        <w:t>ben készült és 1962</w:t>
      </w:r>
      <w:r>
        <w:t>-</w:t>
      </w:r>
      <w:r w:rsidRPr="00DC44DC">
        <w:t>ben játszódik. Mind a két film sz</w:t>
      </w:r>
      <w:r w:rsidRPr="00DC44DC">
        <w:t>e</w:t>
      </w:r>
      <w:r w:rsidRPr="00DC44DC">
        <w:t xml:space="preserve">replői ugyanarra a KIMITUD-ra készülnek. Azt hiszem nem nehéz kitalálni, hogy a </w:t>
      </w:r>
      <w:r>
        <w:t>’</w:t>
      </w:r>
      <w:r w:rsidRPr="00DC44DC">
        <w:t>62-ben készült  filmet választjuk.</w:t>
      </w:r>
    </w:p>
    <w:p w:rsidR="00720E2C" w:rsidRDefault="00720E2C" w:rsidP="00720E2C">
      <w:pPr>
        <w:pStyle w:val="Nincstrkz"/>
      </w:pPr>
    </w:p>
    <w:p w:rsidR="00720E2C" w:rsidRPr="00DC44DC" w:rsidRDefault="00720E2C" w:rsidP="00720E2C">
      <w:pPr>
        <w:pStyle w:val="Nincstrkz"/>
      </w:pPr>
      <w:r>
        <w:lastRenderedPageBreak/>
        <w:t>Indoklás</w:t>
      </w:r>
      <w:r w:rsidRPr="00DC44DC">
        <w:t>:</w:t>
      </w:r>
    </w:p>
    <w:p w:rsidR="00720E2C" w:rsidRPr="00DC44DC" w:rsidRDefault="00720E2C" w:rsidP="00720E2C">
      <w:pPr>
        <w:pStyle w:val="Nincstrkz"/>
      </w:pPr>
      <w:r w:rsidRPr="00DC44DC">
        <w:t>A</w:t>
      </w:r>
      <w:r>
        <w:t>z Esős vasárnap-ban a</w:t>
      </w:r>
      <w:r w:rsidRPr="00DC44DC">
        <w:t xml:space="preserve"> szereplők külső megjelenése, a város, a sz</w:t>
      </w:r>
      <w:r w:rsidRPr="00DC44DC">
        <w:t>o</w:t>
      </w:r>
      <w:r w:rsidRPr="00DC44DC">
        <w:t>kások,  a beszédmodor hiteles, hiszen a szereplők akár a saját ruh</w:t>
      </w:r>
      <w:r w:rsidRPr="00DC44DC">
        <w:t>á</w:t>
      </w:r>
      <w:r w:rsidRPr="00DC44DC">
        <w:t>ikban,  saját frizurájukkal is játszhattak volna. A cukormázat – itt még nem is olyan vastag –</w:t>
      </w:r>
      <w:r>
        <w:t xml:space="preserve"> </w:t>
      </w:r>
      <w:r w:rsidRPr="00DC44DC">
        <w:t xml:space="preserve">könnyedén lerázzuk és igazi kutatóhoz képest boncoljuk a filmet. </w:t>
      </w:r>
    </w:p>
    <w:p w:rsidR="00720E2C" w:rsidRPr="00DC44DC" w:rsidRDefault="00720E2C" w:rsidP="00720E2C">
      <w:pPr>
        <w:pStyle w:val="Nincstrkz"/>
      </w:pPr>
      <w:r w:rsidRPr="00DC44DC">
        <w:t>Az 1997</w:t>
      </w:r>
      <w:r>
        <w:t>-</w:t>
      </w:r>
      <w:r w:rsidRPr="00DC44DC">
        <w:t>ben készült Csinibaba 1962</w:t>
      </w:r>
      <w:r>
        <w:t>-</w:t>
      </w:r>
      <w:r w:rsidRPr="00DC44DC">
        <w:t>ben játszódik, de nem a kort, hanem a kilencvenes évek második felében, az értelmiség és a művészvilág köreiben megfogalmazódott véleményt tükrözi a ko</w:t>
      </w:r>
      <w:r w:rsidRPr="00DC44DC">
        <w:t>r</w:t>
      </w:r>
      <w:r w:rsidRPr="00DC44DC">
        <w:t>ról. Némi retro hangulat, egy halom irónia, sok megvetés, kevés szer</w:t>
      </w:r>
      <w:r w:rsidRPr="00DC44DC">
        <w:t>e</w:t>
      </w:r>
      <w:r w:rsidRPr="00DC44DC">
        <w:t xml:space="preserve">tet. </w:t>
      </w:r>
      <w:r>
        <w:t>A Csi</w:t>
      </w:r>
      <w:r w:rsidRPr="00DC44DC">
        <w:t>nibaba a hatvanas évek elejének paródiája. Sokat mond a kilencvenes évek második felé</w:t>
      </w:r>
      <w:r>
        <w:t>nek gondolkodásáról</w:t>
      </w:r>
      <w:r w:rsidRPr="00DC44DC">
        <w:t xml:space="preserve">. </w:t>
      </w:r>
    </w:p>
    <w:p w:rsidR="00720E2C" w:rsidRPr="00DC44DC" w:rsidRDefault="00720E2C" w:rsidP="00720E2C">
      <w:pPr>
        <w:pStyle w:val="Nincstrkz"/>
      </w:pPr>
      <w:r w:rsidRPr="00DC44DC">
        <w:t>.</w:t>
      </w:r>
    </w:p>
    <w:p w:rsidR="00720E2C" w:rsidRPr="00DC44DC" w:rsidRDefault="00720E2C" w:rsidP="00720E2C">
      <w:pPr>
        <w:pStyle w:val="Nincstrkz"/>
        <w:jc w:val="center"/>
      </w:pPr>
      <w:r w:rsidRPr="00DC44DC">
        <w:rPr>
          <w:noProof/>
          <w:lang w:eastAsia="hu-HU" w:bidi="ar-SA"/>
        </w:rPr>
        <w:drawing>
          <wp:inline distT="0" distB="0" distL="0" distR="0" wp14:anchorId="4E6E0C4F" wp14:editId="6EDB12FB">
            <wp:extent cx="1382669" cy="1002435"/>
            <wp:effectExtent l="19050" t="0" r="7981" b="0"/>
            <wp:docPr id="1" name="Kép 0" descr="624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51_1.jpg"/>
                    <pic:cNvPicPr/>
                  </pic:nvPicPr>
                  <pic:blipFill>
                    <a:blip r:embed="rId12" cstate="print"/>
                    <a:stretch>
                      <a:fillRect/>
                    </a:stretch>
                  </pic:blipFill>
                  <pic:spPr>
                    <a:xfrm>
                      <a:off x="0" y="0"/>
                      <a:ext cx="1384807" cy="1003985"/>
                    </a:xfrm>
                    <a:prstGeom prst="rect">
                      <a:avLst/>
                    </a:prstGeom>
                  </pic:spPr>
                </pic:pic>
              </a:graphicData>
            </a:graphic>
          </wp:inline>
        </w:drawing>
      </w:r>
      <w:r w:rsidRPr="00DC44DC">
        <w:rPr>
          <w:noProof/>
          <w:lang w:eastAsia="hu-HU" w:bidi="ar-SA"/>
        </w:rPr>
        <w:drawing>
          <wp:inline distT="0" distB="0" distL="0" distR="0" wp14:anchorId="657410AE" wp14:editId="30B0D9D3">
            <wp:extent cx="1482204" cy="1002053"/>
            <wp:effectExtent l="19050" t="0" r="3696" b="0"/>
            <wp:docPr id="2" name="Kép 1" descr="csini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nibab.jpg"/>
                    <pic:cNvPicPr/>
                  </pic:nvPicPr>
                  <pic:blipFill>
                    <a:blip r:embed="rId13" cstate="print"/>
                    <a:stretch>
                      <a:fillRect/>
                    </a:stretch>
                  </pic:blipFill>
                  <pic:spPr>
                    <a:xfrm>
                      <a:off x="0" y="0"/>
                      <a:ext cx="1482204" cy="1002053"/>
                    </a:xfrm>
                    <a:prstGeom prst="rect">
                      <a:avLst/>
                    </a:prstGeom>
                  </pic:spPr>
                </pic:pic>
              </a:graphicData>
            </a:graphic>
          </wp:inline>
        </w:drawing>
      </w:r>
    </w:p>
    <w:p w:rsidR="00720E2C" w:rsidRPr="00DC44DC" w:rsidRDefault="00720E2C" w:rsidP="00720E2C">
      <w:pPr>
        <w:pStyle w:val="Nincstrkz"/>
      </w:pPr>
    </w:p>
    <w:p w:rsidR="00720E2C" w:rsidRPr="00DC44DC" w:rsidRDefault="00720E2C" w:rsidP="00720E2C">
      <w:pPr>
        <w:pStyle w:val="Nincstrkz"/>
      </w:pPr>
      <w:r w:rsidRPr="00DC44DC">
        <w:t>Másik példa a hitelességről: nézzünk olyan filmet, ahol nem csak a régebbi  kort akarták felidézni, hanem a történetet áthozták a m</w:t>
      </w:r>
      <w:r w:rsidRPr="00DC44DC">
        <w:t>á</w:t>
      </w:r>
      <w:r w:rsidRPr="00DC44DC">
        <w:t>ba, így idézve és megújítva azt</w:t>
      </w:r>
      <w:r>
        <w:t>,</w:t>
      </w:r>
      <w:r w:rsidRPr="00DC44DC">
        <w:t xml:space="preserve"> művészi szempontból nagyon nehéz feladat</w:t>
      </w:r>
      <w:r>
        <w:t xml:space="preserve">ot adva maguknak. Sikerült is orbitális bakit véteni. </w:t>
      </w:r>
      <w:r w:rsidRPr="00DC44DC">
        <w:t xml:space="preserve"> Nekünk jó szolgálatot te</w:t>
      </w:r>
      <w:r>
        <w:t>tt</w:t>
      </w:r>
      <w:r w:rsidRPr="00DC44DC">
        <w:t>ek vele, mert jellemző példát szolgáltat</w:t>
      </w:r>
      <w:r>
        <w:t>t</w:t>
      </w:r>
      <w:r w:rsidRPr="00DC44DC">
        <w:t>ak.</w:t>
      </w:r>
    </w:p>
    <w:p w:rsidR="00720E2C" w:rsidRPr="00DC44DC" w:rsidRDefault="00720E2C" w:rsidP="00720E2C">
      <w:pPr>
        <w:pStyle w:val="Cmsor4"/>
      </w:pPr>
      <w:r w:rsidRPr="00DC44DC">
        <w:t>MESEAUTÓ 1935 / MESEAUTÓ 2000</w:t>
      </w:r>
    </w:p>
    <w:p w:rsidR="00720E2C" w:rsidRPr="00DC44DC" w:rsidRDefault="00720E2C" w:rsidP="00720E2C">
      <w:pPr>
        <w:pStyle w:val="Nincstrkz"/>
        <w:rPr>
          <w:b/>
          <w:i/>
          <w:sz w:val="18"/>
          <w:szCs w:val="18"/>
        </w:rPr>
      </w:pPr>
    </w:p>
    <w:p w:rsidR="00720E2C" w:rsidRPr="00DC44DC" w:rsidRDefault="00720E2C" w:rsidP="00720E2C">
      <w:pPr>
        <w:pStyle w:val="Nincstrkz"/>
      </w:pPr>
      <w:r w:rsidRPr="00DC44DC">
        <w:t>Az 1935 -ben készült  Meseautó c. sikerfilmnek egyik kulcsjelenete, amikor Halmos úr a kávéház teraszán ülve, meglátja a kis gépíróki</w:t>
      </w:r>
      <w:r w:rsidRPr="00DC44DC">
        <w:t>s</w:t>
      </w:r>
      <w:r w:rsidRPr="00DC44DC">
        <w:t>lányt kiszállni a vezérigazgató luxusautójából, amit egy sofőr vezet, aki, mi tudjuk, a vezérigazgató maga,  de Halmos úrban ez fel sem merül, hiszen egy sofőrt lát egyenruhában, sapkával, rá se néz, h</w:t>
      </w:r>
      <w:r w:rsidRPr="00DC44DC">
        <w:t>i</w:t>
      </w:r>
      <w:r w:rsidRPr="00DC44DC">
        <w:t>szen az csak egy sofőr.</w:t>
      </w:r>
    </w:p>
    <w:p w:rsidR="00720E2C" w:rsidRPr="00DC44DC" w:rsidRDefault="00720E2C" w:rsidP="00720E2C">
      <w:pPr>
        <w:pStyle w:val="Nincstrkz"/>
      </w:pPr>
      <w:r w:rsidRPr="00DC44DC">
        <w:lastRenderedPageBreak/>
        <w:t>Milyen sokat mond ez a kis jelenet a korról, a viszonyokról, arról, hogy a ruha teszi az embert, egyszerűvé téve a társadalmi rangok, helyek meghatározását rápillantással is.</w:t>
      </w:r>
    </w:p>
    <w:p w:rsidR="00720E2C" w:rsidRPr="00DC44DC" w:rsidRDefault="00720E2C" w:rsidP="00720E2C">
      <w:pPr>
        <w:pStyle w:val="Nincstrkz"/>
        <w:jc w:val="center"/>
      </w:pPr>
      <w:r w:rsidRPr="00DC44DC">
        <w:rPr>
          <w:noProof/>
          <w:lang w:eastAsia="hu-HU" w:bidi="ar-SA"/>
        </w:rPr>
        <w:drawing>
          <wp:inline distT="0" distB="0" distL="0" distR="0" wp14:anchorId="0BA13BBD" wp14:editId="437D6B18">
            <wp:extent cx="2089529" cy="1693759"/>
            <wp:effectExtent l="19050" t="0" r="5971" b="0"/>
            <wp:docPr id="17" name="Kép 3" descr="mesea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eau11.jpg"/>
                    <pic:cNvPicPr>
                      <a:picLocks noChangeAspect="1" noChangeArrowheads="1"/>
                    </pic:cNvPicPr>
                  </pic:nvPicPr>
                  <pic:blipFill>
                    <a:blip r:embed="rId14" cstate="print"/>
                    <a:srcRect/>
                    <a:stretch>
                      <a:fillRect/>
                    </a:stretch>
                  </pic:blipFill>
                  <pic:spPr bwMode="auto">
                    <a:xfrm>
                      <a:off x="0" y="0"/>
                      <a:ext cx="2095078" cy="1698257"/>
                    </a:xfrm>
                    <a:prstGeom prst="rect">
                      <a:avLst/>
                    </a:prstGeom>
                    <a:noFill/>
                    <a:ln w="9525">
                      <a:noFill/>
                      <a:miter lim="800000"/>
                      <a:headEnd/>
                      <a:tailEnd/>
                    </a:ln>
                  </pic:spPr>
                </pic:pic>
              </a:graphicData>
            </a:graphic>
          </wp:inline>
        </w:drawing>
      </w:r>
    </w:p>
    <w:p w:rsidR="00720E2C" w:rsidRDefault="00720E2C" w:rsidP="00720E2C">
      <w:pPr>
        <w:pStyle w:val="Nincstrkz"/>
      </w:pPr>
    </w:p>
    <w:p w:rsidR="00720E2C" w:rsidRPr="00DC44DC" w:rsidRDefault="00720E2C" w:rsidP="00720E2C">
      <w:pPr>
        <w:pStyle w:val="Nincstrkz"/>
      </w:pPr>
      <w:r w:rsidRPr="00DC44DC">
        <w:t>Készült ennek a filmnek egy új változata 2000</w:t>
      </w:r>
      <w:r>
        <w:t>-</w:t>
      </w:r>
      <w:r w:rsidRPr="00DC44DC">
        <w:t>ben. Az alap sztorit, a karaktereket átültették a 70 évvel későbbi korba.</w:t>
      </w:r>
    </w:p>
    <w:p w:rsidR="00720E2C" w:rsidRDefault="00720E2C" w:rsidP="00720E2C">
      <w:pPr>
        <w:pStyle w:val="Nincstrkz"/>
      </w:pPr>
      <w:r w:rsidRPr="00DC44DC">
        <w:t>Sok mindent megváltoztattak, de ezt a jelentet – ki érti</w:t>
      </w:r>
      <w:r>
        <w:t xml:space="preserve"> – </w:t>
      </w:r>
      <w:r w:rsidRPr="00DC44DC">
        <w:t>szó szerint átvették az eredeti filmből. Egy baj van ezzel. Az 1935</w:t>
      </w:r>
      <w:r>
        <w:t>-</w:t>
      </w:r>
      <w:r w:rsidRPr="00DC44DC">
        <w:t>ben készült  filmben Halmos tejesen normálisan viselkedik, amikor a dramaturgiailag kulcsjelenetben nem ismeri fel a főszere</w:t>
      </w:r>
      <w:r w:rsidRPr="00DC44DC">
        <w:t>p</w:t>
      </w:r>
      <w:r w:rsidRPr="00DC44DC">
        <w:t>lőt.  A mai Halmos totál hülye, amikor nem  ismeri fel a hölgy me</w:t>
      </w:r>
      <w:r w:rsidRPr="00DC44DC">
        <w:t>l</w:t>
      </w:r>
      <w:r w:rsidRPr="00DC44DC">
        <w:t>lett ülő trikós, vigyorgó fickóban a vezérigazgatót, aki ráadásul mu</w:t>
      </w:r>
      <w:r w:rsidRPr="00DC44DC">
        <w:t>n</w:t>
      </w:r>
      <w:r w:rsidRPr="00DC44DC">
        <w:t>ka közben is trikóban jár, és csak a vak nem látja, hogy ő az.  Azok a beidegződ</w:t>
      </w:r>
      <w:r w:rsidRPr="00DC44DC">
        <w:t>é</w:t>
      </w:r>
      <w:r w:rsidRPr="00DC44DC">
        <w:t xml:space="preserve">sek, amik a harmincas években hihetőé tették ezt a félreértést, </w:t>
      </w:r>
      <w:r>
        <w:t>(</w:t>
      </w:r>
      <w:r w:rsidRPr="00DC44DC">
        <w:t>sofőr vezeti az autót</w:t>
      </w:r>
      <w:r>
        <w:t>)</w:t>
      </w:r>
      <w:r w:rsidRPr="00DC44DC">
        <w:t xml:space="preserve"> a 21. század fordulóján </w:t>
      </w:r>
      <w:r>
        <w:t>(</w:t>
      </w:r>
      <w:r w:rsidRPr="00DC44DC">
        <w:t>szerencsénkre</w:t>
      </w:r>
      <w:r>
        <w:t>)</w:t>
      </w:r>
      <w:r w:rsidRPr="00DC44DC">
        <w:t xml:space="preserve"> már nem működnek.</w:t>
      </w:r>
    </w:p>
    <w:p w:rsidR="00720E2C" w:rsidRPr="00DC44DC" w:rsidRDefault="00720E2C" w:rsidP="00720E2C">
      <w:pPr>
        <w:pStyle w:val="Nincstrkz"/>
      </w:pPr>
    </w:p>
    <w:p w:rsidR="00720E2C" w:rsidRDefault="00720E2C" w:rsidP="00720E2C">
      <w:pPr>
        <w:pStyle w:val="Nincstrkz"/>
        <w:jc w:val="center"/>
        <w:sectPr w:rsidR="00720E2C" w:rsidSect="00F715B4">
          <w:pgSz w:w="8391" w:h="11907" w:code="11"/>
          <w:pgMar w:top="1417" w:right="1417" w:bottom="1417" w:left="1417" w:header="708" w:footer="708" w:gutter="0"/>
          <w:cols w:space="708"/>
          <w:docGrid w:linePitch="360"/>
        </w:sectPr>
      </w:pPr>
      <w:r w:rsidRPr="00DC44DC">
        <w:rPr>
          <w:noProof/>
          <w:lang w:eastAsia="hu-HU" w:bidi="ar-SA"/>
        </w:rPr>
        <w:lastRenderedPageBreak/>
        <w:drawing>
          <wp:inline distT="0" distB="0" distL="0" distR="0" wp14:anchorId="3D8262B8" wp14:editId="4E11EF01">
            <wp:extent cx="2664386" cy="1522379"/>
            <wp:effectExtent l="0" t="0" r="3175" b="1905"/>
            <wp:docPr id="18" name="Kép 4" descr="maimes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mesea2.jpg"/>
                    <pic:cNvPicPr>
                      <a:picLocks noChangeAspect="1" noChangeArrowheads="1"/>
                    </pic:cNvPicPr>
                  </pic:nvPicPr>
                  <pic:blipFill>
                    <a:blip r:embed="rId15" cstate="print"/>
                    <a:srcRect/>
                    <a:stretch>
                      <a:fillRect/>
                    </a:stretch>
                  </pic:blipFill>
                  <pic:spPr bwMode="auto">
                    <a:xfrm>
                      <a:off x="0" y="0"/>
                      <a:ext cx="2667927" cy="1524402"/>
                    </a:xfrm>
                    <a:prstGeom prst="rect">
                      <a:avLst/>
                    </a:prstGeom>
                    <a:noFill/>
                    <a:ln w="9525">
                      <a:noFill/>
                      <a:miter lim="800000"/>
                      <a:headEnd/>
                      <a:tailEnd/>
                    </a:ln>
                  </pic:spPr>
                </pic:pic>
              </a:graphicData>
            </a:graphic>
          </wp:inline>
        </w:drawing>
      </w:r>
    </w:p>
    <w:p w:rsidR="00720E2C" w:rsidRPr="00DC44DC" w:rsidRDefault="00720E2C" w:rsidP="00720E2C">
      <w:pPr>
        <w:pStyle w:val="Nincstrkz"/>
      </w:pPr>
      <w:r w:rsidRPr="00DC44DC">
        <w:lastRenderedPageBreak/>
        <w:t xml:space="preserve">A fényképezés és a mozgókép készítésének feltalálói nagyon nagy szolgálatot tettek a kutatóknak. Bár találmányaik készítésekor erre egyáltalán nem gondoltak. </w:t>
      </w:r>
    </w:p>
    <w:p w:rsidR="00720E2C" w:rsidRPr="00DC44DC" w:rsidRDefault="00720E2C" w:rsidP="00720E2C">
      <w:pPr>
        <w:pStyle w:val="Nincstrkz"/>
      </w:pPr>
    </w:p>
    <w:p w:rsidR="00720E2C" w:rsidRPr="00DC44DC" w:rsidRDefault="00720E2C" w:rsidP="00720E2C">
      <w:pPr>
        <w:pStyle w:val="Cmsor4"/>
      </w:pPr>
      <w:r w:rsidRPr="00DC44DC">
        <w:t>OLVASNI / NÉZNIVALÓK</w:t>
      </w:r>
    </w:p>
    <w:p w:rsidR="00720E2C" w:rsidRPr="00DC44DC" w:rsidRDefault="00720E2C" w:rsidP="00720E2C">
      <w:pPr>
        <w:pStyle w:val="Nincstrkz"/>
      </w:pPr>
    </w:p>
    <w:p w:rsidR="00720E2C" w:rsidRPr="00DC44DC" w:rsidRDefault="00720E2C" w:rsidP="00720E2C">
      <w:pPr>
        <w:pStyle w:val="Nincstrkz"/>
        <w:jc w:val="left"/>
        <w:rPr>
          <w:i/>
          <w:sz w:val="18"/>
          <w:szCs w:val="18"/>
        </w:rPr>
      </w:pPr>
      <w:r w:rsidRPr="00DC44DC">
        <w:t xml:space="preserve">Ajánlott: </w:t>
      </w:r>
      <w:r w:rsidRPr="00DC44DC">
        <w:br/>
      </w:r>
      <w:r w:rsidRPr="00DC44DC">
        <w:rPr>
          <w:i/>
          <w:sz w:val="18"/>
          <w:szCs w:val="18"/>
        </w:rPr>
        <w:t xml:space="preserve">Esős vasárnap - </w:t>
      </w:r>
      <w:hyperlink r:id="rId16" w:history="1">
        <w:r w:rsidRPr="00DC44DC">
          <w:rPr>
            <w:rStyle w:val="Hiperhivatkozs"/>
            <w:i/>
            <w:sz w:val="18"/>
            <w:szCs w:val="18"/>
          </w:rPr>
          <w:t>http://youtu.be/ygZJbIlHKb0</w:t>
        </w:r>
      </w:hyperlink>
      <w:r w:rsidRPr="00DC44DC">
        <w:rPr>
          <w:i/>
          <w:sz w:val="18"/>
          <w:szCs w:val="18"/>
        </w:rPr>
        <w:br/>
        <w:t xml:space="preserve">Csinibaba - </w:t>
      </w:r>
      <w:hyperlink r:id="rId17" w:history="1">
        <w:r w:rsidRPr="00DC44DC">
          <w:rPr>
            <w:rStyle w:val="Hiperhivatkozs"/>
            <w:i/>
            <w:sz w:val="18"/>
            <w:szCs w:val="18"/>
          </w:rPr>
          <w:t>http://youtu.be/bUjQ2Oo-DuU</w:t>
        </w:r>
      </w:hyperlink>
      <w:r w:rsidRPr="00DC44DC">
        <w:rPr>
          <w:i/>
          <w:sz w:val="18"/>
          <w:szCs w:val="18"/>
        </w:rPr>
        <w:br/>
        <w:t xml:space="preserve">Meseautó 1936 - </w:t>
      </w:r>
      <w:hyperlink r:id="rId18" w:history="1">
        <w:r w:rsidRPr="00DC44DC">
          <w:rPr>
            <w:rStyle w:val="Hiperhivatkozs"/>
            <w:i/>
            <w:sz w:val="18"/>
            <w:szCs w:val="18"/>
          </w:rPr>
          <w:t>http://youtu.be/-6ZIqdY3Uns</w:t>
        </w:r>
      </w:hyperlink>
    </w:p>
    <w:p w:rsidR="00720E2C" w:rsidRPr="00DC44DC" w:rsidRDefault="00720E2C" w:rsidP="00720E2C">
      <w:pPr>
        <w:pStyle w:val="Nincstrkz"/>
        <w:jc w:val="left"/>
        <w:rPr>
          <w:i/>
          <w:sz w:val="18"/>
          <w:szCs w:val="18"/>
        </w:rPr>
      </w:pPr>
      <w:r w:rsidRPr="00DC44DC">
        <w:rPr>
          <w:i/>
          <w:sz w:val="18"/>
          <w:szCs w:val="18"/>
        </w:rPr>
        <w:br/>
      </w:r>
      <w:r w:rsidRPr="006F59F5">
        <w:rPr>
          <w:sz w:val="18"/>
          <w:szCs w:val="18"/>
          <w:u w:val="single"/>
        </w:rPr>
        <w:t>Nem ajánlott:</w:t>
      </w:r>
      <w:r w:rsidRPr="00DC44DC">
        <w:rPr>
          <w:i/>
          <w:sz w:val="18"/>
          <w:szCs w:val="18"/>
        </w:rPr>
        <w:t xml:space="preserve"> </w:t>
      </w:r>
      <w:r w:rsidRPr="00DC44DC">
        <w:rPr>
          <w:i/>
          <w:sz w:val="18"/>
          <w:szCs w:val="18"/>
        </w:rPr>
        <w:br/>
        <w:t xml:space="preserve">Meseautó 2000 - </w:t>
      </w:r>
      <w:hyperlink r:id="rId19" w:history="1">
        <w:r w:rsidRPr="00DC44DC">
          <w:rPr>
            <w:rStyle w:val="Hiperhivatkozs"/>
            <w:i/>
            <w:sz w:val="18"/>
            <w:szCs w:val="18"/>
          </w:rPr>
          <w:t>http://youtu.be/TYbl4WE_8rc</w:t>
        </w:r>
      </w:hyperlink>
    </w:p>
    <w:p w:rsidR="00720E2C" w:rsidRDefault="00720E2C" w:rsidP="00720E2C">
      <w:pPr>
        <w:pStyle w:val="Nincstrkz"/>
        <w:jc w:val="left"/>
      </w:pPr>
    </w:p>
    <w:p w:rsidR="00720E2C" w:rsidRPr="00DC44DC" w:rsidRDefault="00720E2C" w:rsidP="00720E2C">
      <w:pPr>
        <w:pStyle w:val="Nincstrkz"/>
        <w:jc w:val="center"/>
      </w:pPr>
      <w:r w:rsidRPr="00DC44DC">
        <w:rPr>
          <w:b/>
          <w:noProof/>
          <w:lang w:eastAsia="hu-HU" w:bidi="ar-SA"/>
        </w:rPr>
        <w:drawing>
          <wp:inline distT="0" distB="0" distL="0" distR="0" wp14:anchorId="210AE21E" wp14:editId="399149D4">
            <wp:extent cx="2766261" cy="1991688"/>
            <wp:effectExtent l="19050" t="0" r="0" b="0"/>
            <wp:docPr id="42" name="Kép 41" descr="kamera_maj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ra_majom.jpg"/>
                    <pic:cNvPicPr/>
                  </pic:nvPicPr>
                  <pic:blipFill>
                    <a:blip r:embed="rId20" cstate="print"/>
                    <a:stretch>
                      <a:fillRect/>
                    </a:stretch>
                  </pic:blipFill>
                  <pic:spPr>
                    <a:xfrm>
                      <a:off x="0" y="0"/>
                      <a:ext cx="2768410" cy="1993235"/>
                    </a:xfrm>
                    <a:prstGeom prst="rect">
                      <a:avLst/>
                    </a:prstGeom>
                  </pic:spPr>
                </pic:pic>
              </a:graphicData>
            </a:graphic>
          </wp:inline>
        </w:drawing>
      </w:r>
    </w:p>
    <w:p w:rsidR="00720E2C" w:rsidRPr="00DC44DC" w:rsidRDefault="00720E2C" w:rsidP="00720E2C">
      <w:pPr>
        <w:pStyle w:val="Nincstrkz"/>
      </w:pPr>
    </w:p>
    <w:p w:rsidR="00720E2C" w:rsidRPr="00DC44DC" w:rsidRDefault="00720E2C" w:rsidP="00720E2C">
      <w:pPr>
        <w:pStyle w:val="Nincstrkz"/>
        <w:sectPr w:rsidR="00720E2C" w:rsidRPr="00DC44DC" w:rsidSect="00F715B4">
          <w:pgSz w:w="8391" w:h="11907" w:code="11"/>
          <w:pgMar w:top="1417" w:right="1417" w:bottom="1417" w:left="1417" w:header="708" w:footer="708" w:gutter="0"/>
          <w:cols w:space="708"/>
          <w:docGrid w:linePitch="360"/>
        </w:sectPr>
      </w:pPr>
    </w:p>
    <w:p w:rsidR="00720E2C" w:rsidRPr="006F59F5" w:rsidRDefault="00720E2C" w:rsidP="00720E2C">
      <w:pPr>
        <w:pStyle w:val="Cmsor3"/>
        <w:jc w:val="center"/>
        <w:rPr>
          <w:b/>
          <w:sz w:val="22"/>
          <w:szCs w:val="22"/>
        </w:rPr>
      </w:pPr>
      <w:r w:rsidRPr="006F59F5">
        <w:rPr>
          <w:b/>
          <w:sz w:val="22"/>
          <w:szCs w:val="22"/>
        </w:rPr>
        <w:lastRenderedPageBreak/>
        <w:t>1895. A KEZDET KEZDETE</w:t>
      </w:r>
    </w:p>
    <w:p w:rsidR="00720E2C" w:rsidRPr="00A37ED1" w:rsidRDefault="00720E2C" w:rsidP="00720E2C"/>
    <w:p w:rsidR="00720E2C" w:rsidRPr="00DC44DC" w:rsidRDefault="00720E2C" w:rsidP="00720E2C">
      <w:pPr>
        <w:pStyle w:val="Nincstrkz"/>
      </w:pPr>
      <w:r w:rsidRPr="00DC44DC">
        <w:t>Ebben az évben tartották az első nyilvános filmvetítést egy párizsi kávéház alagsorában. A tudomány közel sem tulajdonit akkora j</w:t>
      </w:r>
      <w:r w:rsidRPr="00DC44DC">
        <w:t>e</w:t>
      </w:r>
      <w:r w:rsidRPr="00DC44DC">
        <w:t>lentőséget ennek a  ténynek, mint amit megérdemel. Sokkal többet írnak a technikai kialakulásáról, különféle kísérletekről, mint a hat</w:t>
      </w:r>
      <w:r w:rsidRPr="00DC44DC">
        <w:t>á</w:t>
      </w:r>
      <w:r w:rsidRPr="00DC44DC">
        <w:t>sáról. Megjegyzem, maga Lumiere Auguste is így nyilatkozott hata</w:t>
      </w:r>
      <w:r w:rsidRPr="00DC44DC">
        <w:t>l</w:t>
      </w:r>
      <w:r w:rsidRPr="00DC44DC">
        <w:t>mas jelentőségű találmányukról:</w:t>
      </w:r>
    </w:p>
    <w:p w:rsidR="00720E2C" w:rsidRDefault="00720E2C" w:rsidP="00720E2C">
      <w:pPr>
        <w:pStyle w:val="Nincstrkz"/>
        <w:rPr>
          <w:rStyle w:val="IdzetChar"/>
        </w:rPr>
      </w:pPr>
      <w:bookmarkStart w:id="0" w:name="more4904573"/>
      <w:bookmarkEnd w:id="0"/>
    </w:p>
    <w:p w:rsidR="00720E2C" w:rsidRDefault="00720E2C" w:rsidP="00720E2C">
      <w:pPr>
        <w:pStyle w:val="Nincstrkz"/>
      </w:pPr>
      <w:r w:rsidRPr="00DC44DC">
        <w:rPr>
          <w:rStyle w:val="IdzetChar"/>
        </w:rPr>
        <w:t>„A találmányom […] használható, mint egyfajta tudományos kuri</w:t>
      </w:r>
      <w:r w:rsidRPr="00DC44DC">
        <w:rPr>
          <w:rStyle w:val="IdzetChar"/>
        </w:rPr>
        <w:t>ó</w:t>
      </w:r>
      <w:r w:rsidRPr="00DC44DC">
        <w:rPr>
          <w:rStyle w:val="IdzetChar"/>
        </w:rPr>
        <w:t>zum, de ezen kívül semmiféle gazdasági haszna nincsen.”</w:t>
      </w:r>
      <w:r w:rsidRPr="00DC44DC">
        <w:t> </w:t>
      </w:r>
      <w:r w:rsidRPr="00DC44DC">
        <w:br/>
      </w:r>
    </w:p>
    <w:p w:rsidR="00720E2C" w:rsidRPr="00DC44DC" w:rsidRDefault="00720E2C" w:rsidP="00720E2C">
      <w:pPr>
        <w:pStyle w:val="Nincstrkz"/>
      </w:pPr>
      <w:r w:rsidRPr="00DC44DC">
        <w:t>Monsieur Auguste  ebben igen nagyot tévedett.</w:t>
      </w:r>
    </w:p>
    <w:p w:rsidR="00720E2C" w:rsidRPr="00DC44DC" w:rsidRDefault="00720E2C" w:rsidP="00720E2C">
      <w:pPr>
        <w:pStyle w:val="Nincstrkz"/>
      </w:pPr>
      <w:r w:rsidRPr="00DC44DC">
        <w:t>Hazai példa a mozi sikeréről:</w:t>
      </w:r>
    </w:p>
    <w:p w:rsidR="00720E2C" w:rsidRPr="00DC44DC" w:rsidRDefault="00720E2C" w:rsidP="00720E2C">
      <w:pPr>
        <w:pStyle w:val="Nincstrkz"/>
      </w:pPr>
      <w:r w:rsidRPr="00DC44DC">
        <w:t>"A Lumiere-cég 1896 május 10-től rendszeres vetítéseket kezd a Royal Szálló kávéházában. Naponta több előadást tartanak 50 krajc</w:t>
      </w:r>
      <w:r w:rsidRPr="00DC44DC">
        <w:t>á</w:t>
      </w:r>
      <w:r w:rsidRPr="00DC44DC">
        <w:t>ros belépődíjjal. 1896-ban a budapesti mulatókban és kávéházakban terjed a kinematográfia, 1897-ben már vidéken is. A vetített kép kezdetben elsődlegesen a nagyvilág szenzációinak olcsó konzervjét jelenti: egzotikus tájakat, nevezetes eseményeket, tréfás jelenet</w:t>
      </w:r>
      <w:r w:rsidRPr="00DC44DC">
        <w:t>e</w:t>
      </w:r>
      <w:r w:rsidRPr="00DC44DC">
        <w:t>ket és híres szépségeket bemutató képek láthatók a kávéházi műs</w:t>
      </w:r>
      <w:r w:rsidRPr="00DC44DC">
        <w:t>o</w:t>
      </w:r>
      <w:r w:rsidRPr="00DC44DC">
        <w:t>rokban. A század első évtizedében önállósul a magyar moziszakma, a mozgókép más szórakozóhelyek egyik attrakciójából a szórakoz</w:t>
      </w:r>
      <w:r w:rsidRPr="00DC44DC">
        <w:t>ó</w:t>
      </w:r>
      <w:r w:rsidRPr="00DC44DC">
        <w:t xml:space="preserve">hely új, önálló típusává válik." </w:t>
      </w:r>
      <w:r w:rsidRPr="00DC44DC">
        <w:rPr>
          <w:rStyle w:val="Lbjegyzet-hivatkozs"/>
        </w:rPr>
        <w:footnoteReference w:id="2"/>
      </w:r>
    </w:p>
    <w:p w:rsidR="00720E2C" w:rsidRPr="00DC44DC" w:rsidRDefault="00720E2C" w:rsidP="00720E2C">
      <w:pPr>
        <w:pStyle w:val="Nincstrkz"/>
      </w:pPr>
      <w:r w:rsidRPr="00DC44DC">
        <w:t>A mozi siker lett!</w:t>
      </w:r>
    </w:p>
    <w:p w:rsidR="00720E2C" w:rsidRDefault="00720E2C" w:rsidP="00720E2C">
      <w:pPr>
        <w:pStyle w:val="Nincstrkz"/>
        <w:rPr>
          <w:sz w:val="18"/>
          <w:szCs w:val="18"/>
        </w:rPr>
      </w:pPr>
    </w:p>
    <w:p w:rsidR="00720E2C" w:rsidRPr="006F59F5" w:rsidRDefault="00720E2C" w:rsidP="00720E2C">
      <w:pPr>
        <w:pStyle w:val="Nincstrkz"/>
      </w:pPr>
      <w:r w:rsidRPr="006F59F5">
        <w:t>Kitérő:</w:t>
      </w:r>
    </w:p>
    <w:p w:rsidR="00720E2C" w:rsidRPr="00990532" w:rsidRDefault="00720E2C" w:rsidP="00720E2C">
      <w:pPr>
        <w:pStyle w:val="Nincstrkz"/>
        <w:rPr>
          <w:i/>
          <w:sz w:val="18"/>
          <w:szCs w:val="18"/>
        </w:rPr>
      </w:pPr>
      <w:r w:rsidRPr="00990532">
        <w:rPr>
          <w:i/>
          <w:sz w:val="18"/>
          <w:szCs w:val="18"/>
        </w:rPr>
        <w:t>Talán közismert, hogy a mozi szó eredetileg a mozgófényképszínház kifej</w:t>
      </w:r>
      <w:r w:rsidRPr="00990532">
        <w:rPr>
          <w:i/>
          <w:sz w:val="18"/>
          <w:szCs w:val="18"/>
        </w:rPr>
        <w:t>e</w:t>
      </w:r>
      <w:r w:rsidRPr="00990532">
        <w:rPr>
          <w:i/>
          <w:sz w:val="18"/>
          <w:szCs w:val="18"/>
        </w:rPr>
        <w:t>zést használták, majd ez egyszerűsödött mozgóképszínházzá, ebből keletk</w:t>
      </w:r>
      <w:r w:rsidRPr="00990532">
        <w:rPr>
          <w:i/>
          <w:sz w:val="18"/>
          <w:szCs w:val="18"/>
        </w:rPr>
        <w:t>e</w:t>
      </w:r>
      <w:r w:rsidRPr="00990532">
        <w:rPr>
          <w:i/>
          <w:sz w:val="18"/>
          <w:szCs w:val="18"/>
        </w:rPr>
        <w:t>zett a mozi szó, szóképzéssel a diri-, cigiféle szavakhoz hasonlóan. A Ví</w:t>
      </w:r>
      <w:r w:rsidRPr="00990532">
        <w:rPr>
          <w:i/>
          <w:sz w:val="18"/>
          <w:szCs w:val="18"/>
        </w:rPr>
        <w:t>g</w:t>
      </w:r>
      <w:r w:rsidRPr="00990532">
        <w:rPr>
          <w:i/>
          <w:sz w:val="18"/>
          <w:szCs w:val="18"/>
        </w:rPr>
        <w:t xml:space="preserve">színházban 1907-ben bemutatott Kálmán Imre – Heltai Jenő: Dal a </w:t>
      </w:r>
      <w:r w:rsidRPr="00990532">
        <w:rPr>
          <w:i/>
          <w:sz w:val="18"/>
          <w:szCs w:val="18"/>
        </w:rPr>
        <w:lastRenderedPageBreak/>
        <w:t>moziról (közkeletűen Berta a moziban) című kuplé refrénje népszerűsítette az új kif</w:t>
      </w:r>
      <w:r w:rsidRPr="00990532">
        <w:rPr>
          <w:i/>
          <w:sz w:val="18"/>
          <w:szCs w:val="18"/>
        </w:rPr>
        <w:t>e</w:t>
      </w:r>
      <w:r w:rsidRPr="00990532">
        <w:rPr>
          <w:i/>
          <w:sz w:val="18"/>
          <w:szCs w:val="18"/>
        </w:rPr>
        <w:t>jezést.</w:t>
      </w:r>
    </w:p>
    <w:p w:rsidR="00720E2C" w:rsidRPr="00990532" w:rsidRDefault="00720E2C" w:rsidP="00720E2C">
      <w:pPr>
        <w:pStyle w:val="Nincstrkz"/>
        <w:rPr>
          <w:i/>
          <w:sz w:val="18"/>
          <w:szCs w:val="18"/>
        </w:rPr>
      </w:pPr>
      <w:r w:rsidRPr="00990532">
        <w:rPr>
          <w:i/>
          <w:sz w:val="18"/>
          <w:szCs w:val="18"/>
        </w:rPr>
        <w:t>„S mert a Berta, s mert a Berta nagy liba,</w:t>
      </w:r>
    </w:p>
    <w:p w:rsidR="00720E2C" w:rsidRPr="00990532" w:rsidRDefault="00720E2C" w:rsidP="00720E2C">
      <w:pPr>
        <w:pStyle w:val="Nincstrkz"/>
        <w:rPr>
          <w:i/>
          <w:sz w:val="18"/>
          <w:szCs w:val="18"/>
        </w:rPr>
      </w:pPr>
      <w:r w:rsidRPr="00990532">
        <w:rPr>
          <w:i/>
          <w:sz w:val="18"/>
          <w:szCs w:val="18"/>
        </w:rPr>
        <w:t>Hát elment a mozi-mozi-mozi-moziba.”</w:t>
      </w:r>
    </w:p>
    <w:p w:rsidR="00720E2C" w:rsidRPr="00990532" w:rsidRDefault="00720E2C" w:rsidP="00720E2C">
      <w:pPr>
        <w:pStyle w:val="Nincstrkz"/>
        <w:rPr>
          <w:i/>
          <w:sz w:val="18"/>
          <w:szCs w:val="18"/>
        </w:rPr>
      </w:pPr>
      <w:r w:rsidRPr="00990532">
        <w:rPr>
          <w:i/>
          <w:sz w:val="18"/>
          <w:szCs w:val="18"/>
        </w:rPr>
        <w:t>Persze vannak kötözködők, akik a movie magyar megfelelőjének gondolják, de nem hiszem, hogy a 20. század első évtizedében olyan sokan beszéltek angolul, hogy ez jogos felvetés lenne, a hangzás egybeesése itt tényleg a véletlen műve. Maradjunk Heltainál és a mozi mozi mozinál!</w:t>
      </w:r>
    </w:p>
    <w:p w:rsidR="00720E2C" w:rsidRPr="00DC44DC" w:rsidRDefault="00720E2C" w:rsidP="00720E2C">
      <w:pPr>
        <w:pStyle w:val="Nincstrkz"/>
      </w:pPr>
    </w:p>
    <w:p w:rsidR="00720E2C" w:rsidRPr="00DC44DC" w:rsidRDefault="00720E2C" w:rsidP="00720E2C">
      <w:pPr>
        <w:pStyle w:val="Nincstrkz"/>
        <w:rPr>
          <w:i/>
          <w:sz w:val="18"/>
          <w:szCs w:val="18"/>
        </w:rPr>
      </w:pPr>
      <w:r w:rsidRPr="00DC44DC">
        <w:t>Még egy érdekesség</w:t>
      </w:r>
      <w:r w:rsidRPr="00DC44DC">
        <w:rPr>
          <w:i/>
          <w:sz w:val="18"/>
          <w:szCs w:val="18"/>
        </w:rPr>
        <w:t xml:space="preserve">: </w:t>
      </w:r>
    </w:p>
    <w:p w:rsidR="00720E2C" w:rsidRPr="00DC44DC" w:rsidRDefault="00720E2C" w:rsidP="00720E2C">
      <w:pPr>
        <w:pStyle w:val="Nincstrkz"/>
        <w:rPr>
          <w:i/>
          <w:sz w:val="18"/>
          <w:szCs w:val="18"/>
        </w:rPr>
      </w:pPr>
      <w:r w:rsidRPr="00DC44DC">
        <w:rPr>
          <w:i/>
          <w:sz w:val="18"/>
          <w:szCs w:val="18"/>
        </w:rPr>
        <w:t>Kialakult egy ma már nem létező műfaj, a színházi előadások előtt vetített szkeccs film. Nincs új a nap alatt. A tehetségkutatók versenyző-bemutató kisfilmjeinek formájában kell elképzelni. Előadás előtt valamelyik szereplőt reklámozták vele. A megfagyott gyermek c. némafilm melodrámával orsz</w:t>
      </w:r>
      <w:r w:rsidRPr="00DC44DC">
        <w:rPr>
          <w:i/>
          <w:sz w:val="18"/>
          <w:szCs w:val="18"/>
        </w:rPr>
        <w:t>á</w:t>
      </w:r>
      <w:r w:rsidRPr="00DC44DC">
        <w:rPr>
          <w:i/>
          <w:sz w:val="18"/>
          <w:szCs w:val="18"/>
        </w:rPr>
        <w:t>gos ismertséget és rajongást kivívott Szécsi Ferkó</w:t>
      </w:r>
      <w:r>
        <w:rPr>
          <w:rStyle w:val="Lbjegyzet-hivatkozs"/>
          <w:i/>
          <w:sz w:val="18"/>
          <w:szCs w:val="18"/>
        </w:rPr>
        <w:footnoteReference w:id="3"/>
      </w:r>
      <w:r w:rsidRPr="00DC44DC">
        <w:rPr>
          <w:i/>
          <w:sz w:val="18"/>
          <w:szCs w:val="18"/>
        </w:rPr>
        <w:t xml:space="preserve"> szkeccsfilmjét vetítették a színházban</w:t>
      </w:r>
      <w:r>
        <w:rPr>
          <w:i/>
          <w:sz w:val="18"/>
          <w:szCs w:val="18"/>
        </w:rPr>
        <w:t>,</w:t>
      </w:r>
      <w:r w:rsidRPr="00DC44DC">
        <w:rPr>
          <w:i/>
          <w:sz w:val="18"/>
          <w:szCs w:val="18"/>
        </w:rPr>
        <w:t xml:space="preserve"> amikor </w:t>
      </w:r>
      <w:r>
        <w:rPr>
          <w:i/>
          <w:sz w:val="18"/>
          <w:szCs w:val="18"/>
        </w:rPr>
        <w:t>A</w:t>
      </w:r>
      <w:r w:rsidRPr="00DC44DC">
        <w:rPr>
          <w:i/>
          <w:sz w:val="18"/>
          <w:szCs w:val="18"/>
        </w:rPr>
        <w:t xml:space="preserve"> </w:t>
      </w:r>
      <w:r>
        <w:rPr>
          <w:i/>
          <w:sz w:val="18"/>
          <w:szCs w:val="18"/>
        </w:rPr>
        <w:t>k</w:t>
      </w:r>
      <w:r w:rsidRPr="00DC44DC">
        <w:rPr>
          <w:i/>
          <w:sz w:val="18"/>
          <w:szCs w:val="18"/>
        </w:rPr>
        <w:t>is lord c. színdarabban játszott. A filmszkeccs kül</w:t>
      </w:r>
      <w:r w:rsidRPr="00DC44DC">
        <w:rPr>
          <w:i/>
          <w:sz w:val="18"/>
          <w:szCs w:val="18"/>
        </w:rPr>
        <w:t>ö</w:t>
      </w:r>
      <w:r w:rsidRPr="00DC44DC">
        <w:rPr>
          <w:i/>
          <w:sz w:val="18"/>
          <w:szCs w:val="18"/>
        </w:rPr>
        <w:t>nös műfaj volt, a filmet és a színházat keverték</w:t>
      </w:r>
      <w:r>
        <w:rPr>
          <w:i/>
          <w:sz w:val="18"/>
          <w:szCs w:val="18"/>
        </w:rPr>
        <w:t>.</w:t>
      </w:r>
      <w:r w:rsidRPr="00DC44DC">
        <w:rPr>
          <w:i/>
          <w:sz w:val="18"/>
          <w:szCs w:val="18"/>
        </w:rPr>
        <w:t xml:space="preserve"> A műfaj legjelesebb műv</w:t>
      </w:r>
      <w:r w:rsidRPr="00DC44DC">
        <w:rPr>
          <w:i/>
          <w:sz w:val="18"/>
          <w:szCs w:val="18"/>
        </w:rPr>
        <w:t>e</w:t>
      </w:r>
      <w:r w:rsidRPr="00DC44DC">
        <w:rPr>
          <w:i/>
          <w:sz w:val="18"/>
          <w:szCs w:val="18"/>
        </w:rPr>
        <w:t xml:space="preserve">lője Karinthy Frigyes volt, akit a Színházi Élet tréfásan magyar Szkeccspír-nek nevezett </w:t>
      </w:r>
      <w:r w:rsidRPr="00DC44DC">
        <w:rPr>
          <w:rStyle w:val="Lbjegyzet-hivatkozs"/>
          <w:i/>
          <w:sz w:val="18"/>
          <w:szCs w:val="18"/>
        </w:rPr>
        <w:footnoteReference w:id="4"/>
      </w:r>
    </w:p>
    <w:p w:rsidR="00720E2C" w:rsidRPr="006F59F5" w:rsidRDefault="00720E2C" w:rsidP="00720E2C">
      <w:pPr>
        <w:spacing w:after="0"/>
        <w:rPr>
          <w:sz w:val="18"/>
          <w:szCs w:val="18"/>
        </w:rPr>
      </w:pPr>
      <w:r w:rsidRPr="006F59F5">
        <w:rPr>
          <w:sz w:val="18"/>
          <w:szCs w:val="18"/>
        </w:rPr>
        <w:t>Karinthytól idézek: “a mozgófényképet az emberi lelemény legcsodálat</w:t>
      </w:r>
      <w:r w:rsidRPr="006F59F5">
        <w:rPr>
          <w:sz w:val="18"/>
          <w:szCs w:val="18"/>
        </w:rPr>
        <w:t>o</w:t>
      </w:r>
      <w:r w:rsidRPr="006F59F5">
        <w:rPr>
          <w:sz w:val="18"/>
          <w:szCs w:val="18"/>
        </w:rPr>
        <w:t>sabb alkotásának látom.”</w:t>
      </w:r>
    </w:p>
    <w:p w:rsidR="00720E2C" w:rsidRPr="006F59F5" w:rsidRDefault="00720E2C" w:rsidP="00720E2C">
      <w:pPr>
        <w:spacing w:after="0"/>
        <w:rPr>
          <w:sz w:val="18"/>
          <w:szCs w:val="18"/>
        </w:rPr>
      </w:pPr>
      <w:r w:rsidRPr="006F59F5">
        <w:rPr>
          <w:sz w:val="18"/>
          <w:szCs w:val="18"/>
        </w:rPr>
        <w:t>“Hogy a művelődéstörténeti tudományoknak micsoda átalakulását hozza mindez magával: ezek után szinte kiszámíthatatlan. Múlt és jelen összef</w:t>
      </w:r>
      <w:r w:rsidRPr="006F59F5">
        <w:rPr>
          <w:sz w:val="18"/>
          <w:szCs w:val="18"/>
        </w:rPr>
        <w:t>o</w:t>
      </w:r>
      <w:r w:rsidRPr="006F59F5">
        <w:rPr>
          <w:sz w:val="18"/>
          <w:szCs w:val="18"/>
        </w:rPr>
        <w:t>lyik, távol századok fonódnak egybe - régen porrá és hamuvá lett ősök, mi: megjelenünk az utódok előtt és járunk közöttük. Üde és friss az arcunk sz</w:t>
      </w:r>
      <w:r w:rsidRPr="006F59F5">
        <w:rPr>
          <w:sz w:val="18"/>
          <w:szCs w:val="18"/>
        </w:rPr>
        <w:t>í</w:t>
      </w:r>
      <w:r w:rsidRPr="006F59F5">
        <w:rPr>
          <w:sz w:val="18"/>
          <w:szCs w:val="18"/>
        </w:rPr>
        <w:t>ne: mozgunk, járunk és kelünk, újra eléljük nekik életünket - nézünk reájuk - és beszélünk hozzájuk: - ó süket és halott szellemek mi, valótlan valóságok, borzongató kísérl</w:t>
      </w:r>
      <w:r w:rsidRPr="006F59F5">
        <w:rPr>
          <w:sz w:val="18"/>
          <w:szCs w:val="18"/>
        </w:rPr>
        <w:t>e</w:t>
      </w:r>
      <w:r w:rsidRPr="006F59F5">
        <w:rPr>
          <w:sz w:val="18"/>
          <w:szCs w:val="18"/>
        </w:rPr>
        <w:t>tek, árnyak és fantomok”</w:t>
      </w:r>
      <w:r w:rsidRPr="006F59F5">
        <w:rPr>
          <w:rFonts w:ascii="Times New Roman" w:eastAsia="Times New Roman" w:hAnsi="Times New Roman" w:cs="Times New Roman"/>
          <w:color w:val="000000"/>
          <w:sz w:val="18"/>
          <w:szCs w:val="18"/>
          <w:lang w:eastAsia="hu-HU" w:bidi="ar-SA"/>
        </w:rPr>
        <w:t>!</w:t>
      </w:r>
      <w:r w:rsidRPr="006F59F5">
        <w:rPr>
          <w:rStyle w:val="Lbjegyzet-hivatkozs"/>
          <w:sz w:val="18"/>
          <w:szCs w:val="18"/>
        </w:rPr>
        <w:footnoteReference w:id="5"/>
      </w:r>
    </w:p>
    <w:p w:rsidR="00720E2C" w:rsidRPr="006F59F5" w:rsidRDefault="00720E2C" w:rsidP="00720E2C">
      <w:pPr>
        <w:rPr>
          <w:sz w:val="18"/>
          <w:szCs w:val="18"/>
        </w:rPr>
        <w:sectPr w:rsidR="00720E2C" w:rsidRPr="006F59F5" w:rsidSect="00F715B4">
          <w:pgSz w:w="8391" w:h="11907" w:code="11"/>
          <w:pgMar w:top="1417" w:right="1417" w:bottom="1417" w:left="1417" w:header="708" w:footer="708" w:gutter="0"/>
          <w:cols w:space="708"/>
          <w:docGrid w:linePitch="360"/>
        </w:sectPr>
      </w:pPr>
    </w:p>
    <w:p w:rsidR="00720E2C" w:rsidRPr="006F59F5" w:rsidRDefault="00720E2C" w:rsidP="00720E2C">
      <w:pPr>
        <w:pStyle w:val="Cmsor4"/>
        <w:jc w:val="center"/>
        <w:rPr>
          <w:b/>
        </w:rPr>
      </w:pPr>
      <w:r w:rsidRPr="006F59F5">
        <w:rPr>
          <w:b/>
        </w:rPr>
        <w:lastRenderedPageBreak/>
        <w:t>Vissza a kezdetekhez!</w:t>
      </w:r>
    </w:p>
    <w:p w:rsidR="00720E2C" w:rsidRPr="00DC44DC" w:rsidRDefault="00720E2C" w:rsidP="00720E2C">
      <w:pPr>
        <w:pStyle w:val="Nincstrkz"/>
      </w:pPr>
    </w:p>
    <w:p w:rsidR="00720E2C" w:rsidRDefault="00720E2C" w:rsidP="00720E2C">
      <w:pPr>
        <w:pStyle w:val="Nincstrkz"/>
      </w:pPr>
      <w:r w:rsidRPr="00DC44DC">
        <w:t>A közbeszéd szerint az első film </w:t>
      </w:r>
    </w:p>
    <w:p w:rsidR="00720E2C" w:rsidRPr="00DC44DC" w:rsidRDefault="00720E2C" w:rsidP="00720E2C">
      <w:pPr>
        <w:pStyle w:val="Nincstrkz"/>
      </w:pPr>
    </w:p>
    <w:p w:rsidR="00720E2C" w:rsidRPr="00DC44DC" w:rsidRDefault="00720E2C" w:rsidP="00720E2C">
      <w:pPr>
        <w:pStyle w:val="Nincstrkz"/>
        <w:jc w:val="center"/>
        <w:rPr>
          <w:b/>
          <w:i/>
          <w:sz w:val="18"/>
          <w:szCs w:val="18"/>
        </w:rPr>
      </w:pPr>
      <w:r w:rsidRPr="00DC44DC">
        <w:rPr>
          <w:b/>
          <w:i/>
          <w:sz w:val="18"/>
          <w:szCs w:val="18"/>
        </w:rPr>
        <w:t>A vonat érkezése – 41”</w:t>
      </w:r>
    </w:p>
    <w:p w:rsidR="00720E2C" w:rsidRPr="00DC44DC" w:rsidRDefault="00720E2C" w:rsidP="00720E2C">
      <w:pPr>
        <w:pStyle w:val="Nincstrkz"/>
        <w:jc w:val="center"/>
        <w:rPr>
          <w:i/>
          <w:sz w:val="18"/>
          <w:szCs w:val="18"/>
        </w:rPr>
      </w:pPr>
      <w:r w:rsidRPr="00DC44DC">
        <w:rPr>
          <w:i/>
          <w:noProof/>
          <w:sz w:val="18"/>
          <w:szCs w:val="18"/>
          <w:lang w:eastAsia="hu-HU" w:bidi="ar-SA"/>
        </w:rPr>
        <w:drawing>
          <wp:inline distT="0" distB="0" distL="0" distR="0" wp14:anchorId="15CA14F2" wp14:editId="049253F8">
            <wp:extent cx="1434365" cy="1153229"/>
            <wp:effectExtent l="19050" t="0" r="0" b="0"/>
            <wp:docPr id="9" name="Kép 8" descr="letöl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öltés.jpg"/>
                    <pic:cNvPicPr/>
                  </pic:nvPicPr>
                  <pic:blipFill>
                    <a:blip r:embed="rId21" cstate="print"/>
                    <a:stretch>
                      <a:fillRect/>
                    </a:stretch>
                  </pic:blipFill>
                  <pic:spPr>
                    <a:xfrm>
                      <a:off x="0" y="0"/>
                      <a:ext cx="1433690" cy="1152686"/>
                    </a:xfrm>
                    <a:prstGeom prst="rect">
                      <a:avLst/>
                    </a:prstGeom>
                  </pic:spPr>
                </pic:pic>
              </a:graphicData>
            </a:graphic>
          </wp:inline>
        </w:drawing>
      </w:r>
    </w:p>
    <w:p w:rsidR="00720E2C" w:rsidRPr="00DC44DC" w:rsidRDefault="00720E2C" w:rsidP="00720E2C">
      <w:pPr>
        <w:pStyle w:val="Nincstrkz"/>
        <w:jc w:val="center"/>
        <w:rPr>
          <w:i/>
          <w:sz w:val="18"/>
          <w:szCs w:val="18"/>
        </w:rPr>
      </w:pPr>
      <w:hyperlink r:id="rId22" w:history="1">
        <w:r w:rsidRPr="00DC44DC">
          <w:rPr>
            <w:rStyle w:val="Hiperhivatkozs"/>
            <w:i/>
            <w:sz w:val="18"/>
            <w:szCs w:val="18"/>
          </w:rPr>
          <w:t>http://youtu.be/dwVJqSlVMgw</w:t>
        </w:r>
      </w:hyperlink>
    </w:p>
    <w:p w:rsidR="00720E2C" w:rsidRDefault="00720E2C" w:rsidP="00720E2C">
      <w:pPr>
        <w:pStyle w:val="Nincstrkz"/>
      </w:pPr>
    </w:p>
    <w:p w:rsidR="00720E2C" w:rsidRPr="00DC44DC" w:rsidRDefault="00720E2C" w:rsidP="00720E2C">
      <w:pPr>
        <w:pStyle w:val="Nincstrkz"/>
      </w:pPr>
      <w:r w:rsidRPr="00DC44DC">
        <w:t xml:space="preserve">Jó tudom, hogy nem A vonat érkezése volt az első film, de ennek a legjobb a sajtója, úgyhogy a köztudatban ez él, ehhez lehet jó bulvár sztorit párosítani, a </w:t>
      </w:r>
      <w:r>
        <w:t>si</w:t>
      </w:r>
      <w:r w:rsidRPr="00DC44DC">
        <w:t>koltozó nézőkről, akik  a feléjük közelítő gő</w:t>
      </w:r>
      <w:r w:rsidRPr="00DC44DC">
        <w:t>z</w:t>
      </w:r>
      <w:r w:rsidRPr="00DC44DC">
        <w:t>mozdony láttán felugráltak  rémületükben.</w:t>
      </w:r>
    </w:p>
    <w:p w:rsidR="00720E2C" w:rsidRDefault="00720E2C" w:rsidP="00720E2C">
      <w:pPr>
        <w:pStyle w:val="Nincstrkz"/>
      </w:pPr>
      <w:r>
        <w:t>A</w:t>
      </w:r>
      <w:r w:rsidRPr="00DC44DC">
        <w:t xml:space="preserve"> film operatőrének tehetségét dicséri, milyen jó helyre tette le a kamerát, pontosan tudta, hogy így fokozhatja a hatást. Ezek a régi filmesek értették a dolgukat</w:t>
      </w:r>
      <w:r>
        <w:t>, pedig nem jártak filmes iskolába. Ők maguk lettek a tananyag.</w:t>
      </w:r>
      <w:r w:rsidRPr="00DC44DC">
        <w:t> </w:t>
      </w:r>
      <w:r>
        <w:sym w:font="Wingdings" w:char="F04A"/>
      </w:r>
    </w:p>
    <w:p w:rsidR="00720E2C" w:rsidRPr="00DC44DC" w:rsidRDefault="00720E2C" w:rsidP="00720E2C">
      <w:pPr>
        <w:pStyle w:val="Nincstrkz"/>
      </w:pPr>
    </w:p>
    <w:p w:rsidR="00720E2C" w:rsidRPr="006F59F5" w:rsidRDefault="00720E2C" w:rsidP="00720E2C">
      <w:pPr>
        <w:pStyle w:val="Nincstrkz"/>
      </w:pPr>
      <w:r w:rsidRPr="006F59F5">
        <w:t xml:space="preserve">Kitérő, de fontos: </w:t>
      </w:r>
    </w:p>
    <w:p w:rsidR="00720E2C" w:rsidRPr="00990532" w:rsidRDefault="00720E2C" w:rsidP="00720E2C">
      <w:pPr>
        <w:pStyle w:val="Nincstrkz"/>
        <w:rPr>
          <w:i/>
          <w:sz w:val="18"/>
          <w:szCs w:val="18"/>
        </w:rPr>
      </w:pPr>
      <w:r w:rsidRPr="00990532">
        <w:rPr>
          <w:i/>
          <w:sz w:val="18"/>
          <w:szCs w:val="18"/>
        </w:rPr>
        <w:t>Én mindig elképedek pl. Melies: Utazás a Holdba c. remekén. Micsoda trü</w:t>
      </w:r>
      <w:r w:rsidRPr="00990532">
        <w:rPr>
          <w:i/>
          <w:sz w:val="18"/>
          <w:szCs w:val="18"/>
        </w:rPr>
        <w:t>k</w:t>
      </w:r>
      <w:r w:rsidRPr="00990532">
        <w:rPr>
          <w:i/>
          <w:sz w:val="18"/>
          <w:szCs w:val="18"/>
        </w:rPr>
        <w:t>köket használ 1902</w:t>
      </w:r>
      <w:r>
        <w:rPr>
          <w:i/>
          <w:sz w:val="18"/>
          <w:szCs w:val="18"/>
        </w:rPr>
        <w:t>-</w:t>
      </w:r>
      <w:r w:rsidRPr="00990532">
        <w:rPr>
          <w:i/>
          <w:sz w:val="18"/>
          <w:szCs w:val="18"/>
        </w:rPr>
        <w:t xml:space="preserve">ben!  Akinek ideje és érdeklődése engedi, nézzen bele, és vegye elő a 110 évvel ezelőtti szívét, eszét, úgy nézze. </w:t>
      </w:r>
    </w:p>
    <w:p w:rsidR="00720E2C" w:rsidRDefault="00720E2C" w:rsidP="00720E2C">
      <w:pPr>
        <w:pStyle w:val="Nincstrkz"/>
        <w:jc w:val="left"/>
      </w:pPr>
    </w:p>
    <w:p w:rsidR="00720E2C" w:rsidRPr="00990532" w:rsidRDefault="00720E2C" w:rsidP="00720E2C">
      <w:pPr>
        <w:pStyle w:val="Nincstrkz"/>
        <w:jc w:val="left"/>
        <w:rPr>
          <w:i/>
          <w:sz w:val="18"/>
          <w:szCs w:val="18"/>
        </w:rPr>
      </w:pPr>
      <w:hyperlink r:id="rId23" w:tooltip="Georges Méliès" w:history="1">
        <w:r w:rsidRPr="00990532">
          <w:rPr>
            <w:rStyle w:val="Hiperhivatkozs"/>
            <w:i/>
            <w:sz w:val="18"/>
            <w:szCs w:val="18"/>
          </w:rPr>
          <w:t>Georges Méliès</w:t>
        </w:r>
      </w:hyperlink>
      <w:r w:rsidRPr="00990532">
        <w:rPr>
          <w:i/>
          <w:sz w:val="18"/>
          <w:szCs w:val="18"/>
        </w:rPr>
        <w:t xml:space="preserve"> 1861 – 1938</w:t>
      </w:r>
      <w:r w:rsidRPr="00990532">
        <w:rPr>
          <w:i/>
          <w:sz w:val="18"/>
          <w:szCs w:val="18"/>
        </w:rPr>
        <w:footnoteReference w:id="6"/>
      </w:r>
      <w:r w:rsidRPr="00990532">
        <w:rPr>
          <w:i/>
          <w:sz w:val="18"/>
          <w:szCs w:val="18"/>
        </w:rPr>
        <w:br/>
        <w:t>UTAZÁS A HOLDBA  Le Voyage dans la lune</w:t>
      </w:r>
      <w:r w:rsidRPr="00990532">
        <w:rPr>
          <w:i/>
          <w:sz w:val="18"/>
          <w:szCs w:val="18"/>
        </w:rPr>
        <w:br/>
      </w:r>
      <w:hyperlink r:id="rId24" w:history="1">
        <w:r w:rsidRPr="00990532">
          <w:rPr>
            <w:rStyle w:val="Hiperhivatkozs"/>
            <w:i/>
            <w:sz w:val="18"/>
            <w:szCs w:val="18"/>
          </w:rPr>
          <w:t>http://youtu.be/vZV-t3KzTpw</w:t>
        </w:r>
      </w:hyperlink>
      <w:r w:rsidRPr="00990532">
        <w:rPr>
          <w:i/>
          <w:sz w:val="18"/>
          <w:szCs w:val="18"/>
        </w:rPr>
        <w:t> )</w:t>
      </w:r>
    </w:p>
    <w:p w:rsidR="00720E2C" w:rsidRPr="00DC44DC" w:rsidRDefault="00720E2C" w:rsidP="00720E2C">
      <w:pPr>
        <w:pStyle w:val="Nincstrkz"/>
        <w:jc w:val="center"/>
      </w:pPr>
      <w:r w:rsidRPr="00DC44DC">
        <w:lastRenderedPageBreak/>
        <w:t>A MUNKAIDŐ VÉGE</w:t>
      </w:r>
    </w:p>
    <w:p w:rsidR="00720E2C" w:rsidRPr="00DC44DC" w:rsidRDefault="00720E2C" w:rsidP="00720E2C">
      <w:pPr>
        <w:pStyle w:val="Nincstrkz"/>
        <w:jc w:val="center"/>
      </w:pPr>
      <w:r w:rsidRPr="00DC44DC">
        <w:rPr>
          <w:noProof/>
          <w:lang w:eastAsia="hu-HU" w:bidi="ar-SA"/>
        </w:rPr>
        <w:drawing>
          <wp:inline distT="0" distB="0" distL="0" distR="0" wp14:anchorId="7CAC1294" wp14:editId="7051AE86">
            <wp:extent cx="1705659" cy="1145406"/>
            <wp:effectExtent l="19050" t="0" r="8841" b="0"/>
            <wp:docPr id="12" name="Kép 11" descr="munka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kaido.jpg"/>
                    <pic:cNvPicPr/>
                  </pic:nvPicPr>
                  <pic:blipFill>
                    <a:blip r:embed="rId25" cstate="print"/>
                    <a:stretch>
                      <a:fillRect/>
                    </a:stretch>
                  </pic:blipFill>
                  <pic:spPr>
                    <a:xfrm>
                      <a:off x="0" y="0"/>
                      <a:ext cx="1706446" cy="1145934"/>
                    </a:xfrm>
                    <a:prstGeom prst="rect">
                      <a:avLst/>
                    </a:prstGeom>
                  </pic:spPr>
                </pic:pic>
              </a:graphicData>
            </a:graphic>
          </wp:inline>
        </w:drawing>
      </w:r>
    </w:p>
    <w:p w:rsidR="00720E2C" w:rsidRPr="00DC44DC" w:rsidRDefault="00720E2C" w:rsidP="00720E2C">
      <w:pPr>
        <w:pStyle w:val="Nincstrkz"/>
        <w:jc w:val="center"/>
      </w:pPr>
      <w:hyperlink r:id="rId26" w:history="1">
        <w:r w:rsidRPr="00DC44DC">
          <w:rPr>
            <w:rStyle w:val="Hiperhivatkozs"/>
            <w:i/>
            <w:sz w:val="18"/>
            <w:szCs w:val="18"/>
          </w:rPr>
          <w:t>http://youtu.be/HI63PUXnVMw</w:t>
        </w:r>
      </w:hyperlink>
    </w:p>
    <w:p w:rsidR="00720E2C" w:rsidRDefault="00720E2C" w:rsidP="00720E2C">
      <w:pPr>
        <w:pStyle w:val="Nincstrkz"/>
      </w:pPr>
    </w:p>
    <w:p w:rsidR="00720E2C" w:rsidRPr="00DC44DC" w:rsidRDefault="00720E2C" w:rsidP="00720E2C">
      <w:pPr>
        <w:pStyle w:val="Nincstrkz"/>
      </w:pPr>
      <w:r w:rsidRPr="00DC44DC">
        <w:t xml:space="preserve">Ez </w:t>
      </w:r>
      <w:r>
        <w:t xml:space="preserve">a </w:t>
      </w:r>
      <w:r w:rsidRPr="00DC44DC">
        <w:t>kisfilm is 40 ’’ körül van</w:t>
      </w:r>
      <w:r>
        <w:t xml:space="preserve"> (</w:t>
      </w:r>
      <w:r w:rsidRPr="00DC44DC">
        <w:t>ennyit engedett a nyersanyag hosszúsága</w:t>
      </w:r>
      <w:r>
        <w:t>)</w:t>
      </w:r>
      <w:r w:rsidRPr="00DC44DC">
        <w:t>.</w:t>
      </w:r>
      <w:r>
        <w:t xml:space="preserve"> </w:t>
      </w:r>
      <w:r w:rsidRPr="00DC44DC">
        <w:t>A filmben Lumierék saját, fényképezéshez használt lemezeket készítő gyárából jönnek ki a munkások, főként a munká</w:t>
      </w:r>
      <w:r w:rsidRPr="00DC44DC">
        <w:t>s</w:t>
      </w:r>
      <w:r w:rsidRPr="00DC44DC">
        <w:t>nők. </w:t>
      </w:r>
      <w:r>
        <w:t>Akit é</w:t>
      </w:r>
      <w:r w:rsidRPr="00DC44DC">
        <w:t>rdekel, az sok megfigyelnivalót láthat ezen a 41” es fi</w:t>
      </w:r>
      <w:r w:rsidRPr="00DC44DC">
        <w:t>l</w:t>
      </w:r>
      <w:r w:rsidRPr="00DC44DC">
        <w:t>men. Kiváló dolgozatot lehet íratni belőle történelem órán</w:t>
      </w:r>
      <w:r>
        <w:t xml:space="preserve">. </w:t>
      </w:r>
    </w:p>
    <w:p w:rsidR="00720E2C" w:rsidRDefault="00720E2C" w:rsidP="00720E2C">
      <w:pPr>
        <w:pStyle w:val="Nincstrkz"/>
      </w:pPr>
      <w:r w:rsidRPr="00DC44DC">
        <w:br/>
        <w:t>Milyen kérdések merülhetnek fel többek között</w:t>
      </w:r>
      <w:r>
        <w:t>?</w:t>
      </w:r>
    </w:p>
    <w:p w:rsidR="00720E2C" w:rsidRPr="00DC44DC" w:rsidRDefault="00720E2C" w:rsidP="00720E2C">
      <w:pPr>
        <w:pStyle w:val="Nincstrkz"/>
        <w:ind w:left="708"/>
        <w:jc w:val="left"/>
      </w:pPr>
      <w:r w:rsidRPr="00DC44DC">
        <w:t>- Milyen sorrendben jönnek?</w:t>
      </w:r>
      <w:r w:rsidRPr="00DC44DC">
        <w:br/>
        <w:t>- Hogyhogy csupa nő?</w:t>
      </w:r>
      <w:r w:rsidRPr="00DC44DC">
        <w:br/>
        <w:t>- Lányok, vagy asszonyok?</w:t>
      </w:r>
      <w:r w:rsidRPr="00DC44DC">
        <w:br/>
        <w:t>- Ha asszonyok, ki van a gyerekekkel? Ki főzi a vacsorát,?</w:t>
      </w:r>
      <w:r w:rsidRPr="00DC44DC">
        <w:br/>
        <w:t>- Hol dolgozik a férjük? </w:t>
      </w:r>
    </w:p>
    <w:p w:rsidR="00720E2C" w:rsidRDefault="00720E2C" w:rsidP="00720E2C">
      <w:pPr>
        <w:pStyle w:val="Nincstrkz"/>
      </w:pPr>
    </w:p>
    <w:p w:rsidR="00720E2C" w:rsidRPr="00DC44DC" w:rsidRDefault="00720E2C" w:rsidP="00720E2C">
      <w:pPr>
        <w:pStyle w:val="Nincstrkz"/>
      </w:pPr>
      <w:r w:rsidRPr="00DC44DC">
        <w:t>Hosszan sorolhatnám, a kalapviseléstől a kötényeken át, a néhány férfi szerepéig. Kiváló szemléltető anyag történelem órán. </w:t>
      </w:r>
      <w:r w:rsidRPr="00DC44DC">
        <w:br/>
        <w:t>S ma, amikor az interneten szerencsére majdnem minden hozzáfé</w:t>
      </w:r>
      <w:r w:rsidRPr="00DC44DC">
        <w:t>r</w:t>
      </w:r>
      <w:r w:rsidRPr="00DC44DC">
        <w:t>hető, semmi akadálya, hogy a filmek is szerepeljenek a szemléltető anyagok között, s hogy a gyerekek is lássák, hogy kezdődött a mozi, és hogy milyen volt egy gyárból kisereglő embercsoport a 19. század legvégén.</w:t>
      </w:r>
    </w:p>
    <w:p w:rsidR="00720E2C" w:rsidRPr="00DC44DC" w:rsidRDefault="00720E2C" w:rsidP="00720E2C">
      <w:pPr>
        <w:pStyle w:val="Nincstrkz"/>
      </w:pPr>
      <w:r w:rsidRPr="00DC44DC">
        <w:t>A filmnek több változata is van, beleszerettek a témába, évszako</w:t>
      </w:r>
      <w:r w:rsidRPr="00DC44DC">
        <w:t>n</w:t>
      </w:r>
      <w:r w:rsidRPr="00DC44DC">
        <w:t xml:space="preserve">ként felvették, más gyárak előtt is. </w:t>
      </w:r>
    </w:p>
    <w:p w:rsidR="00720E2C" w:rsidRPr="00DC44DC" w:rsidRDefault="00720E2C" w:rsidP="00720E2C">
      <w:pPr>
        <w:pStyle w:val="Nincstrkz"/>
      </w:pPr>
      <w:r w:rsidRPr="00DC44DC">
        <w:lastRenderedPageBreak/>
        <w:t xml:space="preserve">Valódi dokumentumok. </w:t>
      </w:r>
    </w:p>
    <w:p w:rsidR="00720E2C" w:rsidRPr="00DC44DC" w:rsidRDefault="00720E2C" w:rsidP="00720E2C">
      <w:pPr>
        <w:pStyle w:val="Nincstrkz"/>
      </w:pPr>
      <w:r w:rsidRPr="00DC44DC">
        <w:t>Valóban, bár némi rendezgetés nyomai fellelhetők.  Az a kutya mi</w:t>
      </w:r>
      <w:r w:rsidRPr="00DC44DC">
        <w:t>n</w:t>
      </w:r>
      <w:r w:rsidRPr="00DC44DC">
        <w:t>den változatban ott futkos</w:t>
      </w:r>
      <w:r>
        <w:t>.</w:t>
      </w:r>
      <w:r w:rsidRPr="00DC44DC">
        <w:t xml:space="preserve"> </w:t>
      </w:r>
      <w:r>
        <w:t>N</w:t>
      </w:r>
      <w:r w:rsidRPr="00DC44DC">
        <w:t>em valószínű, hogy akkor is ezt tenné, ha nem beszélték volna rá erre.  Ezenkívül, ha azt figyeljük, hogy ki, merre megy, néha látunk némi bizonytalanságot. Gondoljunk bele, ha tudom, hogy hol lakom, ez nem szokott előfordulni, csak akkor, ha mondták, hogy </w:t>
      </w:r>
      <w:r w:rsidRPr="00DF62C4">
        <w:rPr>
          <w:i/>
        </w:rPr>
        <w:t>maga kérem, ott balra menjen, mert úgy van ri</w:t>
      </w:r>
      <w:r w:rsidRPr="00DF62C4">
        <w:rPr>
          <w:i/>
        </w:rPr>
        <w:t>t</w:t>
      </w:r>
      <w:r w:rsidRPr="00DF62C4">
        <w:rPr>
          <w:i/>
        </w:rPr>
        <w:t>musa a képnek</w:t>
      </w:r>
      <w:r w:rsidRPr="00DC44DC">
        <w:t>. Vagy valami hasonlót.</w:t>
      </w:r>
    </w:p>
    <w:p w:rsidR="00720E2C" w:rsidRDefault="00720E2C" w:rsidP="00720E2C">
      <w:pPr>
        <w:pStyle w:val="Nincstrkz"/>
      </w:pPr>
      <w:r w:rsidRPr="00DC44DC">
        <w:t>Ezek persze feltételezések és a lényeg szempontjából nem számít</w:t>
      </w:r>
      <w:r w:rsidRPr="00DC44DC">
        <w:t>a</w:t>
      </w:r>
      <w:r w:rsidRPr="00DC44DC">
        <w:t>nak, csak ha szemfüles az ember</w:t>
      </w:r>
      <w:r>
        <w:t>…</w:t>
      </w:r>
      <w:r w:rsidRPr="00DC44DC">
        <w:t xml:space="preserve"> </w:t>
      </w:r>
    </w:p>
    <w:p w:rsidR="00720E2C" w:rsidRPr="00DC44DC" w:rsidRDefault="00720E2C" w:rsidP="00720E2C">
      <w:pPr>
        <w:pStyle w:val="Nincstrkz"/>
      </w:pPr>
      <w:r w:rsidRPr="00DC44DC">
        <w:t>Létezik egy összeállítás a Lumiere fivérek filmjeiből. Érdemes me</w:t>
      </w:r>
      <w:r w:rsidRPr="00DC44DC">
        <w:t>g</w:t>
      </w:r>
      <w:r w:rsidRPr="00DC44DC">
        <w:t>nézni</w:t>
      </w:r>
      <w:r>
        <w:t>.</w:t>
      </w:r>
    </w:p>
    <w:p w:rsidR="00720E2C" w:rsidRDefault="00720E2C" w:rsidP="00720E2C">
      <w:pPr>
        <w:pStyle w:val="Nincstrkz"/>
        <w:jc w:val="center"/>
        <w:rPr>
          <w:i/>
          <w:sz w:val="18"/>
          <w:szCs w:val="18"/>
        </w:rPr>
      </w:pPr>
    </w:p>
    <w:p w:rsidR="00720E2C" w:rsidRPr="00DC44DC" w:rsidRDefault="00720E2C" w:rsidP="00720E2C">
      <w:pPr>
        <w:pStyle w:val="Nincstrkz"/>
        <w:jc w:val="center"/>
        <w:rPr>
          <w:i/>
          <w:sz w:val="18"/>
          <w:szCs w:val="18"/>
        </w:rPr>
      </w:pPr>
      <w:r w:rsidRPr="00DC44DC">
        <w:rPr>
          <w:i/>
          <w:sz w:val="18"/>
          <w:szCs w:val="18"/>
        </w:rPr>
        <w:t>The Lumiere Brothers' - First films (1895)</w:t>
      </w:r>
      <w:r w:rsidRPr="00DC44DC">
        <w:rPr>
          <w:i/>
          <w:sz w:val="18"/>
          <w:szCs w:val="18"/>
        </w:rPr>
        <w:br/>
      </w:r>
      <w:r w:rsidRPr="00DC44DC">
        <w:rPr>
          <w:i/>
          <w:noProof/>
          <w:sz w:val="18"/>
          <w:szCs w:val="18"/>
          <w:lang w:eastAsia="hu-HU" w:bidi="ar-SA"/>
        </w:rPr>
        <w:drawing>
          <wp:inline distT="0" distB="0" distL="0" distR="0" wp14:anchorId="08A14724" wp14:editId="2E32D851">
            <wp:extent cx="1195601" cy="1612045"/>
            <wp:effectExtent l="19050" t="0" r="4549" b="0"/>
            <wp:docPr id="13" name="Kép 12" descr="Fratelli_Lum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telli_Lumiere.jpg"/>
                    <pic:cNvPicPr/>
                  </pic:nvPicPr>
                  <pic:blipFill>
                    <a:blip r:embed="rId27" cstate="print"/>
                    <a:stretch>
                      <a:fillRect/>
                    </a:stretch>
                  </pic:blipFill>
                  <pic:spPr>
                    <a:xfrm>
                      <a:off x="0" y="0"/>
                      <a:ext cx="1199521" cy="1617330"/>
                    </a:xfrm>
                    <a:prstGeom prst="rect">
                      <a:avLst/>
                    </a:prstGeom>
                  </pic:spPr>
                </pic:pic>
              </a:graphicData>
            </a:graphic>
          </wp:inline>
        </w:drawing>
      </w:r>
    </w:p>
    <w:p w:rsidR="00720E2C" w:rsidRDefault="00720E2C" w:rsidP="00720E2C">
      <w:pPr>
        <w:pStyle w:val="Nincstrkz"/>
        <w:jc w:val="center"/>
        <w:rPr>
          <w:i/>
          <w:sz w:val="18"/>
          <w:szCs w:val="18"/>
        </w:rPr>
      </w:pPr>
      <w:hyperlink r:id="rId28" w:history="1">
        <w:r w:rsidRPr="008E0FBA">
          <w:rPr>
            <w:rStyle w:val="Hiperhivatkozs"/>
            <w:i/>
            <w:sz w:val="18"/>
            <w:szCs w:val="18"/>
          </w:rPr>
          <w:t>http://youtu.be/JGugm8Dzmuc</w:t>
        </w:r>
      </w:hyperlink>
    </w:p>
    <w:p w:rsidR="00720E2C" w:rsidRPr="00DC44DC" w:rsidRDefault="00720E2C" w:rsidP="00720E2C">
      <w:pPr>
        <w:pStyle w:val="Nincstrkz"/>
      </w:pPr>
    </w:p>
    <w:p w:rsidR="00720E2C" w:rsidRPr="00DC44DC" w:rsidRDefault="00720E2C" w:rsidP="00720E2C">
      <w:pPr>
        <w:pStyle w:val="Nincstrkz"/>
      </w:pPr>
      <w:r>
        <w:t>A munkaidő vége és a Vonat érkezése mellett l</w:t>
      </w:r>
      <w:r w:rsidRPr="00DC44DC">
        <w:t xml:space="preserve">átható benne az első gag film, </w:t>
      </w:r>
      <w:r w:rsidRPr="00DC44DC">
        <w:rPr>
          <w:i/>
        </w:rPr>
        <w:t>A megöntözött öntöző</w:t>
      </w:r>
      <w:r w:rsidRPr="00DC44DC">
        <w:t>, apró hétköznapi jelenetek rögzít</w:t>
      </w:r>
      <w:r w:rsidRPr="00DC44DC">
        <w:t>é</w:t>
      </w:r>
      <w:r w:rsidRPr="00DC44DC">
        <w:t xml:space="preserve">se, mint </w:t>
      </w:r>
      <w:r w:rsidRPr="00DC44DC">
        <w:rPr>
          <w:i/>
        </w:rPr>
        <w:t>A kisbaba reggelije,</w:t>
      </w:r>
      <w:r w:rsidRPr="00DC44DC">
        <w:t xml:space="preserve">  a kártyázó urak,  a hajóról kiszállók... </w:t>
      </w:r>
    </w:p>
    <w:p w:rsidR="00720E2C" w:rsidRPr="00DC44DC" w:rsidRDefault="00720E2C" w:rsidP="00720E2C">
      <w:pPr>
        <w:pStyle w:val="Nincstrkz"/>
      </w:pPr>
      <w:r w:rsidRPr="00DC44DC">
        <w:t>Olyanok ezek a 120 éve rögzített filmecskék, mint amiket mostan</w:t>
      </w:r>
      <w:r w:rsidRPr="00DC44DC">
        <w:t>á</w:t>
      </w:r>
      <w:r w:rsidRPr="00DC44DC">
        <w:t>ban a család új videó kamerájával felveszünk</w:t>
      </w:r>
      <w:r>
        <w:t xml:space="preserve"> k</w:t>
      </w:r>
      <w:r w:rsidRPr="00DC44DC">
        <w:t>arácsony</w:t>
      </w:r>
      <w:r>
        <w:t>kor, a</w:t>
      </w:r>
      <w:r w:rsidRPr="00DC44DC">
        <w:t>nya sz</w:t>
      </w:r>
      <w:r w:rsidRPr="00DC44DC">
        <w:t>ü</w:t>
      </w:r>
      <w:r w:rsidRPr="00DC44DC">
        <w:t>letésnapj</w:t>
      </w:r>
      <w:r>
        <w:t>án.</w:t>
      </w:r>
      <w:r w:rsidRPr="00DC44DC">
        <w:t xml:space="preserve"> </w:t>
      </w:r>
    </w:p>
    <w:p w:rsidR="00720E2C" w:rsidRPr="00DC44DC" w:rsidRDefault="00720E2C" w:rsidP="00720E2C">
      <w:pPr>
        <w:pStyle w:val="Nincstrkz"/>
      </w:pPr>
      <w:r w:rsidRPr="00DC44DC">
        <w:t>És ez még csak a kezdet</w:t>
      </w:r>
      <w:r>
        <w:t>…</w:t>
      </w:r>
    </w:p>
    <w:p w:rsidR="00720E2C" w:rsidRPr="00DC44DC" w:rsidRDefault="00720E2C" w:rsidP="00720E2C">
      <w:pPr>
        <w:pStyle w:val="Nincstrkz"/>
      </w:pPr>
    </w:p>
    <w:p w:rsidR="00720E2C" w:rsidRDefault="00720E2C" w:rsidP="00720E2C">
      <w:pPr>
        <w:pStyle w:val="Cmsor4"/>
        <w:sectPr w:rsidR="00720E2C" w:rsidSect="00F715B4">
          <w:pgSz w:w="8391" w:h="11907" w:code="11"/>
          <w:pgMar w:top="1417" w:right="1417" w:bottom="1417" w:left="1417" w:header="708" w:footer="708" w:gutter="0"/>
          <w:cols w:space="708"/>
          <w:docGrid w:linePitch="360"/>
        </w:sectPr>
      </w:pPr>
      <w:r w:rsidRPr="00DC44DC">
        <w:lastRenderedPageBreak/>
        <w:t xml:space="preserve"> </w:t>
      </w:r>
    </w:p>
    <w:p w:rsidR="00720E2C" w:rsidRPr="00DC44DC" w:rsidRDefault="00720E2C" w:rsidP="00720E2C">
      <w:pPr>
        <w:pStyle w:val="Cmsor4"/>
      </w:pPr>
      <w:r w:rsidRPr="00DC44DC">
        <w:lastRenderedPageBreak/>
        <w:t>OLVASNI/NÉZNIVALÓK</w:t>
      </w:r>
      <w:sdt>
        <w:sdtPr>
          <w:id w:val="111145805"/>
          <w:showingPlcHdr/>
          <w:bibliography/>
        </w:sdtPr>
        <w:sdtContent>
          <w:r w:rsidRPr="00DC44DC">
            <w:t xml:space="preserve">     </w:t>
          </w:r>
        </w:sdtContent>
      </w:sdt>
    </w:p>
    <w:p w:rsidR="00720E2C" w:rsidRPr="00DC44DC" w:rsidRDefault="00720E2C" w:rsidP="00720E2C">
      <w:pPr>
        <w:pStyle w:val="Nincstrkz"/>
        <w:jc w:val="left"/>
        <w:rPr>
          <w:i/>
          <w:sz w:val="18"/>
          <w:szCs w:val="18"/>
        </w:rPr>
      </w:pPr>
    </w:p>
    <w:p w:rsidR="00720E2C" w:rsidRDefault="00720E2C" w:rsidP="00720E2C">
      <w:pPr>
        <w:pStyle w:val="Nincstrkz"/>
        <w:jc w:val="left"/>
        <w:rPr>
          <w:rStyle w:val="Hiperhivatkozs"/>
          <w:i/>
          <w:sz w:val="18"/>
          <w:szCs w:val="18"/>
        </w:rPr>
      </w:pPr>
      <w:r w:rsidRPr="00DC44DC">
        <w:rPr>
          <w:i/>
          <w:sz w:val="18"/>
          <w:szCs w:val="18"/>
        </w:rPr>
        <w:t>Báron György: FILMTÖRTÉNET TIZENNÉGY RÉSZBEN (I.)Az úttörők</w:t>
      </w:r>
      <w:r w:rsidRPr="00DC44DC">
        <w:rPr>
          <w:i/>
          <w:sz w:val="18"/>
          <w:szCs w:val="18"/>
        </w:rPr>
        <w:br/>
      </w:r>
      <w:hyperlink r:id="rId29" w:history="1">
        <w:r w:rsidRPr="00DC44DC">
          <w:rPr>
            <w:rStyle w:val="Hiperhivatkozs"/>
            <w:i/>
            <w:sz w:val="18"/>
            <w:szCs w:val="18"/>
          </w:rPr>
          <w:t>http://www.filmtett.ro/cikk/525/filmtortenet-az-uttorok</w:t>
        </w:r>
      </w:hyperlink>
      <w:r w:rsidRPr="00DC44DC">
        <w:rPr>
          <w:i/>
          <w:sz w:val="18"/>
          <w:szCs w:val="18"/>
        </w:rPr>
        <w:br/>
        <w:t>Lencsó László : A mozgókép bűvöletében</w:t>
      </w:r>
      <w:r w:rsidRPr="00DC44DC">
        <w:rPr>
          <w:i/>
          <w:sz w:val="18"/>
          <w:szCs w:val="18"/>
        </w:rPr>
        <w:br/>
      </w:r>
      <w:hyperlink r:id="rId30" w:history="1">
        <w:r w:rsidRPr="00DC44DC">
          <w:rPr>
            <w:rStyle w:val="Hiperhivatkozs"/>
            <w:i/>
            <w:sz w:val="18"/>
            <w:szCs w:val="18"/>
          </w:rPr>
          <w:t>http://mandarchiv.hu/cikk/831/</w:t>
        </w:r>
      </w:hyperlink>
      <w:r w:rsidRPr="00DC44DC">
        <w:rPr>
          <w:i/>
          <w:sz w:val="18"/>
          <w:szCs w:val="18"/>
        </w:rPr>
        <w:br/>
        <w:t>FILMKULTÚRA Balogh Györgyi A magyar film születésétől 1945-ig</w:t>
      </w:r>
      <w:r w:rsidRPr="00DC44DC">
        <w:rPr>
          <w:i/>
          <w:sz w:val="18"/>
          <w:szCs w:val="18"/>
        </w:rPr>
        <w:br/>
        <w:t xml:space="preserve"> </w:t>
      </w:r>
      <w:hyperlink r:id="rId31" w:history="1">
        <w:r w:rsidRPr="00DC44DC">
          <w:rPr>
            <w:rStyle w:val="Hiperhivatkozs"/>
            <w:i/>
            <w:sz w:val="18"/>
            <w:szCs w:val="18"/>
          </w:rPr>
          <w:t>http://www.filmkultura.hu/regi/2000/articles/essays/balogh.hu.html</w:t>
        </w:r>
      </w:hyperlink>
    </w:p>
    <w:p w:rsidR="00720E2C" w:rsidRDefault="00720E2C" w:rsidP="00720E2C">
      <w:pPr>
        <w:pStyle w:val="Nincstrkz"/>
        <w:jc w:val="left"/>
        <w:rPr>
          <w:i/>
          <w:sz w:val="18"/>
          <w:szCs w:val="18"/>
        </w:rPr>
      </w:pPr>
      <w:r w:rsidRPr="00DC44DC">
        <w:rPr>
          <w:i/>
          <w:sz w:val="18"/>
          <w:szCs w:val="18"/>
        </w:rPr>
        <w:br/>
        <w:t>The Lumiere Brothers' - First films (1895)</w:t>
      </w:r>
    </w:p>
    <w:p w:rsidR="00720E2C" w:rsidRPr="00DC44DC" w:rsidRDefault="00720E2C" w:rsidP="00720E2C">
      <w:pPr>
        <w:pStyle w:val="Nincstrkz"/>
        <w:jc w:val="left"/>
        <w:rPr>
          <w:i/>
          <w:sz w:val="18"/>
          <w:szCs w:val="18"/>
        </w:rPr>
      </w:pPr>
      <w:r w:rsidRPr="00DC44DC">
        <w:rPr>
          <w:i/>
          <w:sz w:val="18"/>
          <w:szCs w:val="18"/>
        </w:rPr>
        <w:t xml:space="preserve"> </w:t>
      </w:r>
      <w:hyperlink r:id="rId32" w:history="1">
        <w:r w:rsidRPr="008E0FBA">
          <w:rPr>
            <w:rStyle w:val="Hiperhivatkozs"/>
          </w:rPr>
          <w:t>http://youtu.be/JGugm8Dzmuc</w:t>
        </w:r>
      </w:hyperlink>
      <w:r>
        <w:br/>
      </w:r>
    </w:p>
    <w:p w:rsidR="00720E2C" w:rsidRPr="00DC44DC" w:rsidRDefault="00720E2C" w:rsidP="00720E2C">
      <w:pPr>
        <w:pStyle w:val="Nincstrkz"/>
        <w:jc w:val="left"/>
        <w:rPr>
          <w:i/>
          <w:sz w:val="18"/>
          <w:szCs w:val="18"/>
        </w:rPr>
      </w:pPr>
      <w:r w:rsidRPr="00DC44DC">
        <w:rPr>
          <w:i/>
          <w:sz w:val="18"/>
          <w:szCs w:val="18"/>
        </w:rPr>
        <w:t xml:space="preserve">ajánlott: </w:t>
      </w:r>
    </w:p>
    <w:p w:rsidR="00720E2C" w:rsidRPr="00DC44DC" w:rsidRDefault="00720E2C" w:rsidP="00720E2C">
      <w:pPr>
        <w:pStyle w:val="Nincstrkz"/>
        <w:jc w:val="left"/>
        <w:rPr>
          <w:rFonts w:ascii="Arial" w:hAnsi="Arial" w:cs="Arial"/>
          <w:i/>
          <w:iCs/>
          <w:color w:val="252525"/>
          <w:sz w:val="18"/>
          <w:szCs w:val="18"/>
          <w:shd w:val="clear" w:color="auto" w:fill="FFFFFF"/>
        </w:rPr>
      </w:pPr>
      <w:r w:rsidRPr="00DC44DC">
        <w:rPr>
          <w:i/>
          <w:sz w:val="18"/>
          <w:szCs w:val="18"/>
        </w:rPr>
        <w:t xml:space="preserve">Melies: </w:t>
      </w:r>
      <w:r w:rsidRPr="00DC44DC">
        <w:rPr>
          <w:rFonts w:ascii="Arial" w:hAnsi="Arial" w:cs="Arial"/>
          <w:i/>
          <w:iCs/>
          <w:color w:val="252525"/>
          <w:sz w:val="18"/>
          <w:szCs w:val="18"/>
          <w:shd w:val="clear" w:color="auto" w:fill="FFFFFF"/>
        </w:rPr>
        <w:t>Le Voyage dans la lune</w:t>
      </w:r>
    </w:p>
    <w:p w:rsidR="00720E2C" w:rsidRDefault="00720E2C" w:rsidP="00720E2C">
      <w:pPr>
        <w:pStyle w:val="Nincstrkz"/>
        <w:rPr>
          <w:i/>
          <w:sz w:val="18"/>
          <w:szCs w:val="18"/>
        </w:rPr>
      </w:pPr>
      <w:hyperlink r:id="rId33" w:history="1">
        <w:r w:rsidRPr="00DC44DC">
          <w:rPr>
            <w:rStyle w:val="Hiperhivatkozs"/>
            <w:i/>
            <w:sz w:val="18"/>
            <w:szCs w:val="18"/>
          </w:rPr>
          <w:t>http://youtu.be/vZV-t3KzTpw</w:t>
        </w:r>
      </w:hyperlink>
      <w:r w:rsidRPr="00DC44DC">
        <w:rPr>
          <w:i/>
          <w:sz w:val="18"/>
          <w:szCs w:val="18"/>
        </w:rPr>
        <w:t> )</w:t>
      </w:r>
    </w:p>
    <w:p w:rsidR="00720E2C" w:rsidRDefault="00720E2C" w:rsidP="00720E2C">
      <w:pPr>
        <w:pStyle w:val="Nincstrkz"/>
        <w:rPr>
          <w:i/>
          <w:sz w:val="18"/>
          <w:szCs w:val="18"/>
        </w:rPr>
      </w:pPr>
    </w:p>
    <w:p w:rsidR="00720E2C" w:rsidRDefault="00720E2C" w:rsidP="00720E2C">
      <w:pPr>
        <w:pStyle w:val="Nincstrkz"/>
        <w:jc w:val="center"/>
        <w:rPr>
          <w:i/>
          <w:sz w:val="18"/>
          <w:szCs w:val="18"/>
        </w:rPr>
      </w:pPr>
      <w:r>
        <w:rPr>
          <w:i/>
          <w:noProof/>
          <w:sz w:val="18"/>
          <w:szCs w:val="18"/>
          <w:lang w:eastAsia="hu-HU" w:bidi="ar-SA"/>
        </w:rPr>
        <w:drawing>
          <wp:inline distT="0" distB="0" distL="0" distR="0" wp14:anchorId="6FA163A7" wp14:editId="1D7901C5">
            <wp:extent cx="1695532" cy="1741714"/>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_Voyage_dans_la_lune.jpg"/>
                    <pic:cNvPicPr/>
                  </pic:nvPicPr>
                  <pic:blipFill>
                    <a:blip r:embed="rId34">
                      <a:extLst>
                        <a:ext uri="{28A0092B-C50C-407E-A947-70E740481C1C}">
                          <a14:useLocalDpi xmlns:a14="http://schemas.microsoft.com/office/drawing/2010/main" val="0"/>
                        </a:ext>
                      </a:extLst>
                    </a:blip>
                    <a:stretch>
                      <a:fillRect/>
                    </a:stretch>
                  </pic:blipFill>
                  <pic:spPr>
                    <a:xfrm>
                      <a:off x="0" y="0"/>
                      <a:ext cx="1695532" cy="1741714"/>
                    </a:xfrm>
                    <a:prstGeom prst="rect">
                      <a:avLst/>
                    </a:prstGeom>
                  </pic:spPr>
                </pic:pic>
              </a:graphicData>
            </a:graphic>
          </wp:inline>
        </w:drawing>
      </w:r>
    </w:p>
    <w:p w:rsidR="00720E2C" w:rsidRDefault="00720E2C" w:rsidP="00720E2C">
      <w:pPr>
        <w:pStyle w:val="Nincstrkz"/>
        <w:rPr>
          <w:i/>
          <w:sz w:val="18"/>
          <w:szCs w:val="18"/>
        </w:rPr>
      </w:pPr>
    </w:p>
    <w:p w:rsidR="00720E2C" w:rsidRDefault="00720E2C" w:rsidP="00720E2C">
      <w:pPr>
        <w:pStyle w:val="Nincstrkz"/>
        <w:rPr>
          <w:i/>
          <w:sz w:val="18"/>
          <w:szCs w:val="18"/>
        </w:rPr>
      </w:pPr>
    </w:p>
    <w:p w:rsidR="00720E2C" w:rsidRPr="00DC44DC" w:rsidRDefault="00720E2C" w:rsidP="00720E2C">
      <w:pPr>
        <w:pStyle w:val="Nincstrkz"/>
        <w:sectPr w:rsidR="00720E2C" w:rsidRPr="00DC44DC" w:rsidSect="00F715B4">
          <w:pgSz w:w="8391" w:h="11907" w:code="11"/>
          <w:pgMar w:top="1417" w:right="1417" w:bottom="1417" w:left="1417" w:header="708" w:footer="708" w:gutter="0"/>
          <w:cols w:space="708"/>
          <w:docGrid w:linePitch="360"/>
        </w:sectPr>
      </w:pPr>
    </w:p>
    <w:p w:rsidR="00720E2C" w:rsidRDefault="00720E2C" w:rsidP="00720E2C">
      <w:pPr>
        <w:pStyle w:val="Cmsor3"/>
        <w:jc w:val="center"/>
        <w:rPr>
          <w:b/>
          <w:sz w:val="22"/>
          <w:szCs w:val="22"/>
        </w:rPr>
      </w:pPr>
      <w:r w:rsidRPr="006F59F5">
        <w:rPr>
          <w:b/>
          <w:sz w:val="22"/>
          <w:szCs w:val="22"/>
        </w:rPr>
        <w:lastRenderedPageBreak/>
        <w:t>HÍRADÓK - IGAZ, VAGY HAMIS</w:t>
      </w:r>
    </w:p>
    <w:p w:rsidR="00720E2C" w:rsidRPr="00D94E93" w:rsidRDefault="00720E2C" w:rsidP="00720E2C"/>
    <w:p w:rsidR="00720E2C" w:rsidRPr="00DC44DC" w:rsidRDefault="00720E2C" w:rsidP="00720E2C">
      <w:pPr>
        <w:pStyle w:val="Nincstrkz"/>
      </w:pPr>
      <w:r w:rsidRPr="00DC44DC">
        <w:t>A XIX. század végén vagyunk. Az első filmvetítések sikert arattak, s a siker nyomán beindult a nagyüzem. A kamerák ott voltak minden fontos eseményen. A tudósítások nyomán az emberek betekinthe</w:t>
      </w:r>
      <w:r w:rsidRPr="00DC44DC">
        <w:t>t</w:t>
      </w:r>
      <w:r w:rsidRPr="00DC44DC">
        <w:t>tek olyan helyekre, ahol egyébként soha nem fordulhattak volna meg. Főúri kastélyokba, királyi szalonokba, részt vehettek olyan eseményeken, amire nem juthattak el, láthatták a király koronáz</w:t>
      </w:r>
      <w:r w:rsidRPr="00DC44DC">
        <w:t>á</w:t>
      </w:r>
      <w:r w:rsidRPr="00DC44DC">
        <w:t>sát, a maga valóságában láthatták mi történik másutt. Hiteles tud</w:t>
      </w:r>
      <w:r w:rsidRPr="00DC44DC">
        <w:t>ó</w:t>
      </w:r>
      <w:r w:rsidRPr="00DC44DC">
        <w:t>sításokhoz jutottak.</w:t>
      </w:r>
    </w:p>
    <w:p w:rsidR="00720E2C" w:rsidRPr="00DC44DC" w:rsidRDefault="00720E2C" w:rsidP="00720E2C">
      <w:pPr>
        <w:pStyle w:val="Nincstrkz"/>
      </w:pPr>
      <w:r w:rsidRPr="00DC44DC">
        <w:br/>
        <w:t>"Az első Magyarországon készült filmfelvételek a millenniumi ü</w:t>
      </w:r>
      <w:r w:rsidRPr="00DC44DC">
        <w:t>n</w:t>
      </w:r>
      <w:r w:rsidRPr="00DC44DC">
        <w:t xml:space="preserve">nepségekhez kapcsolódnak. </w:t>
      </w:r>
      <w:r>
        <w:t>„</w:t>
      </w:r>
      <w:r w:rsidRPr="00DC44DC">
        <w:t>Lumiere operatőrjei lefényképezték a díszfelvonulást, Sziklai Zsigmond pedig, az első magyar mozgófén</w:t>
      </w:r>
      <w:r w:rsidRPr="00DC44DC">
        <w:t>y</w:t>
      </w:r>
      <w:r w:rsidRPr="00DC44DC">
        <w:t>képészként, felvételt készített a királyról. Sziklai kamerája - a freudi elvétés parádés példájaként - levágta a király fejét."</w:t>
      </w:r>
      <w:r w:rsidRPr="00DC44DC">
        <w:rPr>
          <w:rStyle w:val="Kiemels"/>
        </w:rPr>
        <w:t> </w:t>
      </w:r>
      <w:r w:rsidRPr="00DC44DC">
        <w:rPr>
          <w:rStyle w:val="Lbjegyzet-hivatkozs"/>
          <w:b/>
          <w:spacing w:val="10"/>
        </w:rPr>
        <w:footnoteReference w:id="7"/>
      </w:r>
    </w:p>
    <w:p w:rsidR="00720E2C" w:rsidRDefault="00720E2C" w:rsidP="00720E2C">
      <w:pPr>
        <w:pStyle w:val="Nincstrkz"/>
        <w:rPr>
          <w:rStyle w:val="Kiemels"/>
        </w:rPr>
      </w:pPr>
    </w:p>
    <w:p w:rsidR="00720E2C" w:rsidRPr="00DC44DC" w:rsidRDefault="00720E2C" w:rsidP="00720E2C">
      <w:pPr>
        <w:pStyle w:val="Nincstrkz"/>
        <w:rPr>
          <w:rStyle w:val="Kiemels"/>
        </w:rPr>
      </w:pPr>
      <w:r w:rsidRPr="00DC44DC">
        <w:rPr>
          <w:rStyle w:val="Kiemels"/>
        </w:rPr>
        <w:t>Amikor a hiteles nem hiteles</w:t>
      </w:r>
    </w:p>
    <w:p w:rsidR="00720E2C" w:rsidRDefault="00720E2C" w:rsidP="00720E2C">
      <w:pPr>
        <w:pStyle w:val="Nincstrkz"/>
      </w:pPr>
      <w:r w:rsidRPr="00DC44DC">
        <w:t>Olyan sokszor tettem említetést a hitelességről, hogy már nemcsak gyanú, hanem bizonyosság lesz az Önök szemében is, hogy éppen nem a hitelességről kívánok beszélni.</w:t>
      </w:r>
    </w:p>
    <w:p w:rsidR="00720E2C" w:rsidRPr="00DC44DC" w:rsidRDefault="00720E2C" w:rsidP="00720E2C">
      <w:pPr>
        <w:pStyle w:val="Nincstrkz"/>
      </w:pPr>
      <w:r w:rsidRPr="00DC44DC">
        <w:t>Igen, már a legelső időszakban is csaltak:</w:t>
      </w:r>
    </w:p>
    <w:p w:rsidR="00720E2C" w:rsidRPr="00DC44DC" w:rsidRDefault="00720E2C" w:rsidP="00720E2C">
      <w:pPr>
        <w:pStyle w:val="Nincstrkz"/>
      </w:pPr>
    </w:p>
    <w:p w:rsidR="00720E2C" w:rsidRDefault="00720E2C" w:rsidP="00720E2C">
      <w:pPr>
        <w:pStyle w:val="Nincstrkz"/>
        <w:rPr>
          <w:rStyle w:val="Kiemels"/>
        </w:rPr>
      </w:pPr>
      <w:r w:rsidRPr="00DC44DC">
        <w:rPr>
          <w:rStyle w:val="Kiemels"/>
        </w:rPr>
        <w:t>Pletykák</w:t>
      </w:r>
      <w:r>
        <w:rPr>
          <w:rStyle w:val="Kiemels"/>
        </w:rPr>
        <w:t>, legendák</w:t>
      </w:r>
    </w:p>
    <w:p w:rsidR="00720E2C" w:rsidRPr="00DC44DC" w:rsidRDefault="00720E2C" w:rsidP="00720E2C">
      <w:pPr>
        <w:pStyle w:val="Nincstrkz"/>
      </w:pPr>
      <w:r>
        <w:t>Több forrás több változatban adja elő, hogy két angol király élet</w:t>
      </w:r>
      <w:r>
        <w:t>é</w:t>
      </w:r>
      <w:r>
        <w:t>nek fontos eseményei nem akkor és nem úgy történtek, ahogy a film megörökítette őket. Lumierek és Melies is sáros egy koronázás és/vagy esküvő megörökítésének reprodukciójában. Ha</w:t>
      </w:r>
      <w:r w:rsidRPr="00DC44DC">
        <w:t xml:space="preserve"> a felvétel nem sikerült, újra el kellett játszani a nagy pillanatot, </w:t>
      </w:r>
      <w:r>
        <w:t>vagy olyan is volt, hogy a</w:t>
      </w:r>
      <w:r w:rsidRPr="00DC44DC">
        <w:t xml:space="preserve"> biztonság kedvéért a fifikás filmesek már jóval az es</w:t>
      </w:r>
      <w:r w:rsidRPr="00DC44DC">
        <w:t>e</w:t>
      </w:r>
      <w:r w:rsidRPr="00DC44DC">
        <w:t>mény előtt megrendezték az ünnepséget, ahol állítólag a</w:t>
      </w:r>
      <w:r>
        <w:t>z angol</w:t>
      </w:r>
      <w:r w:rsidRPr="00DC44DC">
        <w:t xml:space="preserve"> k</w:t>
      </w:r>
      <w:r w:rsidRPr="00DC44DC">
        <w:t>i</w:t>
      </w:r>
      <w:r w:rsidRPr="00DC44DC">
        <w:t xml:space="preserve">rályt egy hentessegéd alakította, a királynét egy mosónő, de </w:t>
      </w:r>
      <w:r w:rsidRPr="00DC44DC">
        <w:lastRenderedPageBreak/>
        <w:t>a lényeg, hogy ezt a változatot vetítették világszerte az esemény me</w:t>
      </w:r>
      <w:r w:rsidRPr="00DC44DC">
        <w:t>g</w:t>
      </w:r>
      <w:r w:rsidRPr="00DC44DC">
        <w:t>történte után, mint hiteles beszámolót.</w:t>
      </w:r>
    </w:p>
    <w:p w:rsidR="00720E2C" w:rsidRPr="00DC44DC" w:rsidRDefault="00720E2C" w:rsidP="00720E2C">
      <w:pPr>
        <w:pStyle w:val="Nincstrkz"/>
      </w:pPr>
      <w:r w:rsidRPr="00DC44DC">
        <w:t>Fontos volt, hogy a birodalom polgárai lássák, amint királyuk fejére kerül a korona, örök hűséget fogad, s az, hogy a király csak egy h</w:t>
      </w:r>
      <w:r w:rsidRPr="00DC44DC">
        <w:t>a</w:t>
      </w:r>
      <w:r w:rsidRPr="00DC44DC">
        <w:t xml:space="preserve">sonmás? Ki gondolta volna? </w:t>
      </w:r>
    </w:p>
    <w:p w:rsidR="00720E2C" w:rsidRPr="00DC44DC" w:rsidRDefault="00720E2C" w:rsidP="00720E2C">
      <w:pPr>
        <w:pStyle w:val="Nincstrkz"/>
      </w:pPr>
      <w:r w:rsidRPr="00DC44DC">
        <w:t>Egyébként a kor technika eszközei, a nehézkes kamerák, a gyenge fényérzékenységű nyersanyag elég gondot okozott, így ha biztosat akartak, hát nyugodt körülmények között megrendezték az esem</w:t>
      </w:r>
      <w:r w:rsidRPr="00DC44DC">
        <w:t>é</w:t>
      </w:r>
      <w:r w:rsidRPr="00DC44DC">
        <w:t xml:space="preserve">nyeket. </w:t>
      </w:r>
      <w:r w:rsidRPr="00DC44DC">
        <w:rPr>
          <w:rStyle w:val="Lbjegyzet-hivatkozs"/>
        </w:rPr>
        <w:footnoteReference w:id="8"/>
      </w:r>
    </w:p>
    <w:p w:rsidR="00720E2C" w:rsidRPr="00DC44DC" w:rsidRDefault="00720E2C" w:rsidP="00720E2C">
      <w:pPr>
        <w:pStyle w:val="Nincstrkz"/>
      </w:pPr>
    </w:p>
    <w:p w:rsidR="00720E2C" w:rsidRPr="00DC44DC" w:rsidRDefault="00720E2C" w:rsidP="00720E2C">
      <w:pPr>
        <w:pStyle w:val="Nincstrkz"/>
      </w:pPr>
      <w:r w:rsidRPr="00DC44DC">
        <w:t>Amíg egy valóságos esemény másolatát azért készítik el a filmesek, hogy azt, ami történt élvezetesebben, látványosabban mutassák meg, addig igazán nincs baj, mert ez ugyan nem valódi, de igaz.</w:t>
      </w:r>
      <w:r w:rsidRPr="00DC44DC">
        <w:br/>
        <w:t>A baj akkor van, amikor pl. a haditudósításokat az I. világháborúban a stúdióban vették fel, statisztákkal és azok akkor is győzelemről zengtek</w:t>
      </w:r>
      <w:r>
        <w:t>,</w:t>
      </w:r>
      <w:r w:rsidRPr="00DC44DC">
        <w:t xml:space="preserve"> amikor a csata elveszett.  </w:t>
      </w:r>
    </w:p>
    <w:p w:rsidR="00720E2C" w:rsidRPr="00DC44DC" w:rsidRDefault="00720E2C" w:rsidP="00720E2C">
      <w:pPr>
        <w:pStyle w:val="Nincstrkz"/>
      </w:pPr>
      <w:r w:rsidRPr="00DC44DC">
        <w:t>Mi van, ha a Holdra szállás nem történt meg, csak a stúdióban?</w:t>
      </w:r>
      <w:r w:rsidRPr="00DC44DC">
        <w:br/>
        <w:t>Nagyon reméljük az emberiség érdekében hogy ez csak rágalom, kacsa, hamisság</w:t>
      </w:r>
      <w:r>
        <w:t>.</w:t>
      </w:r>
    </w:p>
    <w:p w:rsidR="00720E2C" w:rsidRPr="00DC44DC" w:rsidRDefault="00720E2C" w:rsidP="00720E2C">
      <w:pPr>
        <w:pStyle w:val="Nincstrkz"/>
      </w:pPr>
      <w:r w:rsidRPr="00DC44DC">
        <w:t>De itt van pl. az olajtól fuldokló madár esete. Jó pár éve egy tanker baleseténél a világsajtót, minden televíziót bejárt a kép, amin egy madár kétségbeesetten próbál kikecmeregni a tengerből a tollára</w:t>
      </w:r>
      <w:r>
        <w:t xml:space="preserve"> </w:t>
      </w:r>
      <w:r w:rsidRPr="00DC44DC">
        <w:t xml:space="preserve">ragadt olajtól elnehezülve. </w:t>
      </w:r>
    </w:p>
    <w:p w:rsidR="00720E2C" w:rsidRDefault="00720E2C" w:rsidP="00720E2C">
      <w:pPr>
        <w:pStyle w:val="Nincstrkz"/>
      </w:pPr>
      <w:r w:rsidRPr="00DC44DC">
        <w:lastRenderedPageBreak/>
        <w:t>Aztán kiderült, hogy az a madár soha nem élt azon a vidéken, ahol a</w:t>
      </w:r>
      <w:r>
        <w:t>z</w:t>
      </w:r>
      <w:r w:rsidRPr="00DC44DC">
        <w:t xml:space="preserve"> olajkatasztrófa történt, valahol máshol, egy másik esetben ve</w:t>
      </w:r>
      <w:r w:rsidRPr="00DC44DC">
        <w:t>r</w:t>
      </w:r>
      <w:r w:rsidRPr="00DC44DC">
        <w:t xml:space="preserve">gődött a tengerben. </w:t>
      </w:r>
    </w:p>
    <w:p w:rsidR="00720E2C" w:rsidRPr="00DC44DC" w:rsidRDefault="00720E2C" w:rsidP="00720E2C">
      <w:pPr>
        <w:pStyle w:val="Nincstrkz"/>
      </w:pPr>
    </w:p>
    <w:p w:rsidR="00720E2C" w:rsidRPr="00DC44DC" w:rsidRDefault="00720E2C" w:rsidP="00720E2C">
      <w:pPr>
        <w:pStyle w:val="Nincstrkz"/>
        <w:jc w:val="center"/>
      </w:pPr>
      <w:r w:rsidRPr="00DC44DC">
        <w:rPr>
          <w:noProof/>
          <w:lang w:eastAsia="hu-HU" w:bidi="ar-SA"/>
        </w:rPr>
        <w:drawing>
          <wp:inline distT="0" distB="0" distL="0" distR="0" wp14:anchorId="46459F09" wp14:editId="77F2E625">
            <wp:extent cx="1893456" cy="1262418"/>
            <wp:effectExtent l="19050" t="0" r="0" b="0"/>
            <wp:docPr id="41" name="Kép 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5" cstate="print"/>
                    <a:stretch>
                      <a:fillRect/>
                    </a:stretch>
                  </pic:blipFill>
                  <pic:spPr>
                    <a:xfrm>
                      <a:off x="0" y="0"/>
                      <a:ext cx="1893095" cy="1262177"/>
                    </a:xfrm>
                    <a:prstGeom prst="rect">
                      <a:avLst/>
                    </a:prstGeom>
                  </pic:spPr>
                </pic:pic>
              </a:graphicData>
            </a:graphic>
          </wp:inline>
        </w:drawing>
      </w:r>
    </w:p>
    <w:p w:rsidR="00720E2C" w:rsidRPr="00DC44DC" w:rsidRDefault="00720E2C" w:rsidP="00720E2C">
      <w:pPr>
        <w:pStyle w:val="Nincstrkz"/>
      </w:pPr>
      <w:r w:rsidRPr="00DC44DC">
        <w:br/>
        <w:t>Ez most bűn, vagy csak a hatás kedvéért egy nem valódi, de igaz k</w:t>
      </w:r>
      <w:r w:rsidRPr="00DC44DC">
        <w:t>é</w:t>
      </w:r>
      <w:r w:rsidRPr="00DC44DC">
        <w:t>pet használtak fel?</w:t>
      </w:r>
    </w:p>
    <w:p w:rsidR="00720E2C" w:rsidRPr="00DC44DC" w:rsidRDefault="00720E2C" w:rsidP="00720E2C">
      <w:pPr>
        <w:pStyle w:val="Nincstrkz"/>
      </w:pPr>
      <w:r w:rsidRPr="00DC44DC">
        <w:t>Akkor ezt lehet?</w:t>
      </w:r>
    </w:p>
    <w:p w:rsidR="00720E2C" w:rsidRPr="00DC44DC" w:rsidRDefault="00720E2C" w:rsidP="00720E2C">
      <w:pPr>
        <w:pStyle w:val="Nincstrkz"/>
      </w:pPr>
      <w:r w:rsidRPr="00DC44DC">
        <w:t>Talán.</w:t>
      </w:r>
      <w:r w:rsidRPr="00DC44DC">
        <w:br/>
        <w:t>Kivéve, ha a médiamunkások valamelyike öntötte le olajjal a mad</w:t>
      </w:r>
      <w:r w:rsidRPr="00DC44DC">
        <w:t>a</w:t>
      </w:r>
      <w:r w:rsidRPr="00DC44DC">
        <w:t xml:space="preserve">rat. </w:t>
      </w:r>
      <w:r w:rsidRPr="00DC44DC">
        <w:br/>
        <w:t>Mindenre van példa.</w:t>
      </w:r>
    </w:p>
    <w:p w:rsidR="00720E2C" w:rsidRPr="00DC44DC" w:rsidRDefault="00720E2C" w:rsidP="00720E2C">
      <w:pPr>
        <w:pStyle w:val="Nincstrkz"/>
      </w:pPr>
      <w:r w:rsidRPr="00DC44DC">
        <w:t>Meg tudják csinálni, tehát megcsinálják.</w:t>
      </w:r>
    </w:p>
    <w:p w:rsidR="00720E2C" w:rsidRPr="00DC44DC" w:rsidRDefault="00720E2C" w:rsidP="00720E2C">
      <w:pPr>
        <w:pStyle w:val="Nincstrkz"/>
      </w:pPr>
      <w:r w:rsidRPr="00DC44DC">
        <w:br/>
        <w:t>Erről szól a film, amit ajánlok:</w:t>
      </w:r>
    </w:p>
    <w:p w:rsidR="00720E2C" w:rsidRPr="00DC44DC" w:rsidRDefault="00720E2C" w:rsidP="00720E2C">
      <w:pPr>
        <w:pStyle w:val="Nincstrkz"/>
      </w:pPr>
      <w:r w:rsidRPr="00DC44DC">
        <w:t>A csúcs manipuláció filmje:</w:t>
      </w:r>
    </w:p>
    <w:p w:rsidR="00720E2C" w:rsidRPr="00DC44DC" w:rsidRDefault="00720E2C" w:rsidP="00720E2C">
      <w:pPr>
        <w:pStyle w:val="Nincstrkz"/>
      </w:pPr>
    </w:p>
    <w:p w:rsidR="00720E2C" w:rsidRPr="00DC44DC" w:rsidRDefault="00720E2C" w:rsidP="00720E2C">
      <w:pPr>
        <w:pStyle w:val="Nincstrkz"/>
        <w:jc w:val="center"/>
        <w:rPr>
          <w:i/>
          <w:sz w:val="18"/>
        </w:rPr>
      </w:pPr>
      <w:r w:rsidRPr="00DC44DC">
        <w:rPr>
          <w:b/>
          <w:i/>
          <w:sz w:val="18"/>
        </w:rPr>
        <w:t xml:space="preserve">AMIKOR A FAROK CSÓVÁLJA </w:t>
      </w:r>
      <w:r w:rsidRPr="00DC44DC">
        <w:rPr>
          <w:i/>
          <w:sz w:val="18"/>
        </w:rPr>
        <w:t>Wag the Dog</w:t>
      </w:r>
    </w:p>
    <w:p w:rsidR="00720E2C" w:rsidRPr="00DC44DC" w:rsidRDefault="00720E2C" w:rsidP="00720E2C">
      <w:pPr>
        <w:pStyle w:val="Nincstrkz"/>
        <w:jc w:val="center"/>
        <w:rPr>
          <w:i/>
          <w:sz w:val="18"/>
        </w:rPr>
      </w:pPr>
      <w:r w:rsidRPr="00DC44DC">
        <w:rPr>
          <w:i/>
          <w:sz w:val="18"/>
        </w:rPr>
        <w:t>színes, magyarul beszélő, amerikai filmszatíra, 97 perc, 1997</w:t>
      </w:r>
    </w:p>
    <w:p w:rsidR="00720E2C" w:rsidRPr="00DC44DC" w:rsidRDefault="00720E2C" w:rsidP="00720E2C">
      <w:pPr>
        <w:pStyle w:val="Nincstrkz"/>
        <w:jc w:val="center"/>
        <w:rPr>
          <w:b/>
          <w:i/>
          <w:sz w:val="18"/>
        </w:rPr>
      </w:pPr>
      <w:hyperlink r:id="rId36" w:history="1">
        <w:r w:rsidRPr="00DC44DC">
          <w:rPr>
            <w:rStyle w:val="Hiperhivatkozs"/>
            <w:i/>
            <w:sz w:val="18"/>
          </w:rPr>
          <w:t>http://filmvilag.hu/xista_frame.php?cikk_id=3808</w:t>
        </w:r>
      </w:hyperlink>
    </w:p>
    <w:p w:rsidR="00720E2C" w:rsidRPr="00DC44DC" w:rsidRDefault="00720E2C" w:rsidP="00720E2C">
      <w:pPr>
        <w:pStyle w:val="Nincstrkz"/>
        <w:jc w:val="center"/>
      </w:pPr>
    </w:p>
    <w:p w:rsidR="00720E2C" w:rsidRDefault="00720E2C" w:rsidP="00720E2C">
      <w:pPr>
        <w:jc w:val="center"/>
      </w:pPr>
      <w:r w:rsidRPr="00DC44DC">
        <w:rPr>
          <w:noProof/>
          <w:lang w:eastAsia="hu-HU" w:bidi="ar-SA"/>
        </w:rPr>
        <w:drawing>
          <wp:inline distT="0" distB="0" distL="0" distR="0" wp14:anchorId="3C741D64" wp14:editId="4D985A39">
            <wp:extent cx="1536795" cy="964887"/>
            <wp:effectExtent l="19050" t="0" r="6255" b="0"/>
            <wp:docPr id="5" name="Kép 4" descr="wag_the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_the_dog.jpg"/>
                    <pic:cNvPicPr/>
                  </pic:nvPicPr>
                  <pic:blipFill>
                    <a:blip r:embed="rId37" cstate="print"/>
                    <a:stretch>
                      <a:fillRect/>
                    </a:stretch>
                  </pic:blipFill>
                  <pic:spPr>
                    <a:xfrm>
                      <a:off x="0" y="0"/>
                      <a:ext cx="1536502" cy="964703"/>
                    </a:xfrm>
                    <a:prstGeom prst="rect">
                      <a:avLst/>
                    </a:prstGeom>
                  </pic:spPr>
                </pic:pic>
              </a:graphicData>
            </a:graphic>
          </wp:inline>
        </w:drawing>
      </w:r>
      <w:r>
        <w:br w:type="page"/>
      </w:r>
    </w:p>
    <w:p w:rsidR="00720E2C" w:rsidRPr="00DC44DC" w:rsidRDefault="00720E2C" w:rsidP="00720E2C">
      <w:pPr>
        <w:pStyle w:val="Nincstrkz"/>
      </w:pPr>
      <w:r w:rsidRPr="00DC44DC">
        <w:lastRenderedPageBreak/>
        <w:t>Tehát a filmkészítés átverés, manipuláció, becsapás, ámítás</w:t>
      </w:r>
      <w:r>
        <w:t>?</w:t>
      </w:r>
      <w:r w:rsidRPr="00DC44DC">
        <w:t xml:space="preserve"> </w:t>
      </w:r>
      <w:r>
        <w:t>És mi mégis a filmekből akarjuk kiolvasni a valóságot? Igen. Csak nagyon kell figyelni.</w:t>
      </w:r>
    </w:p>
    <w:p w:rsidR="00720E2C" w:rsidRPr="00DC44DC" w:rsidRDefault="00720E2C" w:rsidP="00720E2C">
      <w:pPr>
        <w:pStyle w:val="Nincstrkz"/>
      </w:pPr>
      <w:r w:rsidRPr="00DC44DC">
        <w:t>Gondoljunk bele! Készítsünk magunk tudósításokat.</w:t>
      </w:r>
    </w:p>
    <w:p w:rsidR="00720E2C" w:rsidRPr="00DC44DC" w:rsidRDefault="00720E2C" w:rsidP="00720E2C">
      <w:pPr>
        <w:pStyle w:val="Nincstrkz"/>
      </w:pPr>
      <w:r w:rsidRPr="00DC44DC">
        <w:t>Kezdődik a válogatással.  </w:t>
      </w:r>
      <w:r>
        <w:t xml:space="preserve">Tegyük fel, hogy a szeminárium hallgatói videofelvételeket készítenek magukról munka közben. </w:t>
      </w:r>
      <w:r w:rsidRPr="00DC44DC">
        <w:t>A felvett valóságból azokat a részeket mutatjuk meg, amik a céljainkat szolgá</w:t>
      </w:r>
      <w:r w:rsidRPr="00DC44DC">
        <w:t>l</w:t>
      </w:r>
      <w:r w:rsidRPr="00DC44DC">
        <w:t>ják. </w:t>
      </w:r>
    </w:p>
    <w:p w:rsidR="00720E2C" w:rsidRDefault="00720E2C" w:rsidP="00720E2C">
      <w:pPr>
        <w:pStyle w:val="Nincstrkz"/>
      </w:pPr>
      <w:r w:rsidRPr="00DC44DC">
        <w:t>Egy nagyon leegyszerűsített példa:  Ha azt szeretnénk üzenni, hogy nagyon vidám összejövetel volt, a videóból kedves, szép vigyorgó arcokat fog</w:t>
      </w:r>
      <w:r>
        <w:t>un</w:t>
      </w:r>
      <w:r w:rsidRPr="00DC44DC">
        <w:t>k kitenni</w:t>
      </w:r>
      <w:r>
        <w:t xml:space="preserve"> a blogra.</w:t>
      </w:r>
    </w:p>
    <w:p w:rsidR="00720E2C" w:rsidRPr="00DC44DC" w:rsidRDefault="00720E2C" w:rsidP="00720E2C">
      <w:pPr>
        <w:pStyle w:val="Nincstrkz"/>
      </w:pPr>
    </w:p>
    <w:p w:rsidR="00720E2C" w:rsidRPr="00DC44DC" w:rsidRDefault="00720E2C" w:rsidP="00720E2C">
      <w:pPr>
        <w:pStyle w:val="Nincstrkz"/>
        <w:jc w:val="center"/>
      </w:pPr>
      <w:r w:rsidRPr="00DC44DC">
        <w:rPr>
          <w:noProof/>
          <w:lang w:eastAsia="hu-HU" w:bidi="ar-SA"/>
        </w:rPr>
        <w:drawing>
          <wp:inline distT="0" distB="0" distL="0" distR="0" wp14:anchorId="68CA0ED4" wp14:editId="2AA7B7DA">
            <wp:extent cx="1297959" cy="1345617"/>
            <wp:effectExtent l="19050" t="0" r="0" b="0"/>
            <wp:docPr id="31" name="Kép 5" descr="C:\Users\Tv\Desktop\alexi_f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v\Desktop\alexi_fog.jpg"/>
                    <pic:cNvPicPr>
                      <a:picLocks noChangeAspect="1" noChangeArrowheads="1"/>
                    </pic:cNvPicPr>
                  </pic:nvPicPr>
                  <pic:blipFill>
                    <a:blip r:embed="rId38" cstate="print"/>
                    <a:srcRect/>
                    <a:stretch>
                      <a:fillRect/>
                    </a:stretch>
                  </pic:blipFill>
                  <pic:spPr bwMode="auto">
                    <a:xfrm>
                      <a:off x="0" y="0"/>
                      <a:ext cx="1299751" cy="1347475"/>
                    </a:xfrm>
                    <a:prstGeom prst="rect">
                      <a:avLst/>
                    </a:prstGeom>
                    <a:noFill/>
                    <a:ln w="9525">
                      <a:noFill/>
                      <a:miter lim="800000"/>
                      <a:headEnd/>
                      <a:tailEnd/>
                    </a:ln>
                  </pic:spPr>
                </pic:pic>
              </a:graphicData>
            </a:graphic>
          </wp:inline>
        </w:drawing>
      </w:r>
      <w:r w:rsidRPr="00DC44DC">
        <w:rPr>
          <w:noProof/>
          <w:lang w:eastAsia="hu-HU" w:bidi="ar-SA"/>
        </w:rPr>
        <w:drawing>
          <wp:inline distT="0" distB="0" distL="0" distR="0" wp14:anchorId="7F45020E" wp14:editId="156CC774">
            <wp:extent cx="1637732" cy="1348877"/>
            <wp:effectExtent l="19050" t="0" r="568" b="0"/>
            <wp:docPr id="19" name="Kép 4" descr="C:\Users\Tv\Desktop\ale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v\Desktop\alexi3.jpg"/>
                    <pic:cNvPicPr>
                      <a:picLocks noChangeAspect="1" noChangeArrowheads="1"/>
                    </pic:cNvPicPr>
                  </pic:nvPicPr>
                  <pic:blipFill>
                    <a:blip r:embed="rId39" cstate="print"/>
                    <a:srcRect/>
                    <a:stretch>
                      <a:fillRect/>
                    </a:stretch>
                  </pic:blipFill>
                  <pic:spPr bwMode="auto">
                    <a:xfrm>
                      <a:off x="0" y="0"/>
                      <a:ext cx="1641591" cy="1352055"/>
                    </a:xfrm>
                    <a:prstGeom prst="rect">
                      <a:avLst/>
                    </a:prstGeom>
                    <a:noFill/>
                    <a:ln w="9525">
                      <a:noFill/>
                      <a:miter lim="800000"/>
                      <a:headEnd/>
                      <a:tailEnd/>
                    </a:ln>
                  </pic:spPr>
                </pic:pic>
              </a:graphicData>
            </a:graphic>
          </wp:inline>
        </w:drawing>
      </w:r>
    </w:p>
    <w:p w:rsidR="00720E2C" w:rsidRDefault="00720E2C" w:rsidP="00720E2C">
      <w:pPr>
        <w:pStyle w:val="Nincstrkz"/>
      </w:pPr>
    </w:p>
    <w:p w:rsidR="00720E2C" w:rsidRDefault="00720E2C" w:rsidP="00720E2C">
      <w:pPr>
        <w:pStyle w:val="Nincstrkz"/>
      </w:pPr>
      <w:r w:rsidRPr="00DC44DC">
        <w:t>Ha nem én rakom ki a képeket, </w:t>
      </w:r>
      <w:r>
        <w:t xml:space="preserve">hanem pl. </w:t>
      </w:r>
      <w:r w:rsidRPr="00DC44DC">
        <w:t>egy rosszindulatú sze</w:t>
      </w:r>
      <w:r w:rsidRPr="00DC44DC">
        <w:t>r</w:t>
      </w:r>
      <w:r w:rsidRPr="00DC44DC">
        <w:t>kesztő</w:t>
      </w:r>
      <w:r>
        <w:t>,</w:t>
      </w:r>
      <w:r w:rsidRPr="00DC44DC">
        <w:t xml:space="preserve"> ugyanebből a fordítottját is ki tudja hozni, hiszen mindenf</w:t>
      </w:r>
      <w:r w:rsidRPr="00DC44DC">
        <w:t>é</w:t>
      </w:r>
      <w:r w:rsidRPr="00DC44DC">
        <w:t xml:space="preserve">le pillanatok találhatók a </w:t>
      </w:r>
      <w:r>
        <w:t>felvett</w:t>
      </w:r>
      <w:r w:rsidRPr="00DC44DC">
        <w:t xml:space="preserve"> anyagban, s egy állókép montázsból az már nem derül ki, hogy melyik volt túlsúlyban, melyik volt a me</w:t>
      </w:r>
      <w:r w:rsidRPr="00DC44DC">
        <w:t>g</w:t>
      </w:r>
      <w:r w:rsidRPr="00DC44DC">
        <w:t xml:space="preserve">határozó, melyik volt csak egy pillanat. A szerkesztő dönti el, mit akar elérni, milyen hatásra törekszik. </w:t>
      </w:r>
    </w:p>
    <w:p w:rsidR="00720E2C" w:rsidRPr="00DC44DC" w:rsidRDefault="00720E2C" w:rsidP="00720E2C">
      <w:pPr>
        <w:pStyle w:val="Nincstrkz"/>
      </w:pPr>
      <w:r w:rsidRPr="00DC44DC">
        <w:t>Vehetünk közéleti példát:</w:t>
      </w:r>
    </w:p>
    <w:p w:rsidR="00720E2C" w:rsidRPr="00DC44DC" w:rsidRDefault="00720E2C" w:rsidP="00720E2C">
      <w:pPr>
        <w:pStyle w:val="Nincstrkz"/>
      </w:pPr>
      <w:r w:rsidRPr="00DC44DC">
        <w:t>Az európai politika két fontos vezetője:</w:t>
      </w:r>
    </w:p>
    <w:p w:rsidR="00720E2C" w:rsidRPr="00DC44DC" w:rsidRDefault="00720E2C" w:rsidP="00720E2C">
      <w:pPr>
        <w:pStyle w:val="Nincstrkz"/>
        <w:jc w:val="center"/>
      </w:pPr>
      <w:r w:rsidRPr="00DC44DC">
        <w:rPr>
          <w:noProof/>
          <w:lang w:eastAsia="hu-HU" w:bidi="ar-SA"/>
        </w:rPr>
        <w:drawing>
          <wp:inline distT="0" distB="0" distL="0" distR="0" wp14:anchorId="092C6411" wp14:editId="07079920">
            <wp:extent cx="1618682" cy="1144900"/>
            <wp:effectExtent l="19050" t="0" r="568" b="0"/>
            <wp:docPr id="10" name="Kép 1" descr="C:\Users\Tv\Desktop\pu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Desktop\puty1.jpg"/>
                    <pic:cNvPicPr>
                      <a:picLocks noChangeAspect="1" noChangeArrowheads="1"/>
                    </pic:cNvPicPr>
                  </pic:nvPicPr>
                  <pic:blipFill>
                    <a:blip r:embed="rId40" cstate="print"/>
                    <a:srcRect/>
                    <a:stretch>
                      <a:fillRect/>
                    </a:stretch>
                  </pic:blipFill>
                  <pic:spPr bwMode="auto">
                    <a:xfrm>
                      <a:off x="0" y="0"/>
                      <a:ext cx="1619467" cy="1145455"/>
                    </a:xfrm>
                    <a:prstGeom prst="rect">
                      <a:avLst/>
                    </a:prstGeom>
                    <a:noFill/>
                    <a:ln w="9525">
                      <a:noFill/>
                      <a:miter lim="800000"/>
                      <a:headEnd/>
                      <a:tailEnd/>
                    </a:ln>
                  </pic:spPr>
                </pic:pic>
              </a:graphicData>
            </a:graphic>
          </wp:inline>
        </w:drawing>
      </w:r>
      <w:r w:rsidRPr="00DC44DC">
        <w:rPr>
          <w:noProof/>
          <w:lang w:eastAsia="hu-HU" w:bidi="ar-SA"/>
        </w:rPr>
        <w:drawing>
          <wp:inline distT="0" distB="0" distL="0" distR="0" wp14:anchorId="498A15E6" wp14:editId="5176F803">
            <wp:extent cx="1618681" cy="1119795"/>
            <wp:effectExtent l="19050" t="0" r="569" b="0"/>
            <wp:docPr id="15" name="Kép 3" descr="C:\Users\Tv\Desktop\pu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v\Desktop\puty2.jpg"/>
                    <pic:cNvPicPr>
                      <a:picLocks noChangeAspect="1" noChangeArrowheads="1"/>
                    </pic:cNvPicPr>
                  </pic:nvPicPr>
                  <pic:blipFill>
                    <a:blip r:embed="rId41" cstate="print"/>
                    <a:srcRect/>
                    <a:stretch>
                      <a:fillRect/>
                    </a:stretch>
                  </pic:blipFill>
                  <pic:spPr bwMode="auto">
                    <a:xfrm>
                      <a:off x="0" y="0"/>
                      <a:ext cx="1626889" cy="1125473"/>
                    </a:xfrm>
                    <a:prstGeom prst="rect">
                      <a:avLst/>
                    </a:prstGeom>
                    <a:noFill/>
                    <a:ln w="9525">
                      <a:noFill/>
                      <a:miter lim="800000"/>
                      <a:headEnd/>
                      <a:tailEnd/>
                    </a:ln>
                  </pic:spPr>
                </pic:pic>
              </a:graphicData>
            </a:graphic>
          </wp:inline>
        </w:drawing>
      </w:r>
    </w:p>
    <w:p w:rsidR="00720E2C" w:rsidRDefault="00720E2C" w:rsidP="00720E2C">
      <w:pPr>
        <w:pStyle w:val="Nincstrkz"/>
      </w:pPr>
      <w:r w:rsidRPr="00DC44DC">
        <w:lastRenderedPageBreak/>
        <w:t>Egyik kép sem manipulált, csak éppen szerkesztve van</w:t>
      </w:r>
      <w:r>
        <w:t>nak.</w:t>
      </w:r>
      <w:r w:rsidRPr="00DC44DC">
        <w:t xml:space="preserve"> </w:t>
      </w:r>
    </w:p>
    <w:p w:rsidR="00720E2C" w:rsidRDefault="00720E2C" w:rsidP="00720E2C">
      <w:pPr>
        <w:pStyle w:val="Nincstrkz"/>
      </w:pPr>
    </w:p>
    <w:p w:rsidR="00720E2C" w:rsidRPr="00DC44DC" w:rsidRDefault="00720E2C" w:rsidP="00720E2C">
      <w:pPr>
        <w:pStyle w:val="Nincstrkz"/>
      </w:pPr>
      <w:r w:rsidRPr="00DC44DC">
        <w:t>Régen dédiék még azt mondták: igaz, hiszen benne van az újságban.</w:t>
      </w:r>
    </w:p>
    <w:p w:rsidR="00720E2C" w:rsidRPr="00DC44DC" w:rsidRDefault="00720E2C" w:rsidP="00720E2C">
      <w:pPr>
        <w:pStyle w:val="Nincstrkz"/>
      </w:pPr>
      <w:r w:rsidRPr="00DC44DC">
        <w:t>Aztán rájöttek, hogy nem minden igaz, ami nyomtatott szó.</w:t>
      </w:r>
    </w:p>
    <w:p w:rsidR="00720E2C" w:rsidRPr="00DC44DC" w:rsidRDefault="00720E2C" w:rsidP="00720E2C">
      <w:pPr>
        <w:pStyle w:val="Nincstrkz"/>
      </w:pPr>
      <w:r w:rsidRPr="00DC44DC">
        <w:t>Később az a mondás járta</w:t>
      </w:r>
      <w:r>
        <w:t>:</w:t>
      </w:r>
      <w:r w:rsidRPr="00DC44DC">
        <w:t xml:space="preserve"> </w:t>
      </w:r>
      <w:r>
        <w:t>hiszen</w:t>
      </w:r>
      <w:r w:rsidRPr="00DC44DC">
        <w:t xml:space="preserve"> a saját szememmel láttam, benne volt a tévében!</w:t>
      </w:r>
    </w:p>
    <w:p w:rsidR="00720E2C" w:rsidRPr="00DC44DC" w:rsidRDefault="00720E2C" w:rsidP="00720E2C">
      <w:pPr>
        <w:pStyle w:val="Nincstrkz"/>
      </w:pPr>
      <w:r w:rsidRPr="00DC44DC">
        <w:t>Aztán kiderült, amit a saját szemeddel látsz, az nem az, ami van, h</w:t>
      </w:r>
      <w:r w:rsidRPr="00DC44DC">
        <w:t>a</w:t>
      </w:r>
      <w:r w:rsidRPr="00DC44DC">
        <w:t>nem amit  mutatni akarnak Neked.</w:t>
      </w:r>
    </w:p>
    <w:p w:rsidR="00720E2C" w:rsidRPr="00DC44DC" w:rsidRDefault="00720E2C" w:rsidP="00720E2C">
      <w:pPr>
        <w:pStyle w:val="Nincstrkz"/>
        <w:jc w:val="center"/>
        <w:rPr>
          <w:rFonts w:ascii="Georgia" w:hAnsi="Georgia"/>
          <w:color w:val="4C4C4C"/>
          <w:sz w:val="17"/>
          <w:szCs w:val="17"/>
        </w:rPr>
      </w:pPr>
    </w:p>
    <w:p w:rsidR="00720E2C" w:rsidRPr="00DC44DC" w:rsidRDefault="00720E2C" w:rsidP="00720E2C">
      <w:pPr>
        <w:pStyle w:val="Nincstrkz"/>
        <w:rPr>
          <w:b/>
        </w:rPr>
      </w:pPr>
      <w:r w:rsidRPr="00DC44DC">
        <w:rPr>
          <w:b/>
        </w:rPr>
        <w:t>Gondolkodni</w:t>
      </w:r>
      <w:r>
        <w:rPr>
          <w:b/>
        </w:rPr>
        <w:t>,</w:t>
      </w:r>
      <w:r w:rsidRPr="00DC44DC">
        <w:rPr>
          <w:b/>
        </w:rPr>
        <w:t xml:space="preserve"> mielőtt</w:t>
      </w:r>
      <w:r>
        <w:rPr>
          <w:b/>
        </w:rPr>
        <w:t>…</w:t>
      </w:r>
    </w:p>
    <w:p w:rsidR="00720E2C" w:rsidRDefault="00720E2C" w:rsidP="00720E2C">
      <w:pPr>
        <w:pStyle w:val="Nincstrkz"/>
      </w:pPr>
      <w:r w:rsidRPr="00DC44DC">
        <w:t xml:space="preserve">Ha nézel egy dokumentumfilmet, ahol azt hallod a kommentárban, hogy mennyire fantasztikus hogy valaki EGYEDÜL megküzd és felmegy és megcsinálja és kibírja és egyedül nekivág! </w:t>
      </w:r>
      <w:r>
        <w:t>n</w:t>
      </w:r>
      <w:r w:rsidRPr="00DC44DC">
        <w:t>e felejtsd el s</w:t>
      </w:r>
      <w:r w:rsidRPr="00DC44DC">
        <w:t>o</w:t>
      </w:r>
      <w:r w:rsidRPr="00DC44DC">
        <w:t>ha, hogy valaki fel is veszi azt a képet</w:t>
      </w:r>
      <w:r>
        <w:t>.</w:t>
      </w:r>
    </w:p>
    <w:p w:rsidR="00720E2C" w:rsidRPr="00DC44DC" w:rsidRDefault="00720E2C" w:rsidP="00720E2C">
      <w:pPr>
        <w:pStyle w:val="Nincstrkz"/>
      </w:pPr>
      <w:r w:rsidRPr="00DC44DC">
        <w:t>Ha látod, hogy a medve kitör az erdőből és fenyegeti az embereket, akkor, ha figyelsz, látod, hogy több szemszögből is mutatják, hogy míg az életveszélyről beszélnek, egy több kamerás stáb állja körül, amikor a hős ember kimászik a halál torkából és elzavarja a rémes támadót, a - feltételezhetően idomított</w:t>
      </w:r>
      <w:r>
        <w:t xml:space="preserve"> -</w:t>
      </w:r>
      <w:r w:rsidRPr="00DC44DC">
        <w:t xml:space="preserve"> vad grízzlyt. Szóval, go</w:t>
      </w:r>
      <w:r w:rsidRPr="00DC44DC">
        <w:t>n</w:t>
      </w:r>
      <w:r w:rsidRPr="00DC44DC">
        <w:t>dolkodj, s csak azután higgy a szemednek. </w:t>
      </w:r>
    </w:p>
    <w:p w:rsidR="00720E2C" w:rsidRPr="00DC44DC" w:rsidRDefault="00720E2C" w:rsidP="00720E2C">
      <w:pPr>
        <w:pStyle w:val="Cmsor4"/>
      </w:pPr>
      <w:r w:rsidRPr="00DC44DC">
        <w:t>A sokarcú montázs:</w:t>
      </w:r>
    </w:p>
    <w:p w:rsidR="00720E2C" w:rsidRDefault="00720E2C" w:rsidP="00720E2C">
      <w:pPr>
        <w:pStyle w:val="Nincstrkz"/>
      </w:pPr>
      <w:r>
        <w:t>Egy klasszikus kép manipuláció</w:t>
      </w:r>
    </w:p>
    <w:p w:rsidR="00720E2C" w:rsidRDefault="00720E2C" w:rsidP="00720E2C">
      <w:pPr>
        <w:pStyle w:val="Nincstrkz"/>
        <w:jc w:val="center"/>
      </w:pPr>
      <w:r>
        <w:rPr>
          <w:noProof/>
          <w:lang w:eastAsia="hu-HU" w:bidi="ar-SA"/>
        </w:rPr>
        <w:drawing>
          <wp:inline distT="0" distB="0" distL="0" distR="0" wp14:anchorId="5C1574AA" wp14:editId="3E2974FA">
            <wp:extent cx="2188133" cy="1325174"/>
            <wp:effectExtent l="0" t="0" r="3175" b="8890"/>
            <wp:docPr id="4" name="Kép 4" descr="C:\Users\Takács Vera\Desktop\john+lennon+and+ernesto+che+guevara+playing+guitars-480x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ács Vera\Desktop\john+lennon+and+ernesto+che+guevara+playing+guitars-480x29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8424" cy="1325350"/>
                    </a:xfrm>
                    <a:prstGeom prst="rect">
                      <a:avLst/>
                    </a:prstGeom>
                    <a:noFill/>
                    <a:ln>
                      <a:noFill/>
                    </a:ln>
                  </pic:spPr>
                </pic:pic>
              </a:graphicData>
            </a:graphic>
          </wp:inline>
        </w:drawing>
      </w:r>
    </w:p>
    <w:p w:rsidR="00720E2C" w:rsidRDefault="00720E2C" w:rsidP="00720E2C">
      <w:pPr>
        <w:pStyle w:val="Nincstrkz"/>
        <w:jc w:val="center"/>
      </w:pPr>
      <w:r>
        <w:t>Két ikon a hatvanas évekből. John Lennon és C</w:t>
      </w:r>
      <w:r w:rsidRPr="00DA67C7">
        <w:t xml:space="preserve">he </w:t>
      </w:r>
      <w:r>
        <w:t>G</w:t>
      </w:r>
      <w:r w:rsidRPr="00DA67C7">
        <w:t>uevara</w:t>
      </w:r>
      <w:r>
        <w:t xml:space="preserve"> akár z</w:t>
      </w:r>
      <w:r>
        <w:t>e</w:t>
      </w:r>
      <w:r>
        <w:t xml:space="preserve">nélgethettek volna, de nem tették. </w:t>
      </w:r>
    </w:p>
    <w:p w:rsidR="00720E2C" w:rsidRPr="00DC44DC" w:rsidRDefault="00720E2C" w:rsidP="00720E2C">
      <w:pPr>
        <w:pStyle w:val="Nincstrkz"/>
      </w:pPr>
    </w:p>
    <w:p w:rsidR="00720E2C" w:rsidRPr="00DC44DC" w:rsidRDefault="00720E2C" w:rsidP="00720E2C">
      <w:pPr>
        <w:pStyle w:val="Nincstrkz"/>
      </w:pPr>
      <w:r>
        <w:t xml:space="preserve">A mozgóképnél </w:t>
      </w:r>
      <w:r w:rsidRPr="00DC44DC">
        <w:t>a jelenetek egymásutániságával kiválóan manipul</w:t>
      </w:r>
      <w:r w:rsidRPr="00DC44DC">
        <w:t>á</w:t>
      </w:r>
      <w:r w:rsidRPr="00DC44DC">
        <w:t xml:space="preserve">lunk. Most egy egyszerű mai példa: emlékeztek a Barátság </w:t>
      </w:r>
      <w:r w:rsidRPr="00DC44DC">
        <w:lastRenderedPageBreak/>
        <w:t>extrá</w:t>
      </w:r>
      <w:r w:rsidRPr="00DC44DC">
        <w:t>k</w:t>
      </w:r>
      <w:r w:rsidRPr="00DC44DC">
        <w:t>kal c.  'nem is olyan rossz' kategóriájú romantikus film elejére?</w:t>
      </w:r>
    </w:p>
    <w:p w:rsidR="00720E2C" w:rsidRPr="00DC44DC" w:rsidRDefault="00720E2C" w:rsidP="00720E2C">
      <w:pPr>
        <w:pStyle w:val="Nincstrkz"/>
      </w:pPr>
      <w:hyperlink r:id="rId43" w:history="1">
        <w:r w:rsidRPr="00DC44DC">
          <w:rPr>
            <w:rStyle w:val="Hiperhivatkozs"/>
          </w:rPr>
          <w:t>http://youtu.be/JSOCOlyU4oQ</w:t>
        </w:r>
      </w:hyperlink>
    </w:p>
    <w:p w:rsidR="00720E2C" w:rsidRPr="00DC44DC" w:rsidRDefault="00720E2C" w:rsidP="00720E2C">
      <w:pPr>
        <w:pStyle w:val="Nincstrkz"/>
      </w:pPr>
    </w:p>
    <w:p w:rsidR="00720E2C" w:rsidRDefault="00720E2C" w:rsidP="00720E2C">
      <w:pPr>
        <w:pStyle w:val="Nincstrkz"/>
      </w:pPr>
      <w:r w:rsidRPr="00DC44DC">
        <w:t>Figyelmetekbe ajánlom a FINAL CUT</w:t>
      </w:r>
      <w:r>
        <w:rPr>
          <w:rStyle w:val="Lbjegyzet-hivatkozs"/>
        </w:rPr>
        <w:footnoteReference w:id="9"/>
      </w:r>
      <w:r w:rsidRPr="00DC44DC">
        <w:t xml:space="preserve"> c. filmet, </w:t>
      </w:r>
      <w:r>
        <w:t>moziban nem vetí</w:t>
      </w:r>
      <w:r>
        <w:t>t</w:t>
      </w:r>
      <w:r>
        <w:t xml:space="preserve">hető, de </w:t>
      </w:r>
      <w:r w:rsidRPr="00DC44DC">
        <w:t xml:space="preserve">a nav.hu </w:t>
      </w:r>
      <w:r>
        <w:t xml:space="preserve">oldalán hozzáférhető </w:t>
      </w:r>
      <w:r w:rsidRPr="00DC44DC">
        <w:t>/</w:t>
      </w:r>
      <w:r w:rsidRPr="00E85242">
        <w:t xml:space="preserve"> </w:t>
      </w:r>
      <w:hyperlink r:id="rId44" w:history="1">
        <w:r w:rsidRPr="00DC44DC">
          <w:rPr>
            <w:rStyle w:val="Hiperhivatkozs"/>
          </w:rPr>
          <w:t>http://nava.hu/</w:t>
        </w:r>
      </w:hyperlink>
    </w:p>
    <w:p w:rsidR="00720E2C" w:rsidRPr="00DC44DC" w:rsidRDefault="00720E2C" w:rsidP="00720E2C">
      <w:pPr>
        <w:pStyle w:val="Nincstrkz"/>
      </w:pPr>
      <w:r w:rsidRPr="00DC44DC">
        <w:t>Aki igazi filmeket is szokott nézni, nemcsak tévésorozatokat, annak valódi élményt jelent</w:t>
      </w:r>
    </w:p>
    <w:p w:rsidR="00720E2C" w:rsidRPr="00DC44DC" w:rsidRDefault="00720E2C" w:rsidP="00720E2C">
      <w:pPr>
        <w:pStyle w:val="Nincstrkz"/>
      </w:pPr>
    </w:p>
    <w:p w:rsidR="00720E2C" w:rsidRPr="00DC44DC" w:rsidRDefault="00720E2C" w:rsidP="00720E2C">
      <w:pPr>
        <w:pStyle w:val="Nincstrkz"/>
      </w:pPr>
      <w:r>
        <w:t>Montázs</w:t>
      </w:r>
      <w:r w:rsidRPr="00DC44DC">
        <w:t xml:space="preserve"> ügyben a két klasszikus, ezek a hitelesség példái mindent elmondanak a korról, amiben forgatták őket. Lehet, hogy már k</w:t>
      </w:r>
      <w:r w:rsidRPr="00DC44DC">
        <w:t>ö</w:t>
      </w:r>
      <w:r w:rsidRPr="00DC44DC">
        <w:t>zépiskolában sem volt kedvük hozzájuk, de hibát vét, aki nem néz</w:t>
      </w:r>
      <w:r>
        <w:t>i</w:t>
      </w:r>
      <w:r w:rsidRPr="00DC44DC">
        <w:t xml:space="preserve"> </w:t>
      </w:r>
      <w:r>
        <w:t>meg őket.</w:t>
      </w:r>
      <w:r w:rsidRPr="00DC44DC">
        <w:t xml:space="preserve"> </w:t>
      </w:r>
    </w:p>
    <w:p w:rsidR="00720E2C" w:rsidRDefault="00720E2C" w:rsidP="00720E2C">
      <w:pPr>
        <w:pStyle w:val="Nincstrkz"/>
        <w:jc w:val="left"/>
        <w:rPr>
          <w:b/>
          <w:i/>
          <w:sz w:val="18"/>
          <w:szCs w:val="18"/>
        </w:rPr>
      </w:pPr>
    </w:p>
    <w:p w:rsidR="00720E2C" w:rsidRPr="00DC44DC" w:rsidRDefault="00720E2C" w:rsidP="00720E2C">
      <w:pPr>
        <w:pStyle w:val="Nincstrkz"/>
        <w:jc w:val="left"/>
        <w:rPr>
          <w:i/>
          <w:sz w:val="18"/>
          <w:szCs w:val="18"/>
        </w:rPr>
      </w:pPr>
      <w:r w:rsidRPr="00DC44DC">
        <w:rPr>
          <w:b/>
          <w:i/>
          <w:sz w:val="18"/>
          <w:szCs w:val="18"/>
        </w:rPr>
        <w:t>Berlin, egy nagyváros szimfóniája</w:t>
      </w:r>
      <w:r w:rsidRPr="00DC44DC">
        <w:rPr>
          <w:i/>
          <w:sz w:val="18"/>
          <w:szCs w:val="18"/>
        </w:rPr>
        <w:br/>
        <w:t>(Berlin: Die synfonie einer Großstadt)</w:t>
      </w:r>
      <w:r w:rsidRPr="00DC44DC">
        <w:rPr>
          <w:i/>
          <w:sz w:val="18"/>
          <w:szCs w:val="18"/>
        </w:rPr>
        <w:br/>
      </w:r>
      <w:hyperlink r:id="rId45" w:history="1">
        <w:r w:rsidRPr="00DC44DC">
          <w:rPr>
            <w:rStyle w:val="Hiperhivatkozs"/>
            <w:i/>
            <w:sz w:val="18"/>
            <w:szCs w:val="18"/>
          </w:rPr>
          <w:t>http://youtu.be/sMU8MqOVPCI</w:t>
        </w:r>
      </w:hyperlink>
      <w:r w:rsidRPr="00DC44DC">
        <w:rPr>
          <w:i/>
          <w:sz w:val="18"/>
          <w:szCs w:val="18"/>
        </w:rPr>
        <w:br/>
        <w:t>fekete-fehér, szöveg nélküli, német dokumentumfilm, 55 perc, 1927rendező: Walter Ruttmann</w:t>
      </w:r>
    </w:p>
    <w:p w:rsidR="00720E2C" w:rsidRPr="00DC44DC" w:rsidRDefault="00720E2C" w:rsidP="00720E2C">
      <w:pPr>
        <w:pStyle w:val="Nincstrkz"/>
        <w:jc w:val="left"/>
        <w:rPr>
          <w:i/>
          <w:sz w:val="18"/>
          <w:szCs w:val="18"/>
        </w:rPr>
      </w:pPr>
    </w:p>
    <w:p w:rsidR="00720E2C" w:rsidRPr="00DC44DC" w:rsidRDefault="00720E2C" w:rsidP="00720E2C">
      <w:pPr>
        <w:pStyle w:val="Nincstrkz"/>
        <w:jc w:val="left"/>
        <w:rPr>
          <w:i/>
          <w:sz w:val="18"/>
          <w:szCs w:val="18"/>
        </w:rPr>
      </w:pPr>
      <w:r w:rsidRPr="00DC44DC">
        <w:rPr>
          <w:b/>
          <w:i/>
          <w:sz w:val="18"/>
          <w:szCs w:val="18"/>
        </w:rPr>
        <w:t>Ember a felvevőgéppel </w:t>
      </w:r>
      <w:r w:rsidRPr="00DC44DC">
        <w:rPr>
          <w:b/>
          <w:i/>
          <w:sz w:val="18"/>
          <w:szCs w:val="18"/>
        </w:rPr>
        <w:br/>
        <w:t>Человек с киноаппаратом</w:t>
      </w:r>
      <w:r w:rsidRPr="00DC44DC">
        <w:rPr>
          <w:b/>
          <w:i/>
          <w:sz w:val="18"/>
          <w:szCs w:val="18"/>
        </w:rPr>
        <w:br/>
      </w:r>
      <w:hyperlink r:id="rId46" w:history="1">
        <w:r w:rsidRPr="00DC44DC">
          <w:rPr>
            <w:rStyle w:val="Hiperhivatkozs"/>
            <w:i/>
            <w:sz w:val="18"/>
            <w:szCs w:val="18"/>
          </w:rPr>
          <w:t>http://youtu.be/o36IWxMOY78</w:t>
        </w:r>
      </w:hyperlink>
      <w:r w:rsidRPr="00DC44DC">
        <w:rPr>
          <w:i/>
          <w:sz w:val="18"/>
          <w:szCs w:val="18"/>
        </w:rPr>
        <w:br/>
        <w:t>fekete-fehér, némafilm, szovjet dokumentumfilm, 70 perc, 1929 rendező: </w:t>
      </w:r>
      <w:hyperlink r:id="rId47" w:tgtFrame="_top" w:history="1">
        <w:r w:rsidRPr="00DC44DC">
          <w:rPr>
            <w:rStyle w:val="Hiperhivatkozs"/>
            <w:i/>
            <w:sz w:val="18"/>
            <w:szCs w:val="18"/>
          </w:rPr>
          <w:t>Dziga Vertov</w:t>
        </w:r>
      </w:hyperlink>
    </w:p>
    <w:p w:rsidR="00720E2C" w:rsidRDefault="00720E2C" w:rsidP="00720E2C">
      <w:pPr>
        <w:pStyle w:val="Nincstrkz"/>
        <w:jc w:val="left"/>
        <w:rPr>
          <w:i/>
          <w:sz w:val="18"/>
          <w:szCs w:val="18"/>
        </w:rPr>
        <w:sectPr w:rsidR="00720E2C" w:rsidSect="00F715B4">
          <w:pgSz w:w="8391" w:h="11907" w:code="11"/>
          <w:pgMar w:top="1417" w:right="1417" w:bottom="1417" w:left="1417" w:header="708" w:footer="708" w:gutter="0"/>
          <w:cols w:space="708"/>
          <w:docGrid w:linePitch="360"/>
        </w:sectPr>
      </w:pPr>
    </w:p>
    <w:p w:rsidR="00720E2C" w:rsidRPr="000E2713" w:rsidRDefault="00720E2C" w:rsidP="00720E2C">
      <w:pPr>
        <w:pStyle w:val="Nincstrkz"/>
      </w:pPr>
      <w:r w:rsidRPr="000E2713">
        <w:lastRenderedPageBreak/>
        <w:t xml:space="preserve">EGY KOMOLY KUTATÁSI TERÜLET </w:t>
      </w:r>
      <w:r w:rsidRPr="006F59F5">
        <w:t>- FILMHÍRADÓK</w:t>
      </w:r>
      <w:r w:rsidRPr="000E2713">
        <w:t xml:space="preserve"> ONLINE</w:t>
      </w:r>
    </w:p>
    <w:p w:rsidR="00720E2C" w:rsidRDefault="00720E2C" w:rsidP="00720E2C">
      <w:pPr>
        <w:pStyle w:val="Nincstrkz"/>
      </w:pPr>
    </w:p>
    <w:p w:rsidR="00720E2C" w:rsidRPr="00DC44DC" w:rsidRDefault="00720E2C" w:rsidP="00720E2C">
      <w:pPr>
        <w:pStyle w:val="Nincstrkz"/>
      </w:pPr>
      <w:r w:rsidRPr="00DC44DC">
        <w:t> „Vannak, akik szerint ezek a dokumentumok hamisak, torzítják a valóságot. Szerintünk minden ilyen dokumentum reprezentáció. Nem lehet független a kortól, amelyben született. És nem független a közreadó szándékától sem. A filmhíradó nem olvasható tanköny</w:t>
      </w:r>
      <w:r w:rsidRPr="00DC44DC">
        <w:t>v</w:t>
      </w:r>
      <w:r w:rsidRPr="00DC44DC">
        <w:t>ként, inkább lenyomatát adja a kornak. Mint archívum nem teh</w:t>
      </w:r>
      <w:r w:rsidRPr="00DC44DC">
        <w:t>e</w:t>
      </w:r>
      <w:r w:rsidRPr="00DC44DC">
        <w:t>tünk mást: megőrizzük, ami ránk maradt. Közben pedig lehetőséget biztosítunk az utódoknak arra, hogy értékeljék mindazt, amit mo</w:t>
      </w:r>
      <w:r w:rsidRPr="00DC44DC">
        <w:t>n</w:t>
      </w:r>
      <w:r w:rsidRPr="00DC44DC">
        <w:t>dani akartak magukról az elődök. Egy archívum nem ítélkezik. Ért</w:t>
      </w:r>
      <w:r w:rsidRPr="00DC44DC">
        <w:t>é</w:t>
      </w:r>
      <w:r w:rsidRPr="00DC44DC">
        <w:t>ket csak abban képvisel, hogy rábízza-e a tudást a kulturális közö</w:t>
      </w:r>
      <w:r w:rsidRPr="00DC44DC">
        <w:t>s</w:t>
      </w:r>
      <w:r w:rsidRPr="00DC44DC">
        <w:t>ségre.”</w:t>
      </w:r>
      <w:r w:rsidRPr="00595714">
        <w:t xml:space="preserve"> </w:t>
      </w:r>
      <w:hyperlink r:id="rId48" w:history="1">
        <w:r w:rsidRPr="002C74A5">
          <w:rPr>
            <w:rStyle w:val="Hiperhivatkozs"/>
          </w:rPr>
          <w:t>http://filmhiradok.nava.hu/</w:t>
        </w:r>
      </w:hyperlink>
    </w:p>
    <w:p w:rsidR="00720E2C" w:rsidRDefault="00720E2C" w:rsidP="00720E2C">
      <w:pPr>
        <w:pStyle w:val="Nincstrkz"/>
        <w:jc w:val="left"/>
      </w:pPr>
      <w:r w:rsidRPr="00DC44DC">
        <w:br/>
      </w:r>
      <w:r>
        <w:t>NÉZNIVALÓK:</w:t>
      </w:r>
    </w:p>
    <w:p w:rsidR="00720E2C" w:rsidRDefault="00720E2C" w:rsidP="00720E2C">
      <w:pPr>
        <w:pStyle w:val="Nincstrkz"/>
        <w:jc w:val="left"/>
        <w:rPr>
          <w:b/>
          <w:i/>
          <w:sz w:val="18"/>
          <w:szCs w:val="18"/>
        </w:rPr>
      </w:pPr>
    </w:p>
    <w:p w:rsidR="00720E2C" w:rsidRDefault="00720E2C" w:rsidP="00720E2C">
      <w:pPr>
        <w:pStyle w:val="Nincstrkz"/>
        <w:jc w:val="left"/>
      </w:pPr>
      <w:r w:rsidRPr="00DC44DC">
        <w:rPr>
          <w:b/>
          <w:i/>
          <w:sz w:val="18"/>
          <w:szCs w:val="18"/>
        </w:rPr>
        <w:t>Ember a felvevőgéppel </w:t>
      </w:r>
      <w:r w:rsidRPr="00DC44DC">
        <w:rPr>
          <w:b/>
          <w:i/>
          <w:sz w:val="18"/>
          <w:szCs w:val="18"/>
        </w:rPr>
        <w:br/>
      </w:r>
      <w:r>
        <w:rPr>
          <w:i/>
          <w:sz w:val="18"/>
          <w:szCs w:val="18"/>
        </w:rPr>
        <w:t>(</w:t>
      </w:r>
      <w:r w:rsidRPr="00595714">
        <w:rPr>
          <w:i/>
          <w:sz w:val="18"/>
          <w:szCs w:val="18"/>
        </w:rPr>
        <w:t>Человек с киноаппаратом</w:t>
      </w:r>
      <w:r>
        <w:rPr>
          <w:i/>
          <w:sz w:val="18"/>
          <w:szCs w:val="18"/>
        </w:rPr>
        <w:t>)</w:t>
      </w:r>
      <w:r w:rsidRPr="00DC44DC">
        <w:rPr>
          <w:b/>
          <w:i/>
          <w:sz w:val="18"/>
          <w:szCs w:val="18"/>
        </w:rPr>
        <w:br/>
      </w:r>
    </w:p>
    <w:p w:rsidR="00720E2C" w:rsidRDefault="00720E2C" w:rsidP="00720E2C">
      <w:pPr>
        <w:pStyle w:val="Nincstrkz"/>
        <w:jc w:val="left"/>
        <w:rPr>
          <w:i/>
          <w:sz w:val="18"/>
          <w:szCs w:val="18"/>
        </w:rPr>
      </w:pPr>
      <w:r w:rsidRPr="00DC44DC">
        <w:rPr>
          <w:b/>
          <w:i/>
          <w:sz w:val="18"/>
          <w:szCs w:val="18"/>
        </w:rPr>
        <w:t>Berlin, egy nagyváros szimfóniája</w:t>
      </w:r>
      <w:r w:rsidRPr="00DC44DC">
        <w:rPr>
          <w:i/>
          <w:sz w:val="18"/>
          <w:szCs w:val="18"/>
        </w:rPr>
        <w:br/>
        <w:t>(Berlin: Die synfonie einer Großstadt)</w:t>
      </w:r>
    </w:p>
    <w:p w:rsidR="00720E2C" w:rsidRDefault="00720E2C" w:rsidP="00720E2C">
      <w:pPr>
        <w:pStyle w:val="Nincstrkz"/>
        <w:jc w:val="left"/>
      </w:pPr>
    </w:p>
    <w:p w:rsidR="00720E2C" w:rsidRPr="00DC44DC" w:rsidRDefault="00720E2C" w:rsidP="00720E2C">
      <w:pPr>
        <w:pStyle w:val="Nincstrkz"/>
        <w:jc w:val="left"/>
        <w:rPr>
          <w:i/>
          <w:sz w:val="18"/>
        </w:rPr>
      </w:pPr>
      <w:r w:rsidRPr="00DC44DC">
        <w:rPr>
          <w:b/>
          <w:i/>
          <w:sz w:val="18"/>
        </w:rPr>
        <w:t xml:space="preserve">AMIKOR A FAROK CSÓVÁLJA </w:t>
      </w:r>
      <w:r>
        <w:rPr>
          <w:b/>
          <w:i/>
          <w:sz w:val="18"/>
        </w:rPr>
        <w:br/>
        <w:t>(</w:t>
      </w:r>
      <w:r w:rsidRPr="00DC44DC">
        <w:rPr>
          <w:i/>
          <w:sz w:val="18"/>
        </w:rPr>
        <w:t>Wag the Dog</w:t>
      </w:r>
      <w:r>
        <w:rPr>
          <w:i/>
          <w:sz w:val="18"/>
        </w:rPr>
        <w:t>)</w:t>
      </w:r>
    </w:p>
    <w:p w:rsidR="00720E2C" w:rsidRPr="00DC44DC" w:rsidRDefault="00720E2C" w:rsidP="00720E2C">
      <w:pPr>
        <w:pStyle w:val="Nincstrkz"/>
        <w:jc w:val="left"/>
        <w:rPr>
          <w:i/>
          <w:sz w:val="18"/>
        </w:rPr>
      </w:pPr>
      <w:r w:rsidRPr="00DC44DC">
        <w:rPr>
          <w:i/>
          <w:sz w:val="18"/>
        </w:rPr>
        <w:t>színes, magyarul beszélő, amerikai filmszatíra, 97 perc, 1997</w:t>
      </w:r>
    </w:p>
    <w:p w:rsidR="00720E2C" w:rsidRDefault="00720E2C" w:rsidP="00720E2C">
      <w:pPr>
        <w:pStyle w:val="Nincstrkz"/>
        <w:jc w:val="left"/>
        <w:rPr>
          <w:rStyle w:val="Hiperhivatkozs"/>
          <w:i/>
          <w:sz w:val="18"/>
        </w:rPr>
      </w:pPr>
      <w:hyperlink r:id="rId49" w:history="1">
        <w:r w:rsidRPr="00DC44DC">
          <w:rPr>
            <w:rStyle w:val="Hiperhivatkozs"/>
            <w:i/>
            <w:sz w:val="18"/>
          </w:rPr>
          <w:t>http://filmvilag.hu/xista_frame.php?cikk_id=3808</w:t>
        </w:r>
      </w:hyperlink>
    </w:p>
    <w:p w:rsidR="00720E2C" w:rsidRDefault="00720E2C" w:rsidP="00720E2C">
      <w:pPr>
        <w:pStyle w:val="Nincstrkz"/>
        <w:jc w:val="left"/>
      </w:pPr>
    </w:p>
    <w:p w:rsidR="00720E2C" w:rsidRPr="00595714" w:rsidRDefault="00720E2C" w:rsidP="00720E2C">
      <w:pPr>
        <w:pStyle w:val="Nincstrkz"/>
        <w:jc w:val="left"/>
      </w:pPr>
      <w:r w:rsidRPr="00595714">
        <w:t>nagyon ajánlott:</w:t>
      </w:r>
    </w:p>
    <w:p w:rsidR="00720E2C" w:rsidRPr="00595714" w:rsidRDefault="00720E2C" w:rsidP="00720E2C">
      <w:pPr>
        <w:pStyle w:val="Nincstrkz"/>
        <w:jc w:val="left"/>
        <w:rPr>
          <w:b/>
          <w:i/>
          <w:sz w:val="18"/>
        </w:rPr>
      </w:pPr>
      <w:r w:rsidRPr="00595714">
        <w:rPr>
          <w:b/>
          <w:i/>
        </w:rPr>
        <w:t>FINAL CUT – Hölgyei</w:t>
      </w:r>
      <w:r>
        <w:rPr>
          <w:b/>
          <w:i/>
        </w:rPr>
        <w:t>m</w:t>
      </w:r>
      <w:r w:rsidRPr="00595714">
        <w:rPr>
          <w:b/>
          <w:i/>
        </w:rPr>
        <w:t xml:space="preserve"> és Uraim</w:t>
      </w:r>
      <w:r w:rsidRPr="00595714">
        <w:rPr>
          <w:i/>
        </w:rPr>
        <w:br/>
        <w:t>újrahasznosított mozi</w:t>
      </w:r>
      <w:r w:rsidRPr="00595714">
        <w:rPr>
          <w:i/>
        </w:rPr>
        <w:br/>
      </w:r>
    </w:p>
    <w:p w:rsidR="00720E2C" w:rsidRPr="00DC44DC" w:rsidRDefault="00720E2C" w:rsidP="00720E2C">
      <w:pPr>
        <w:pStyle w:val="Nincstrkz"/>
        <w:jc w:val="left"/>
      </w:pPr>
    </w:p>
    <w:p w:rsidR="00720E2C" w:rsidRDefault="00720E2C" w:rsidP="00720E2C">
      <w:pPr>
        <w:sectPr w:rsidR="00720E2C" w:rsidSect="00F715B4">
          <w:pgSz w:w="8391" w:h="11907" w:code="11"/>
          <w:pgMar w:top="1417" w:right="1417" w:bottom="1417" w:left="1417" w:header="708" w:footer="708" w:gutter="0"/>
          <w:cols w:space="708"/>
          <w:docGrid w:linePitch="360"/>
        </w:sectPr>
      </w:pPr>
    </w:p>
    <w:p w:rsidR="00720E2C" w:rsidRPr="00DC44DC" w:rsidRDefault="00720E2C" w:rsidP="00720E2C">
      <w:r>
        <w:lastRenderedPageBreak/>
        <w:t>Témánk szempontjából nem túl érdekes, de a magyar film történ</w:t>
      </w:r>
      <w:r>
        <w:t>e</w:t>
      </w:r>
      <w:r>
        <w:t>tének jelentős, izgalmas szakasza a némafilmek kora. Ekkor Magy</w:t>
      </w:r>
      <w:r>
        <w:t>a</w:t>
      </w:r>
      <w:r>
        <w:t xml:space="preserve">rország vezető európai filmgyártó volt. A nemzetközi filmes világ, Berlin, Párizs, Budapest alkotói hol itt, hol ott forgattak. A háború alatt is dömpingben készültek a filmek. </w:t>
      </w:r>
      <w:r w:rsidRPr="00DC44DC">
        <w:t>Magyarország 1917–18-ban az ötödik volt a némafilmgyártó nagyhatalmak sorában. </w:t>
      </w:r>
    </w:p>
    <w:p w:rsidR="00720E2C" w:rsidRPr="00DC44DC" w:rsidRDefault="00720E2C" w:rsidP="00720E2C">
      <w:pPr>
        <w:pStyle w:val="Nincstrkz"/>
      </w:pPr>
      <w:r w:rsidRPr="00DC44DC">
        <w:t>1919-ben a Tanácsköztársaság</w:t>
      </w:r>
      <w:r>
        <w:t xml:space="preserve"> idején a</w:t>
      </w:r>
      <w:r w:rsidRPr="00DC44DC">
        <w:t xml:space="preserve"> film volt a legfőbb prop</w:t>
      </w:r>
      <w:r w:rsidRPr="00DC44DC">
        <w:t>a</w:t>
      </w:r>
      <w:r w:rsidRPr="00DC44DC">
        <w:t>ganda eszköz. Korda Sándor volt a filmért felelős népbiztos. Nag</w:t>
      </w:r>
      <w:r w:rsidRPr="00DC44DC">
        <w:t>y</w:t>
      </w:r>
      <w:r w:rsidRPr="00DC44DC">
        <w:t>szabású tervek készültek, 31 film terv készült, néhánynak a forgat</w:t>
      </w:r>
      <w:r w:rsidRPr="00DC44DC">
        <w:t>á</w:t>
      </w:r>
      <w:r w:rsidRPr="00DC44DC">
        <w:t xml:space="preserve">sa is elindult, befejezték a már elkezdett alkotásokat, gyerekmozik működtek. </w:t>
      </w:r>
    </w:p>
    <w:p w:rsidR="00720E2C" w:rsidRPr="00DC44DC" w:rsidRDefault="00720E2C" w:rsidP="00720E2C">
      <w:pPr>
        <w:pStyle w:val="Nincstrkz"/>
      </w:pPr>
      <w:r w:rsidRPr="00DC44DC">
        <w:t>1919 után aztán Korda sok filmes alkotóval együtt  elmenekült, fé</w:t>
      </w:r>
      <w:r w:rsidRPr="00DC44DC">
        <w:t>l</w:t>
      </w:r>
      <w:r w:rsidRPr="00DC44DC">
        <w:t>ve a megtorlástól. A legtöbben Hollywoodba mentek.</w:t>
      </w:r>
    </w:p>
    <w:p w:rsidR="00720E2C" w:rsidRDefault="00720E2C" w:rsidP="00720E2C">
      <w:pPr>
        <w:pStyle w:val="Nincstrkz"/>
      </w:pPr>
      <w:r w:rsidRPr="00DC44DC">
        <w:t>Már sok magyar alkotott ott.  A</w:t>
      </w:r>
      <w:r>
        <w:rPr>
          <w:rFonts w:ascii="Calibri" w:hAnsi="Calibri" w:cs="Calibri"/>
        </w:rPr>
        <w:t xml:space="preserve"> </w:t>
      </w:r>
      <w:r w:rsidRPr="00DC44DC">
        <w:t>Paramout  Filmstúdiót Adolph Zukor hozta létre  és kialakított egy  rendszert, ami a szerződésk</w:t>
      </w:r>
      <w:r w:rsidRPr="00DC44DC">
        <w:t>ö</w:t>
      </w:r>
      <w:r w:rsidRPr="00DC44DC">
        <w:t>téstől a forgalmazásig mindent a kezében tart.</w:t>
      </w:r>
      <w:r>
        <w:rPr>
          <w:rStyle w:val="Lbjegyzet-hivatkozs"/>
        </w:rPr>
        <w:footnoteReference w:id="10"/>
      </w:r>
    </w:p>
    <w:p w:rsidR="00720E2C" w:rsidRDefault="00720E2C" w:rsidP="00720E2C">
      <w:pPr>
        <w:pStyle w:val="Nincstrkz"/>
      </w:pPr>
    </w:p>
    <w:p w:rsidR="00720E2C" w:rsidRDefault="00720E2C" w:rsidP="00720E2C">
      <w:pPr>
        <w:pStyle w:val="Nincstrkz"/>
        <w:jc w:val="center"/>
      </w:pPr>
    </w:p>
    <w:p w:rsidR="00720E2C" w:rsidRDefault="00720E2C" w:rsidP="00720E2C">
      <w:pPr>
        <w:rPr>
          <w:smallCaps/>
          <w:spacing w:val="5"/>
          <w:sz w:val="24"/>
          <w:szCs w:val="24"/>
        </w:rPr>
      </w:pPr>
      <w:r>
        <w:br w:type="page"/>
      </w:r>
    </w:p>
    <w:p w:rsidR="00720E2C" w:rsidRDefault="00720E2C" w:rsidP="00720E2C">
      <w:pPr>
        <w:pStyle w:val="Nincstrkz"/>
      </w:pPr>
      <w:r>
        <w:lastRenderedPageBreak/>
        <w:t>Mielőtt a valódi kutatási területünkre érünk, Karinthytól idézünk hosszabban, azért, mert tisztán látott és pont azt látta, amiről mi is gondolkodunk ebben a kurzusban. Az ő idejében még nem rakódott rá a filmekre a művészeti elemzés ezer megközelítési módja, még nem stílusokat kerestek bennük, hanem annak vették, ami valój</w:t>
      </w:r>
      <w:r>
        <w:t>á</w:t>
      </w:r>
      <w:r>
        <w:t xml:space="preserve">ban, a valóság megörökítésének. </w:t>
      </w:r>
    </w:p>
    <w:p w:rsidR="00720E2C" w:rsidRPr="00DC44DC" w:rsidRDefault="00720E2C" w:rsidP="00720E2C">
      <w:pPr>
        <w:pStyle w:val="Nincstrkz"/>
        <w:jc w:val="center"/>
      </w:pPr>
    </w:p>
    <w:p w:rsidR="00720E2C" w:rsidRPr="00A91696" w:rsidRDefault="00720E2C" w:rsidP="00720E2C">
      <w:pPr>
        <w:pStyle w:val="Nincstrkz"/>
        <w:jc w:val="center"/>
        <w:rPr>
          <w:sz w:val="16"/>
        </w:rPr>
      </w:pPr>
    </w:p>
    <w:p w:rsidR="00720E2C" w:rsidRPr="00A91696" w:rsidRDefault="00720E2C" w:rsidP="00720E2C">
      <w:pPr>
        <w:rPr>
          <w:sz w:val="16"/>
        </w:rPr>
      </w:pPr>
      <w:r w:rsidRPr="00A91696">
        <w:rPr>
          <w:sz w:val="16"/>
        </w:rPr>
        <w:t>“Én óriásinak és nagyszerűnek tartom azt a gondolatot, hogy akkor, mikor így végi</w:t>
      </w:r>
      <w:r w:rsidRPr="00A91696">
        <w:rPr>
          <w:sz w:val="16"/>
        </w:rPr>
        <w:t>g</w:t>
      </w:r>
      <w:r w:rsidRPr="00A91696">
        <w:rPr>
          <w:sz w:val="16"/>
        </w:rPr>
        <w:t>mentem az Andrássy-úton: egy mozgófényképes masina levehetett volna, s ami bel</w:t>
      </w:r>
      <w:r w:rsidRPr="00A91696">
        <w:rPr>
          <w:sz w:val="16"/>
        </w:rPr>
        <w:t>ő</w:t>
      </w:r>
      <w:r w:rsidRPr="00A91696">
        <w:rPr>
          <w:sz w:val="16"/>
        </w:rPr>
        <w:t>lem szimplán érzékelhető valóság: a szín, a forma, a mozdulat; örökre megmaradt volna, mint szín, forma és mozdulat, az a lény, aki, mint jelenség, igazán voltam: o</w:t>
      </w:r>
      <w:r w:rsidRPr="00A91696">
        <w:rPr>
          <w:sz w:val="16"/>
        </w:rPr>
        <w:t>b</w:t>
      </w:r>
      <w:r w:rsidRPr="00A91696">
        <w:rPr>
          <w:sz w:val="16"/>
        </w:rPr>
        <w:t>jektív dolgok, konkrét igazság - amelyből csak az öntudat zavaros fikciója hiányzik. Ezt a kicsit nehézkesnek látszó felfogást szeretném kifejteni</w:t>
      </w:r>
      <w:r>
        <w:rPr>
          <w:sz w:val="16"/>
        </w:rPr>
        <w:t>”</w:t>
      </w:r>
      <w:r w:rsidRPr="00A91696">
        <w:rPr>
          <w:sz w:val="16"/>
        </w:rPr>
        <w:t xml:space="preserve"> </w:t>
      </w:r>
    </w:p>
    <w:p w:rsidR="00720E2C" w:rsidRDefault="00720E2C" w:rsidP="00720E2C">
      <w:pPr>
        <w:rPr>
          <w:sz w:val="16"/>
        </w:rPr>
      </w:pPr>
    </w:p>
    <w:p w:rsidR="00720E2C" w:rsidRDefault="00720E2C" w:rsidP="00720E2C">
      <w:pPr>
        <w:jc w:val="center"/>
        <w:rPr>
          <w:sz w:val="16"/>
        </w:rPr>
      </w:pPr>
      <w:r>
        <w:rPr>
          <w:noProof/>
          <w:sz w:val="16"/>
          <w:lang w:eastAsia="hu-HU" w:bidi="ar-SA"/>
        </w:rPr>
        <w:drawing>
          <wp:inline distT="0" distB="0" distL="0" distR="0" wp14:anchorId="57795EC7" wp14:editId="6635EED4">
            <wp:extent cx="2078182" cy="2078182"/>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thy_nagy_lead.jpg"/>
                    <pic:cNvPicPr/>
                  </pic:nvPicPr>
                  <pic:blipFill>
                    <a:blip r:embed="rId50">
                      <a:extLst>
                        <a:ext uri="{28A0092B-C50C-407E-A947-70E740481C1C}">
                          <a14:useLocalDpi xmlns:a14="http://schemas.microsoft.com/office/drawing/2010/main" val="0"/>
                        </a:ext>
                      </a:extLst>
                    </a:blip>
                    <a:stretch>
                      <a:fillRect/>
                    </a:stretch>
                  </pic:blipFill>
                  <pic:spPr>
                    <a:xfrm>
                      <a:off x="0" y="0"/>
                      <a:ext cx="2071852" cy="2071852"/>
                    </a:xfrm>
                    <a:prstGeom prst="rect">
                      <a:avLst/>
                    </a:prstGeom>
                  </pic:spPr>
                </pic:pic>
              </a:graphicData>
            </a:graphic>
          </wp:inline>
        </w:drawing>
      </w:r>
    </w:p>
    <w:p w:rsidR="00720E2C" w:rsidRDefault="00720E2C" w:rsidP="00720E2C">
      <w:r w:rsidRPr="00A91696">
        <w:rPr>
          <w:rStyle w:val="Lbjegyzet-hivatkozs"/>
          <w:sz w:val="16"/>
        </w:rPr>
        <w:footnoteReference w:id="11"/>
      </w:r>
      <w:r>
        <w:br w:type="page"/>
      </w:r>
    </w:p>
    <w:p w:rsidR="00720E2C" w:rsidRPr="006F59F5" w:rsidRDefault="00720E2C" w:rsidP="00720E2C">
      <w:pPr>
        <w:pStyle w:val="Cmsor1"/>
        <w:jc w:val="center"/>
        <w:rPr>
          <w:b/>
        </w:rPr>
      </w:pPr>
      <w:r w:rsidRPr="006F59F5">
        <w:rPr>
          <w:b/>
        </w:rPr>
        <w:lastRenderedPageBreak/>
        <w:t>Diadalmas hangosfilm</w:t>
      </w:r>
    </w:p>
    <w:p w:rsidR="00720E2C" w:rsidRPr="00DC44DC" w:rsidRDefault="00720E2C" w:rsidP="00720E2C">
      <w:pPr>
        <w:pStyle w:val="Nincstrkz"/>
        <w:rPr>
          <w:b/>
        </w:rPr>
      </w:pPr>
    </w:p>
    <w:p w:rsidR="00720E2C" w:rsidRDefault="00720E2C" w:rsidP="00720E2C">
      <w:pPr>
        <w:pStyle w:val="Nincstrkz"/>
        <w:jc w:val="left"/>
        <w:rPr>
          <w:b/>
          <w:i/>
          <w:sz w:val="18"/>
          <w:szCs w:val="18"/>
        </w:rPr>
      </w:pPr>
    </w:p>
    <w:p w:rsidR="00720E2C" w:rsidRDefault="00720E2C" w:rsidP="00720E2C">
      <w:pPr>
        <w:pStyle w:val="Nincstrkz"/>
        <w:jc w:val="left"/>
        <w:rPr>
          <w:rStyle w:val="Hiperhivatkozs"/>
          <w:i/>
          <w:sz w:val="18"/>
          <w:szCs w:val="18"/>
        </w:rPr>
      </w:pPr>
      <w:r w:rsidRPr="00DC44DC">
        <w:rPr>
          <w:b/>
          <w:i/>
          <w:sz w:val="18"/>
          <w:szCs w:val="18"/>
        </w:rPr>
        <w:t>HYPPOLIT, A LAKÁJ</w:t>
      </w:r>
      <w:r w:rsidRPr="00DC44DC">
        <w:rPr>
          <w:i/>
          <w:sz w:val="18"/>
          <w:szCs w:val="18"/>
        </w:rPr>
        <w:br/>
        <w:t>fekete-fehér, magyar vígjáték, 75 perc, 1931</w:t>
      </w:r>
      <w:r>
        <w:rPr>
          <w:i/>
          <w:sz w:val="18"/>
          <w:szCs w:val="18"/>
        </w:rPr>
        <w:br/>
      </w:r>
      <w:r w:rsidRPr="00D65CAB">
        <w:rPr>
          <w:i/>
        </w:rPr>
        <w:t>író: Zágon István</w:t>
      </w:r>
      <w:r w:rsidRPr="00D65CAB">
        <w:rPr>
          <w:i/>
        </w:rPr>
        <w:br/>
        <w:t>forgatókönyvíró: Nóti Károly</w:t>
      </w:r>
      <w:r>
        <w:rPr>
          <w:i/>
          <w:sz w:val="18"/>
          <w:szCs w:val="18"/>
        </w:rPr>
        <w:br/>
      </w:r>
      <w:r w:rsidRPr="00DC44DC">
        <w:rPr>
          <w:i/>
          <w:sz w:val="18"/>
          <w:szCs w:val="18"/>
        </w:rPr>
        <w:t> rendező: S</w:t>
      </w:r>
      <w:r>
        <w:rPr>
          <w:i/>
          <w:sz w:val="18"/>
          <w:szCs w:val="18"/>
        </w:rPr>
        <w:t>z</w:t>
      </w:r>
      <w:r w:rsidRPr="00DC44DC">
        <w:rPr>
          <w:i/>
          <w:sz w:val="18"/>
          <w:szCs w:val="18"/>
        </w:rPr>
        <w:t>ékely I</w:t>
      </w:r>
      <w:r>
        <w:rPr>
          <w:i/>
          <w:sz w:val="18"/>
          <w:szCs w:val="18"/>
        </w:rPr>
        <w:t>s</w:t>
      </w:r>
      <w:r w:rsidRPr="00DC44DC">
        <w:rPr>
          <w:i/>
          <w:sz w:val="18"/>
          <w:szCs w:val="18"/>
        </w:rPr>
        <w:t>tván</w:t>
      </w:r>
      <w:r w:rsidRPr="00DC44DC">
        <w:rPr>
          <w:i/>
          <w:sz w:val="18"/>
          <w:szCs w:val="18"/>
        </w:rPr>
        <w:br/>
      </w:r>
      <w:hyperlink r:id="rId51" w:history="1">
        <w:r w:rsidRPr="00DC44DC">
          <w:rPr>
            <w:rStyle w:val="Hiperhivatkozs"/>
            <w:i/>
            <w:sz w:val="18"/>
            <w:szCs w:val="18"/>
          </w:rPr>
          <w:t>http://youtu.be/LbY5Y07lPAg</w:t>
        </w:r>
      </w:hyperlink>
    </w:p>
    <w:p w:rsidR="00720E2C" w:rsidRPr="00DC44DC" w:rsidRDefault="00720E2C" w:rsidP="00720E2C">
      <w:pPr>
        <w:pStyle w:val="Nincstrkz"/>
        <w:jc w:val="left"/>
        <w:rPr>
          <w:i/>
          <w:sz w:val="18"/>
          <w:szCs w:val="18"/>
        </w:rPr>
      </w:pPr>
    </w:p>
    <w:p w:rsidR="00720E2C" w:rsidRPr="00DC44DC" w:rsidRDefault="00720E2C" w:rsidP="00720E2C">
      <w:pPr>
        <w:pStyle w:val="Nincstrkz"/>
      </w:pPr>
      <w:r w:rsidRPr="00DC44DC">
        <w:t xml:space="preserve">A harmincas évek elejére tér magához a magyar filmipar.  Az első igazi, máig tartó siker a </w:t>
      </w:r>
      <w:r w:rsidRPr="006F59F5">
        <w:rPr>
          <w:i/>
        </w:rPr>
        <w:t>Hyppolit, a lakáj</w:t>
      </w:r>
      <w:r w:rsidRPr="00DC44DC">
        <w:t>, nemzetközi produkcióban készül</w:t>
      </w:r>
      <w:r>
        <w:t>t</w:t>
      </w:r>
      <w:r w:rsidRPr="00DC44DC">
        <w:t>.  A gyártó a prágai Sonor-film. Magyarországon forgat</w:t>
      </w:r>
      <w:r>
        <w:t>t</w:t>
      </w:r>
      <w:r w:rsidRPr="00DC44DC">
        <w:t>ák, a legolcsóbbnak bizonyuló Hunniában. Babelsbergből elhív</w:t>
      </w:r>
      <w:r>
        <w:t>t</w:t>
      </w:r>
      <w:r w:rsidRPr="00DC44DC">
        <w:t>ák Székely Istvánt, akinek ez az első magyar rendezése.</w:t>
      </w:r>
      <w:r w:rsidRPr="00DC44DC">
        <w:br/>
        <w:t>A filmet két nyelven forgat</w:t>
      </w:r>
      <w:r>
        <w:t>t</w:t>
      </w:r>
      <w:r w:rsidRPr="00DC44DC">
        <w:t>ák egyszerre. Vagyis ugyanabban a dís</w:t>
      </w:r>
      <w:r w:rsidRPr="00DC44DC">
        <w:t>z</w:t>
      </w:r>
      <w:r w:rsidRPr="00DC44DC">
        <w:t>letben, ugyanazt a szöveget eljátszo</w:t>
      </w:r>
      <w:r>
        <w:t>ttá</w:t>
      </w:r>
      <w:r w:rsidRPr="00DC44DC">
        <w:t>k a német színészek, majd jö</w:t>
      </w:r>
      <w:r>
        <w:t>tt</w:t>
      </w:r>
      <w:r w:rsidRPr="00DC44DC">
        <w:t>ek  a magyarok, beáll</w:t>
      </w:r>
      <w:r>
        <w:t>t</w:t>
      </w:r>
      <w:r w:rsidRPr="00DC44DC">
        <w:t>ak a helyükre, és ők is megcsinál</w:t>
      </w:r>
      <w:r>
        <w:t>t</w:t>
      </w:r>
      <w:r w:rsidRPr="00DC44DC">
        <w:t>ák a jel</w:t>
      </w:r>
      <w:r w:rsidRPr="00DC44DC">
        <w:t>e</w:t>
      </w:r>
      <w:r w:rsidRPr="00DC44DC">
        <w:t>netet.</w:t>
      </w:r>
    </w:p>
    <w:p w:rsidR="00720E2C" w:rsidRPr="00DC44DC" w:rsidRDefault="00720E2C" w:rsidP="00720E2C">
      <w:pPr>
        <w:pStyle w:val="Nincstrkz"/>
      </w:pPr>
      <w:r w:rsidRPr="00DC44DC">
        <w:t>Milyen furcsa, hogy két azonos film készült, ugyanaz az író, ugyanaz a rendező, mégis a német verzió szinte észrevétlenül tűnt el a kor</w:t>
      </w:r>
      <w:r w:rsidRPr="00DC44DC">
        <w:t>a</w:t>
      </w:r>
      <w:r w:rsidRPr="00DC44DC">
        <w:t>beli vígjátékok között, a magyar változat</w:t>
      </w:r>
      <w:r>
        <w:t>ot</w:t>
      </w:r>
      <w:r w:rsidRPr="00DC44DC">
        <w:t xml:space="preserve"> </w:t>
      </w:r>
      <w:r>
        <w:t>e</w:t>
      </w:r>
      <w:r w:rsidRPr="00DC44DC">
        <w:t xml:space="preserve">ddig négyszer újították fel </w:t>
      </w:r>
      <w:r>
        <w:t>(</w:t>
      </w:r>
      <w:r w:rsidRPr="00DC44DC">
        <w:t>1945, 1956, 1972, és 1912</w:t>
      </w:r>
      <w:r>
        <w:t xml:space="preserve"> -</w:t>
      </w:r>
      <w:r w:rsidRPr="00DC44DC">
        <w:t xml:space="preserve"> digitálisan is megtisztították</w:t>
      </w:r>
      <w:r>
        <w:t xml:space="preserve">), </w:t>
      </w:r>
      <w:r w:rsidRPr="00DC44DC">
        <w:t>s minden alkalommal hangos sikert arat!</w:t>
      </w:r>
      <w:r w:rsidRPr="00DC44DC">
        <w:rPr>
          <w:rStyle w:val="Lbjegyzet-hivatkozs"/>
        </w:rPr>
        <w:footnoteReference w:id="12"/>
      </w:r>
      <w:r>
        <w:t xml:space="preserve"> Talán a színészi tehetség minősége okozta, talán az, hogy a film sokkal otthonosabbnak tűnt magyar környezetben. Egy másik elemzést kívánna meg ennek kid</w:t>
      </w:r>
      <w:r>
        <w:t>e</w:t>
      </w:r>
      <w:r>
        <w:t xml:space="preserve">rítése. </w:t>
      </w:r>
    </w:p>
    <w:p w:rsidR="00720E2C" w:rsidRPr="00DC44DC" w:rsidRDefault="00720E2C" w:rsidP="00720E2C">
      <w:pPr>
        <w:pStyle w:val="Nincstrkz"/>
      </w:pPr>
      <w:r w:rsidRPr="00DC44DC">
        <w:t xml:space="preserve">A filmet végig stúdióban forgatták, nincs valódi külső jelenet. </w:t>
      </w:r>
      <w:r w:rsidRPr="00DC44DC">
        <w:br/>
        <w:t>Mégis itt szerepel, ahol a kor valóságát keressük a filmekben.</w:t>
      </w:r>
    </w:p>
    <w:p w:rsidR="00720E2C" w:rsidRPr="00DC44DC" w:rsidRDefault="00720E2C" w:rsidP="00720E2C">
      <w:pPr>
        <w:pStyle w:val="Nincstrkz"/>
      </w:pPr>
      <w:r w:rsidRPr="00DC44DC">
        <w:t xml:space="preserve">Először meg </w:t>
      </w:r>
      <w:r>
        <w:t>kell</w:t>
      </w:r>
      <w:r w:rsidRPr="00DC44DC">
        <w:t xml:space="preserve"> néz</w:t>
      </w:r>
      <w:r>
        <w:t>n</w:t>
      </w:r>
      <w:r w:rsidRPr="00DC44DC">
        <w:t>i a filmet és felhőtlenül szórakozni</w:t>
      </w:r>
      <w:r>
        <w:t xml:space="preserve"> </w:t>
      </w:r>
      <w:r w:rsidRPr="00DC44DC">
        <w:t>/</w:t>
      </w:r>
      <w:r>
        <w:t>(</w:t>
      </w:r>
      <w:r w:rsidRPr="00DC44DC">
        <w:t xml:space="preserve">Kabos Gyula fantasztikus színész volt, ezt le kell szögeznünk – s míg a </w:t>
      </w:r>
      <w:r w:rsidRPr="00DC44DC">
        <w:lastRenderedPageBreak/>
        <w:t>re</w:t>
      </w:r>
      <w:r w:rsidRPr="00DC44DC">
        <w:t>n</w:t>
      </w:r>
      <w:r w:rsidRPr="00DC44DC">
        <w:t>dezők, írók elárasztották Hollywoodot, a színésznek, aki nem beszélt akcentus nélkül angolul, erre nem volt esélye</w:t>
      </w:r>
      <w:r>
        <w:t>).</w:t>
      </w:r>
    </w:p>
    <w:p w:rsidR="00720E2C" w:rsidRPr="00DC44DC" w:rsidRDefault="00720E2C" w:rsidP="00720E2C">
      <w:pPr>
        <w:pStyle w:val="Nincstrkz"/>
      </w:pPr>
      <w:r w:rsidRPr="00DC44DC">
        <w:t>Ha már kiszórakoztuk magunkat, többféle elemzésre, kutatásra adódik lehetőség.</w:t>
      </w:r>
    </w:p>
    <w:p w:rsidR="00720E2C" w:rsidRPr="00DC44DC" w:rsidRDefault="00720E2C" w:rsidP="00720E2C">
      <w:pPr>
        <w:pStyle w:val="Nincstrkz"/>
      </w:pPr>
      <w:r w:rsidRPr="00DC44DC">
        <w:t>Ez a film a kispolgár filmje, a kispolgár erkölcséről, szokásairól szól, nem is lép ki ebből a körből, nincsenek arisztokraták, vagy szegény emberek a filmben. Érdemes elemezni a szereplők társadalmi hel</w:t>
      </w:r>
      <w:r w:rsidRPr="00DC44DC">
        <w:t>y</w:t>
      </w:r>
      <w:r w:rsidRPr="00DC44DC">
        <w:t>zetének külső jegyeit. Mitől látjuk azonnal, hogy ki hova tartozik, kivel milyen rendű rangú kapcsolatban áll?</w:t>
      </w:r>
      <w:r>
        <w:t xml:space="preserve"> </w:t>
      </w:r>
      <w:r w:rsidRPr="00DC44DC">
        <w:t>Kétségünk nincs, ki a cs</w:t>
      </w:r>
      <w:r w:rsidRPr="00DC44DC">
        <w:t>e</w:t>
      </w:r>
      <w:r w:rsidRPr="00DC44DC">
        <w:t>léd és ki az úr.  A cselédek tudják a helyüket, tudják, hogyan kell ö</w:t>
      </w:r>
      <w:r w:rsidRPr="00DC44DC">
        <w:t>l</w:t>
      </w:r>
      <w:r w:rsidRPr="00DC44DC">
        <w:t>tözni és viselkedni.</w:t>
      </w:r>
    </w:p>
    <w:p w:rsidR="00720E2C" w:rsidRDefault="00720E2C" w:rsidP="00720E2C">
      <w:pPr>
        <w:pStyle w:val="Nincstrkz"/>
      </w:pPr>
      <w:r>
        <w:t xml:space="preserve">Kérdezhetjük, hol </w:t>
      </w:r>
      <w:r w:rsidRPr="00DC44DC">
        <w:t>ismerkednek a fiatalok?</w:t>
      </w:r>
      <w:r>
        <w:t xml:space="preserve"> </w:t>
      </w:r>
      <w:r w:rsidRPr="00DC44DC">
        <w:t>Ismerkednek</w:t>
      </w:r>
      <w:r>
        <w:t>-</w:t>
      </w:r>
      <w:r w:rsidRPr="00DC44DC">
        <w:t>e, vagy b</w:t>
      </w:r>
      <w:r w:rsidRPr="00DC44DC">
        <w:t>e</w:t>
      </w:r>
      <w:r w:rsidRPr="00DC44DC">
        <w:t>mutatják őket egymásnak?</w:t>
      </w:r>
      <w:r>
        <w:t xml:space="preserve"> Itt van egy kiskocsma, </w:t>
      </w:r>
      <w:r w:rsidRPr="00DC44DC">
        <w:t xml:space="preserve">Schneider Úr ide jár a régi haverokkal. </w:t>
      </w:r>
      <w:r>
        <w:t>Látjuk mit esznek, isznak, milyen intenz</w:t>
      </w:r>
      <w:r>
        <w:t>í</w:t>
      </w:r>
      <w:r>
        <w:t xml:space="preserve">ven dohányoznak. </w:t>
      </w:r>
      <w:r w:rsidRPr="00DC44DC">
        <w:t>Ha jól megfigyeljük, szinte nincsenek fiatalok. Fi</w:t>
      </w:r>
      <w:r w:rsidRPr="00DC44DC">
        <w:t>a</w:t>
      </w:r>
      <w:r w:rsidRPr="00DC44DC">
        <w:t>tal nő egyedül ide nem lép be.</w:t>
      </w:r>
      <w:r>
        <w:t xml:space="preserve"> </w:t>
      </w:r>
      <w:r w:rsidRPr="00DC44DC">
        <w:t>A jelenet persze műteremben k</w:t>
      </w:r>
      <w:r w:rsidRPr="00DC44DC">
        <w:t>é</w:t>
      </w:r>
      <w:r w:rsidRPr="00DC44DC">
        <w:t xml:space="preserve">szült, de a korabeli </w:t>
      </w:r>
      <w:r>
        <w:t xml:space="preserve">valóság szerint rendezték be.  </w:t>
      </w:r>
    </w:p>
    <w:p w:rsidR="00720E2C" w:rsidRDefault="00720E2C" w:rsidP="00720E2C">
      <w:pPr>
        <w:pStyle w:val="Nincstrkz"/>
      </w:pPr>
      <w:r>
        <w:t xml:space="preserve">Központi szereplő a kiskocsma a korszak másik sikerfilmjében a </w:t>
      </w:r>
      <w:r w:rsidRPr="006F59F5">
        <w:rPr>
          <w:i/>
        </w:rPr>
        <w:t>Meseautó</w:t>
      </w:r>
      <w:r>
        <w:t>ban is. „</w:t>
      </w:r>
      <w:r w:rsidRPr="00DC44DC">
        <w:t>Kockás abrosz, kispörkölt, kisfröccs</w:t>
      </w:r>
      <w:r>
        <w:t>”-</w:t>
      </w:r>
      <w:r w:rsidRPr="00DC44DC">
        <w:t xml:space="preserve"> nyávogja bájosan </w:t>
      </w:r>
      <w:r>
        <w:t xml:space="preserve">vágyait </w:t>
      </w:r>
      <w:r w:rsidRPr="00DC44DC">
        <w:t>a főhősnő – ha az ember dúsga</w:t>
      </w:r>
      <w:r w:rsidRPr="00DC44DC">
        <w:t>z</w:t>
      </w:r>
      <w:r w:rsidRPr="00DC44DC">
        <w:t>dag, hát van mire a kispörköltözni</w:t>
      </w:r>
      <w:r>
        <w:t>. E</w:t>
      </w:r>
      <w:r w:rsidRPr="00DC44DC">
        <w:t>z már igazi álomgyári feeling.</w:t>
      </w:r>
      <w:r>
        <w:t xml:space="preserve"> A kis gépírólány és a dúsgazdag vezérigazgató szerelme örök séma. Azért itt is találnunk megfigyelnivalókat. J</w:t>
      </w:r>
      <w:r w:rsidRPr="00DC44DC">
        <w:t>árművek, tárgyak, viseletek</w:t>
      </w:r>
      <w:r>
        <w:t>. K</w:t>
      </w:r>
      <w:r w:rsidRPr="00DC44DC">
        <w:t>öszönések, kalapok, sapkák, meghajlások.</w:t>
      </w:r>
      <w:r>
        <w:t xml:space="preserve"> </w:t>
      </w:r>
      <w:r w:rsidRPr="00DC44DC">
        <w:t>A meghajlások sz</w:t>
      </w:r>
      <w:r w:rsidRPr="00DC44DC">
        <w:t>ö</w:t>
      </w:r>
      <w:r w:rsidRPr="00DC44DC">
        <w:t>ge milyen pontosan tükrözi a társadalmi különbségeket.</w:t>
      </w:r>
    </w:p>
    <w:p w:rsidR="00720E2C" w:rsidRPr="00DC44DC" w:rsidRDefault="00720E2C" w:rsidP="00720E2C">
      <w:pPr>
        <w:pStyle w:val="Nincstrkz"/>
      </w:pPr>
      <w:r>
        <w:t>A</w:t>
      </w:r>
      <w:r w:rsidRPr="00DC44DC">
        <w:t xml:space="preserve"> női főszereplő</w:t>
      </w:r>
      <w:r>
        <w:t xml:space="preserve"> „rokona” a </w:t>
      </w:r>
      <w:r w:rsidRPr="00DC44DC">
        <w:t>Hyppolit a lakáj naivájának</w:t>
      </w:r>
      <w:r>
        <w:t xml:space="preserve">. </w:t>
      </w:r>
      <w:r w:rsidRPr="00DC44DC">
        <w:t>Ő is okos, talpraesett, dolgozó nő, elegáns, finom.</w:t>
      </w:r>
      <w:r>
        <w:t xml:space="preserve"> </w:t>
      </w:r>
      <w:r w:rsidRPr="00DC44DC">
        <w:t>Neki is az egyetlen perspe</w:t>
      </w:r>
      <w:r w:rsidRPr="00DC44DC">
        <w:t>k</w:t>
      </w:r>
      <w:r w:rsidRPr="00DC44DC">
        <w:t>tívája a férjhez menés</w:t>
      </w:r>
      <w:r>
        <w:t>. Míg a Hyppolit hősnője egy snájdig, bár szegény, de világlátott Mérnök Urat kap, Jávor Pál alak</w:t>
      </w:r>
      <w:r>
        <w:t>í</w:t>
      </w:r>
      <w:r>
        <w:t>tásában, addig a meseautós hölgynek</w:t>
      </w:r>
      <w:r w:rsidRPr="00DC44DC">
        <w:t xml:space="preserve"> egy jóval idősebb és megleh</w:t>
      </w:r>
      <w:r w:rsidRPr="00DC44DC">
        <w:t>e</w:t>
      </w:r>
      <w:r w:rsidRPr="00DC44DC">
        <w:t>tősen elhasznált, de mégiscsak dúsgazdag jövendőbeli</w:t>
      </w:r>
      <w:r>
        <w:t xml:space="preserve"> jut. </w:t>
      </w:r>
      <w:r w:rsidRPr="00DC44DC">
        <w:t>A kor ízlése bizonyára k</w:t>
      </w:r>
      <w:r w:rsidRPr="00DC44DC">
        <w:t>e</w:t>
      </w:r>
      <w:r w:rsidRPr="00DC44DC">
        <w:t>vésbé látta oda</w:t>
      </w:r>
      <w:r>
        <w:t xml:space="preserve"> </w:t>
      </w:r>
      <w:r w:rsidRPr="00DC44DC">
        <w:t>nem</w:t>
      </w:r>
      <w:r>
        <w:t xml:space="preserve"> </w:t>
      </w:r>
      <w:r w:rsidRPr="00DC44DC">
        <w:t xml:space="preserve">illőnek a remek Törzs Jenőt, aki </w:t>
      </w:r>
      <w:r>
        <w:t>S</w:t>
      </w:r>
      <w:r w:rsidRPr="00DC44DC">
        <w:t>hakespeare szerepekben kiváló volt, de a hamvas, bájos Perczel Zita mellett bizony a Csúf -nak látszik ma már. Csúf, de nagyon ga</w:t>
      </w:r>
      <w:r w:rsidRPr="00DC44DC">
        <w:t>z</w:t>
      </w:r>
      <w:r w:rsidRPr="00DC44DC">
        <w:t>dag.</w:t>
      </w:r>
    </w:p>
    <w:p w:rsidR="00720E2C" w:rsidRPr="00DC44DC" w:rsidRDefault="00720E2C" w:rsidP="00720E2C">
      <w:pPr>
        <w:pStyle w:val="Nincstrkz"/>
      </w:pPr>
      <w:r w:rsidRPr="00DC44DC">
        <w:t>Míg a lányok megfelelnek a mai kor ízlésének is, a férfiak nehézk</w:t>
      </w:r>
      <w:r w:rsidRPr="00DC44DC">
        <w:t>e</w:t>
      </w:r>
      <w:r w:rsidRPr="00DC44DC">
        <w:t xml:space="preserve">sek, testesek, ahogy a korszellem megkívánta, semmi </w:t>
      </w:r>
      <w:r w:rsidRPr="00DC44DC">
        <w:lastRenderedPageBreak/>
        <w:t xml:space="preserve">kockás has, semmi </w:t>
      </w:r>
      <w:r>
        <w:t xml:space="preserve">szőrtelenítés. A hanghordozás is tanulságos. </w:t>
      </w:r>
      <w:r w:rsidRPr="00DC44DC">
        <w:t>Ebben a korban nyávogtak a nők, a hatvanas években majd motyogni és hadarni fognak</w:t>
      </w:r>
      <w:r>
        <w:t>.</w:t>
      </w:r>
      <w:r w:rsidRPr="00DC44DC">
        <w:t xml:space="preserve"> </w:t>
      </w:r>
      <w:r>
        <w:br/>
      </w:r>
    </w:p>
    <w:p w:rsidR="00720E2C" w:rsidRPr="00DC44DC" w:rsidRDefault="00720E2C" w:rsidP="00720E2C">
      <w:pPr>
        <w:pStyle w:val="Cmsor4"/>
      </w:pPr>
      <w:r w:rsidRPr="00DC44DC">
        <w:t>20 évvel később</w:t>
      </w:r>
    </w:p>
    <w:p w:rsidR="00720E2C" w:rsidRPr="00DC44DC" w:rsidRDefault="00720E2C" w:rsidP="00720E2C">
      <w:pPr>
        <w:pStyle w:val="Nincstrkz"/>
      </w:pPr>
    </w:p>
    <w:p w:rsidR="00720E2C" w:rsidRPr="00DC44DC" w:rsidRDefault="00720E2C" w:rsidP="00720E2C">
      <w:pPr>
        <w:pStyle w:val="Nincstrkz"/>
        <w:jc w:val="left"/>
        <w:rPr>
          <w:i/>
          <w:sz w:val="18"/>
          <w:szCs w:val="18"/>
        </w:rPr>
      </w:pPr>
      <w:r w:rsidRPr="00DC44DC">
        <w:rPr>
          <w:b/>
          <w:i/>
          <w:sz w:val="18"/>
          <w:szCs w:val="18"/>
        </w:rPr>
        <w:t>EGY PIKOLÓ  VILÁGOS</w:t>
      </w:r>
      <w:r w:rsidRPr="00DC44DC">
        <w:rPr>
          <w:i/>
          <w:sz w:val="18"/>
          <w:szCs w:val="18"/>
        </w:rPr>
        <w:br/>
        <w:t>fekete-fehér, magyar vígjáték, 82 perc, 1955</w:t>
      </w:r>
    </w:p>
    <w:p w:rsidR="00720E2C" w:rsidRPr="00F46C89" w:rsidRDefault="00720E2C" w:rsidP="00720E2C">
      <w:pPr>
        <w:jc w:val="left"/>
        <w:rPr>
          <w:i/>
        </w:rPr>
      </w:pPr>
      <w:r w:rsidRPr="00F46C89">
        <w:rPr>
          <w:i/>
        </w:rPr>
        <w:t>rendező: Máriássy Félix</w:t>
      </w:r>
      <w:r w:rsidRPr="00F46C89">
        <w:rPr>
          <w:i/>
        </w:rPr>
        <w:br/>
        <w:t>forgatókönyvíró: Máriássy Judit</w:t>
      </w:r>
    </w:p>
    <w:p w:rsidR="00720E2C" w:rsidRDefault="00720E2C" w:rsidP="00720E2C">
      <w:pPr>
        <w:pStyle w:val="Nincstrkz"/>
        <w:jc w:val="left"/>
        <w:rPr>
          <w:i/>
          <w:sz w:val="18"/>
          <w:szCs w:val="18"/>
        </w:rPr>
      </w:pPr>
      <w:hyperlink r:id="rId52" w:history="1">
        <w:r w:rsidRPr="00EF377E">
          <w:rPr>
            <w:rStyle w:val="Hiperhivatkozs"/>
            <w:i/>
            <w:sz w:val="18"/>
            <w:szCs w:val="18"/>
          </w:rPr>
          <w:t>https://www.youtube.com/watch?v=BK4NaUOpjnA</w:t>
        </w:r>
      </w:hyperlink>
    </w:p>
    <w:p w:rsidR="00720E2C" w:rsidRPr="00DC44DC" w:rsidRDefault="00720E2C" w:rsidP="00720E2C">
      <w:pPr>
        <w:pStyle w:val="Nincstrkz"/>
      </w:pPr>
    </w:p>
    <w:p w:rsidR="00720E2C" w:rsidRPr="00DC44DC" w:rsidRDefault="00720E2C" w:rsidP="00720E2C">
      <w:pPr>
        <w:pStyle w:val="Nincstrkz"/>
        <w:jc w:val="left"/>
        <w:rPr>
          <w:i/>
          <w:sz w:val="18"/>
          <w:szCs w:val="18"/>
        </w:rPr>
      </w:pPr>
    </w:p>
    <w:p w:rsidR="00720E2C" w:rsidRPr="00DC44DC" w:rsidRDefault="00720E2C" w:rsidP="00720E2C">
      <w:pPr>
        <w:pStyle w:val="Nincstrkz"/>
        <w:jc w:val="center"/>
      </w:pPr>
      <w:r w:rsidRPr="00DC44DC">
        <w:rPr>
          <w:noProof/>
          <w:lang w:eastAsia="hu-HU" w:bidi="ar-SA"/>
        </w:rPr>
        <w:drawing>
          <wp:inline distT="0" distB="0" distL="0" distR="0" wp14:anchorId="3E18227E" wp14:editId="3EF00FB2">
            <wp:extent cx="2433092" cy="1824819"/>
            <wp:effectExtent l="133350" t="19050" r="62458" b="42081"/>
            <wp:docPr id="27" name="Kép 21" descr="vlcsnap-2012-10-16-18h54m40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16-18h54m40s26.png"/>
                    <pic:cNvPicPr/>
                  </pic:nvPicPr>
                  <pic:blipFill>
                    <a:blip r:embed="rId53" cstate="print"/>
                    <a:stretch>
                      <a:fillRect/>
                    </a:stretch>
                  </pic:blipFill>
                  <pic:spPr>
                    <a:xfrm>
                      <a:off x="0" y="0"/>
                      <a:ext cx="2437356" cy="18280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E2C" w:rsidRPr="00DC44DC" w:rsidRDefault="00720E2C" w:rsidP="00720E2C">
      <w:pPr>
        <w:pStyle w:val="Nincstrkz"/>
      </w:pPr>
      <w:r w:rsidRPr="00DC44DC">
        <w:t>Ugrunk 20 évet az időben, túl</w:t>
      </w:r>
      <w:r>
        <w:t xml:space="preserve"> </w:t>
      </w:r>
      <w:r w:rsidRPr="00DC44DC">
        <w:t>vagyunk a háborún,  Európa kétfelé szakadt, már szó nincs nemzetközi filmművészetről, ami a világ  nyugat felén történik a kultúrában sok éves késéssel szivárog be  hivatalosan,  ha beszivárog</w:t>
      </w:r>
      <w:r>
        <w:t>.</w:t>
      </w:r>
      <w:r w:rsidRPr="00DC44DC">
        <w:t xml:space="preserve"> </w:t>
      </w:r>
      <w:r>
        <w:t xml:space="preserve">De </w:t>
      </w:r>
      <w:r w:rsidRPr="00DC44DC">
        <w:t>Sztálin már meghalt 2 éve, már nem Rákosi Mátyás a miniszterelnök, 1955 van.  Sok film készült e</w:t>
      </w:r>
      <w:r w:rsidRPr="00DC44DC">
        <w:t>b</w:t>
      </w:r>
      <w:r w:rsidRPr="00DC44DC">
        <w:t>ben az évben, köztük az egyik nagy siker: Egy pikoló világos</w:t>
      </w:r>
    </w:p>
    <w:p w:rsidR="00720E2C" w:rsidRPr="00DC44DC" w:rsidRDefault="00720E2C" w:rsidP="00720E2C">
      <w:pPr>
        <w:pStyle w:val="Nincstrkz"/>
      </w:pPr>
      <w:r w:rsidRPr="00DC44DC">
        <w:t>Már sokkal több gondolkodnivalónk van, mint a harmincas évek ki</w:t>
      </w:r>
      <w:r w:rsidRPr="00DC44DC">
        <w:t>s</w:t>
      </w:r>
      <w:r w:rsidRPr="00DC44DC">
        <w:t>polgári ízlését kiszolgáló, könnyű vígjátékai esetében.</w:t>
      </w:r>
    </w:p>
    <w:p w:rsidR="00720E2C" w:rsidRPr="00DC44DC" w:rsidRDefault="00720E2C" w:rsidP="00720E2C">
      <w:pPr>
        <w:pStyle w:val="Nincstrkz"/>
      </w:pPr>
      <w:r w:rsidRPr="00DC44DC">
        <w:t>A</w:t>
      </w:r>
      <w:r>
        <w:t xml:space="preserve"> közbeszéd</w:t>
      </w:r>
      <w:r w:rsidRPr="00DC44DC">
        <w:t xml:space="preserve"> ötvenes </w:t>
      </w:r>
      <w:r>
        <w:t>évek alatt általában az első pár évet érti. A</w:t>
      </w:r>
      <w:r w:rsidRPr="00DC44DC">
        <w:t xml:space="preserve"> R</w:t>
      </w:r>
      <w:r w:rsidRPr="00DC44DC">
        <w:t>á</w:t>
      </w:r>
      <w:r w:rsidRPr="00DC44DC">
        <w:t>kosi diktatúra, a sematikus művészet, a propagandafilmek idej</w:t>
      </w:r>
      <w:r>
        <w:t>ét</w:t>
      </w:r>
      <w:r w:rsidRPr="00DC44DC">
        <w:t>.</w:t>
      </w:r>
    </w:p>
    <w:p w:rsidR="00720E2C" w:rsidRPr="00DC44DC" w:rsidRDefault="00720E2C" w:rsidP="00720E2C">
      <w:pPr>
        <w:pStyle w:val="Nincstrkz"/>
      </w:pPr>
      <w:r w:rsidRPr="00DC44DC">
        <w:lastRenderedPageBreak/>
        <w:t xml:space="preserve">De 1955 </w:t>
      </w:r>
      <w:r>
        <w:t>-</w:t>
      </w:r>
      <w:r w:rsidRPr="00DC44DC">
        <w:t>ben már elkezdődött a magyar filmművészet nagy korsz</w:t>
      </w:r>
      <w:r w:rsidRPr="00DC44DC">
        <w:t>a</w:t>
      </w:r>
      <w:r w:rsidRPr="00DC44DC">
        <w:t>ka</w:t>
      </w:r>
      <w:r>
        <w:t xml:space="preserve">. </w:t>
      </w:r>
      <w:r w:rsidRPr="00DC44DC">
        <w:t>Tudjuk, a művészet mutatja a legérzékenyebben, ha valami vá</w:t>
      </w:r>
      <w:r w:rsidRPr="00DC44DC">
        <w:t>l</w:t>
      </w:r>
      <w:r w:rsidRPr="00DC44DC">
        <w:t>tozik. A filmeseknek a vasfüggöny ellenére lehetőségük van külföl</w:t>
      </w:r>
      <w:r w:rsidRPr="00DC44DC">
        <w:t>d</w:t>
      </w:r>
      <w:r w:rsidRPr="00DC44DC">
        <w:t xml:space="preserve">re utazni, a korabeli filmművészet alkotásait látni. A filmekbe </w:t>
      </w:r>
      <w:r>
        <w:t>besz</w:t>
      </w:r>
      <w:r>
        <w:t>i</w:t>
      </w:r>
      <w:r>
        <w:t>várog a kizárt külvilág és a filmekben látottak elkezdenek lesziv</w:t>
      </w:r>
      <w:r>
        <w:t>á</w:t>
      </w:r>
      <w:r>
        <w:t xml:space="preserve">rogni a hétköznapokba. </w:t>
      </w:r>
    </w:p>
    <w:p w:rsidR="00720E2C" w:rsidRPr="00DC44DC" w:rsidRDefault="00720E2C" w:rsidP="00720E2C">
      <w:pPr>
        <w:pStyle w:val="Nincstrkz"/>
      </w:pPr>
      <w:r w:rsidRPr="00DC44DC">
        <w:t>„ Az Egy pikoló világos a Rákosi-korszak ifjúságának közérzetét, é</w:t>
      </w:r>
      <w:r w:rsidRPr="00DC44DC">
        <w:t>r</w:t>
      </w:r>
      <w:r w:rsidRPr="00DC44DC">
        <w:t>zelmi kultúráját vizsgálja előírások és tézisek nélkül. Ez volt az első film a „szocialista táborban”, mely lényeglátó realizmussal és őszi</w:t>
      </w:r>
      <w:r w:rsidRPr="00DC44DC">
        <w:t>n</w:t>
      </w:r>
      <w:r w:rsidRPr="00DC44DC">
        <w:t>te tárgyilagossággal mutatja be a fiatalok párkapcsolatát. Kedves, derűs, hangulatos életképek tanúskodnak a neorealizmus közvetlen érintéséről, pedig az eredeti elképzelést megtorpedózták és a bef</w:t>
      </w:r>
      <w:r w:rsidRPr="00DC44DC">
        <w:t>e</w:t>
      </w:r>
      <w:r w:rsidRPr="00DC44DC">
        <w:t>jező részt megszelídíttették. A film egy évvel később elnyerte a Ka</w:t>
      </w:r>
      <w:r w:rsidRPr="00DC44DC">
        <w:t>r</w:t>
      </w:r>
      <w:r w:rsidRPr="00DC44DC">
        <w:t xml:space="preserve">lovy Vary-i fesztivál nagydíját.” </w:t>
      </w:r>
      <w:r w:rsidRPr="00DC44DC">
        <w:rPr>
          <w:rStyle w:val="Lbjegyzet-hivatkozs"/>
        </w:rPr>
        <w:footnoteReference w:id="13"/>
      </w:r>
    </w:p>
    <w:p w:rsidR="00720E2C" w:rsidRPr="00DC44DC" w:rsidRDefault="00720E2C" w:rsidP="00720E2C">
      <w:pPr>
        <w:pStyle w:val="Nincstrkz"/>
      </w:pPr>
      <w:r w:rsidRPr="00DC44DC">
        <w:br/>
        <w:t>A valóság elemeit keressük ebben a filmben is.</w:t>
      </w:r>
      <w:r w:rsidRPr="00DC44DC">
        <w:br/>
        <w:t>Nagyon hosszan lehetne elemezni, jelenetről, jelenetre, most csak néhány jellemző dolgot emelek ki.</w:t>
      </w:r>
    </w:p>
    <w:p w:rsidR="00720E2C" w:rsidRPr="00DC44DC" w:rsidRDefault="00720E2C" w:rsidP="00720E2C">
      <w:pPr>
        <w:pStyle w:val="Nincstrkz"/>
      </w:pPr>
      <w:r w:rsidRPr="00DC44DC">
        <w:t>Már a valóságos Budapestet látjuk, a kopott házfalakkal a háborúból maradt lövésnyomokkal.  A körfolyosós, munkások lakta bérház is valóságos. Lakói elgyötört, fáradt emberek, akik tele vannak előít</w:t>
      </w:r>
      <w:r w:rsidRPr="00DC44DC">
        <w:t>é</w:t>
      </w:r>
      <w:r w:rsidRPr="00DC44DC">
        <w:t xml:space="preserve">letekkel, propaganda szövegek és régi beidegződések keverékével.. </w:t>
      </w:r>
      <w:r w:rsidRPr="00DC44DC">
        <w:br/>
        <w:t>Itt él a szocialista embertípust képviselő munkásfiú, Marci, a fedh</w:t>
      </w:r>
      <w:r w:rsidRPr="00DC44DC">
        <w:t>e</w:t>
      </w:r>
      <w:r w:rsidRPr="00DC44DC">
        <w:t>tetlen pozitív hős.</w:t>
      </w:r>
      <w:r>
        <w:t xml:space="preserve"> </w:t>
      </w:r>
      <w:r w:rsidRPr="00DC44DC">
        <w:t xml:space="preserve">Éppen katona, és az 1 év után kapott pár napos szabadságára jön haza, s nem azt találja, amit a priccsen álmodozva elképzelt magának. </w:t>
      </w:r>
    </w:p>
    <w:p w:rsidR="00720E2C" w:rsidRPr="00DC44DC" w:rsidRDefault="00720E2C" w:rsidP="00720E2C">
      <w:pPr>
        <w:pStyle w:val="Nincstrkz"/>
      </w:pPr>
      <w:r w:rsidRPr="00DC44DC">
        <w:t xml:space="preserve">S itt van Julika az esendő, az útkereső, a </w:t>
      </w:r>
      <w:r>
        <w:t>kényszerből</w:t>
      </w:r>
      <w:r w:rsidRPr="00DC44DC">
        <w:t xml:space="preserve"> munkáslány, aki rossz társaságba keveredik, vagy csak élni, szórakozni szeretne, s már nem a hivatalosan elvárt és a Marci által is képviselt normák szerint éli kis hétköznapi életét.</w:t>
      </w:r>
      <w:r>
        <w:t xml:space="preserve"> </w:t>
      </w:r>
      <w:r w:rsidRPr="00DC44DC">
        <w:t>Kicsapongónak számít, a barátnőj</w:t>
      </w:r>
      <w:r w:rsidRPr="00DC44DC">
        <w:t>é</w:t>
      </w:r>
      <w:r w:rsidRPr="00DC44DC">
        <w:t>vel kocsmába jár, ahol a fiúk fizetnek nekik egy egy pikoló világost, s mert mindenki így csinálja, talán még szexre is kapható.</w:t>
      </w:r>
    </w:p>
    <w:p w:rsidR="00720E2C" w:rsidRPr="00DC44DC" w:rsidRDefault="00720E2C" w:rsidP="00720E2C">
      <w:pPr>
        <w:pStyle w:val="Nincstrkz"/>
        <w:jc w:val="center"/>
      </w:pPr>
      <w:r w:rsidRPr="00DC44DC">
        <w:rPr>
          <w:noProof/>
          <w:lang w:eastAsia="hu-HU" w:bidi="ar-SA"/>
        </w:rPr>
        <w:lastRenderedPageBreak/>
        <w:drawing>
          <wp:inline distT="0" distB="0" distL="0" distR="0" wp14:anchorId="1A96E3ED" wp14:editId="29B2C0C8">
            <wp:extent cx="2131301" cy="1426486"/>
            <wp:effectExtent l="133350" t="38100" r="78499" b="59414"/>
            <wp:docPr id="28" name="Kép 26" descr="vlcsnap-2012-10-25-14h40m18s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25-14h40m18s242.png"/>
                    <pic:cNvPicPr/>
                  </pic:nvPicPr>
                  <pic:blipFill>
                    <a:blip r:embed="rId54" cstate="print"/>
                    <a:stretch>
                      <a:fillRect/>
                    </a:stretch>
                  </pic:blipFill>
                  <pic:spPr>
                    <a:xfrm>
                      <a:off x="0" y="0"/>
                      <a:ext cx="2133708" cy="14280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E2C" w:rsidRPr="00DC44DC" w:rsidRDefault="00720E2C" w:rsidP="00720E2C">
      <w:pPr>
        <w:pStyle w:val="Nincstrkz"/>
      </w:pPr>
      <w:r w:rsidRPr="00DC44DC">
        <w:br/>
        <w:t>A fiúnak egyenes az útja, apját követi a gyárban, az ő gépén fog do</w:t>
      </w:r>
      <w:r w:rsidRPr="00DC44DC">
        <w:t>l</w:t>
      </w:r>
      <w:r w:rsidRPr="00DC44DC">
        <w:t>gozni, majd biztos kap új lakást, megnősül, helyes, rendes lány lesz a felsége, lesz két gyerekük, akik követik apjukat a gyárba…</w:t>
      </w:r>
    </w:p>
    <w:p w:rsidR="00720E2C" w:rsidRPr="00DC44DC" w:rsidRDefault="00720E2C" w:rsidP="00720E2C">
      <w:pPr>
        <w:pStyle w:val="Nincstrkz"/>
      </w:pPr>
      <w:r w:rsidRPr="00DC44DC">
        <w:t>Julik</w:t>
      </w:r>
      <w:r>
        <w:t>ának</w:t>
      </w:r>
      <w:r w:rsidRPr="00DC44DC">
        <w:t xml:space="preserve"> </w:t>
      </w:r>
      <w:r>
        <w:t>a</w:t>
      </w:r>
      <w:r w:rsidRPr="00DC44DC">
        <w:t xml:space="preserve"> gyár csak azért kell, hogy pénzt keressen, hogy kicsit önállósítsa magát az anyjától, aki persze elveszi a pénzét és staférungra gyűjt neki, hogy tisztességgel férjhez mehessen. Ez a szigorú, küzdő, minden könnyedséget megvető élet nem vonzza a lányt. </w:t>
      </w:r>
      <w:r>
        <w:t>De nincsenek saját tervei, csak hogy jól érezze magát.</w:t>
      </w:r>
    </w:p>
    <w:p w:rsidR="00720E2C" w:rsidRPr="00DC44DC" w:rsidRDefault="00720E2C" w:rsidP="00720E2C">
      <w:pPr>
        <w:pStyle w:val="Nincstrkz"/>
      </w:pPr>
      <w:r w:rsidRPr="00DC44DC">
        <w:br/>
        <w:t xml:space="preserve">Itt is fontos helyszín a </w:t>
      </w:r>
      <w:r w:rsidRPr="00DC44DC">
        <w:rPr>
          <w:rStyle w:val="Cmsor4Char"/>
        </w:rPr>
        <w:t>KISKOCSMA</w:t>
      </w:r>
      <w:r>
        <w:rPr>
          <w:rStyle w:val="Cmsor4Char"/>
        </w:rPr>
        <w:t xml:space="preserve">. </w:t>
      </w:r>
      <w:r w:rsidRPr="00DC44DC">
        <w:t>Zenés, táncos szórakozóhely</w:t>
      </w:r>
    </w:p>
    <w:p w:rsidR="00720E2C" w:rsidRDefault="00720E2C" w:rsidP="00720E2C">
      <w:pPr>
        <w:pStyle w:val="Nincstrkz"/>
      </w:pPr>
      <w:r w:rsidRPr="00DC44DC">
        <w:t>Mennyire megváltozott  a harmincas évek óta.</w:t>
      </w:r>
    </w:p>
    <w:p w:rsidR="00720E2C" w:rsidRPr="00DC44DC" w:rsidRDefault="00720E2C" w:rsidP="00720E2C">
      <w:pPr>
        <w:pStyle w:val="Nincstrkz"/>
        <w:jc w:val="center"/>
      </w:pPr>
      <w:r w:rsidRPr="00DC44DC">
        <w:rPr>
          <w:noProof/>
          <w:lang w:eastAsia="hu-HU" w:bidi="ar-SA"/>
        </w:rPr>
        <w:drawing>
          <wp:inline distT="0" distB="0" distL="0" distR="0" wp14:anchorId="499A8FA6" wp14:editId="4985A8B9">
            <wp:extent cx="2362769" cy="1772077"/>
            <wp:effectExtent l="133350" t="38100" r="75631" b="75773"/>
            <wp:docPr id="43" name="Kép 42" descr="vlcsnap-2012-10-16-18h59m37s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16-18h59m37s183.png"/>
                    <pic:cNvPicPr/>
                  </pic:nvPicPr>
                  <pic:blipFill>
                    <a:blip r:embed="rId55" cstate="print"/>
                    <a:stretch>
                      <a:fillRect/>
                    </a:stretch>
                  </pic:blipFill>
                  <pic:spPr>
                    <a:xfrm>
                      <a:off x="0" y="0"/>
                      <a:ext cx="2363320" cy="1772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E2C" w:rsidRPr="00DC44DC" w:rsidRDefault="00720E2C" w:rsidP="00720E2C">
      <w:pPr>
        <w:pStyle w:val="Nincstrkz"/>
      </w:pPr>
      <w:r w:rsidRPr="00DC44DC">
        <w:t xml:space="preserve">Ha jól megnézzük a vendégeket, már nem középkorú, disztingvált kispolgárok kvaterkáznak, hanem a fiatalok járnak ide szórakozni. A </w:t>
      </w:r>
      <w:r w:rsidRPr="00DC44DC">
        <w:lastRenderedPageBreak/>
        <w:t>rendes fiatalok fehér ingben és nyakkendővel, a jampik színesben, nyakkendő nélkül.</w:t>
      </w:r>
    </w:p>
    <w:p w:rsidR="00720E2C" w:rsidRPr="00DC44DC" w:rsidRDefault="00720E2C" w:rsidP="00720E2C">
      <w:pPr>
        <w:pStyle w:val="Nincstrkz"/>
      </w:pPr>
      <w:r w:rsidRPr="00DC44DC">
        <w:t>A jampit, a reakcióst, a kor negatív figuráit mindjárt felismerték a korabeli nézők, hiszen a vicclapok is tele voltak velük. Első látásra ellenszenves alakok, sematikusan ábrázolt figurák.</w:t>
      </w:r>
    </w:p>
    <w:p w:rsidR="00720E2C" w:rsidRPr="00DC44DC" w:rsidRDefault="00720E2C" w:rsidP="00720E2C">
      <w:pPr>
        <w:pStyle w:val="Nincstrkz"/>
      </w:pPr>
      <w:r w:rsidRPr="00DC44DC">
        <w:t>De ebben a kiskocsmában később világhíressé vált zenészek játsszák a dzsesszt. Kovács Gyula dobol, a nagybő</w:t>
      </w:r>
      <w:r>
        <w:t>gőn</w:t>
      </w:r>
      <w:r w:rsidRPr="00DC44DC">
        <w:t xml:space="preserve"> Pege Aladár</w:t>
      </w:r>
      <w:r>
        <w:t xml:space="preserve"> játszik.</w:t>
      </w:r>
      <w:r w:rsidRPr="00DC44DC">
        <w:rPr>
          <w:rStyle w:val="Lbjegyzet-hivatkozs"/>
        </w:rPr>
        <w:footnoteReference w:id="14"/>
      </w:r>
    </w:p>
    <w:p w:rsidR="00720E2C" w:rsidRPr="00DC44DC" w:rsidRDefault="00720E2C" w:rsidP="00720E2C">
      <w:pPr>
        <w:pStyle w:val="Nincstrkz"/>
      </w:pPr>
      <w:r>
        <w:t>A kiskocsma, a dzsessz, a jampik, a pokol tornácán járunk.</w:t>
      </w:r>
    </w:p>
    <w:p w:rsidR="00720E2C" w:rsidRPr="00DC44DC" w:rsidRDefault="00720E2C" w:rsidP="00720E2C">
      <w:pPr>
        <w:pStyle w:val="Nincstrkz"/>
      </w:pPr>
    </w:p>
    <w:p w:rsidR="00720E2C" w:rsidRPr="00DC44DC" w:rsidRDefault="00720E2C" w:rsidP="00720E2C">
      <w:pPr>
        <w:pStyle w:val="Nincstrkz"/>
      </w:pPr>
      <w:r w:rsidRPr="00DC44DC">
        <w:t>A másik, az igazi</w:t>
      </w:r>
      <w:r>
        <w:t>, a hivatalos</w:t>
      </w:r>
      <w:r w:rsidRPr="00DC44DC">
        <w:t xml:space="preserve"> hely, ahol ismerkedni, szórakozni lehet hétvégeken, a csónakház.</w:t>
      </w:r>
    </w:p>
    <w:p w:rsidR="00720E2C" w:rsidRPr="00DC44DC" w:rsidRDefault="00720E2C" w:rsidP="00720E2C">
      <w:pPr>
        <w:pStyle w:val="Nincstrkz"/>
        <w:jc w:val="center"/>
      </w:pPr>
      <w:r w:rsidRPr="00DC44DC">
        <w:br/>
      </w:r>
      <w:r w:rsidRPr="00DC44DC">
        <w:rPr>
          <w:noProof/>
          <w:lang w:eastAsia="hu-HU" w:bidi="ar-SA"/>
        </w:rPr>
        <w:drawing>
          <wp:inline distT="0" distB="0" distL="0" distR="0" wp14:anchorId="27A69DBF" wp14:editId="3DFE6860">
            <wp:extent cx="2114645" cy="1585984"/>
            <wp:effectExtent l="133350" t="38100" r="76105" b="71366"/>
            <wp:docPr id="29" name="Kép 25" descr="vlcsnap-2012-10-16-18h56m58s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16-18h56m58s144.png"/>
                    <pic:cNvPicPr/>
                  </pic:nvPicPr>
                  <pic:blipFill>
                    <a:blip r:embed="rId56" cstate="print"/>
                    <a:stretch>
                      <a:fillRect/>
                    </a:stretch>
                  </pic:blipFill>
                  <pic:spPr>
                    <a:xfrm>
                      <a:off x="0" y="0"/>
                      <a:ext cx="2117281" cy="15879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E2C" w:rsidRDefault="00720E2C" w:rsidP="00720E2C">
      <w:pPr>
        <w:pStyle w:val="Nincstrkz"/>
      </w:pPr>
      <w:r w:rsidRPr="00DC44DC">
        <w:t>Már az Állami Áruház c. nagysikerű</w:t>
      </w:r>
      <w:r>
        <w:t>, elemzésre érdemes</w:t>
      </w:r>
      <w:r w:rsidRPr="00DC44DC">
        <w:t xml:space="preserve"> operettfilmből tudjuk, hogy egy dunaparti csónakházban „nagy a jókedv mindennap, úszik az ember boldogságban és a jó dunavíz s</w:t>
      </w:r>
      <w:r w:rsidRPr="00DC44DC">
        <w:t>i</w:t>
      </w:r>
      <w:r w:rsidRPr="00DC44DC">
        <w:t>mogat…”</w:t>
      </w:r>
      <w:r w:rsidRPr="00DC44DC">
        <w:rPr>
          <w:rStyle w:val="Lbjegyzet-hivatkozs"/>
        </w:rPr>
        <w:footnoteReference w:id="15"/>
      </w:r>
    </w:p>
    <w:p w:rsidR="00720E2C" w:rsidRPr="0091407E" w:rsidRDefault="00720E2C" w:rsidP="00720E2C">
      <w:r w:rsidRPr="0091407E">
        <w:t>Ha figyelünk a filmekre, látjuk, hogy az Állami áruház óta sokat fog</w:t>
      </w:r>
      <w:r w:rsidRPr="0091407E">
        <w:t>y</w:t>
      </w:r>
      <w:r w:rsidRPr="0091407E">
        <w:t xml:space="preserve">tak a lányok. A fiúk is sportosabbak lettek. </w:t>
      </w:r>
    </w:p>
    <w:p w:rsidR="00720E2C" w:rsidRDefault="00720E2C" w:rsidP="00720E2C">
      <w:pPr>
        <w:pStyle w:val="Nincstrkz"/>
      </w:pPr>
      <w:r>
        <w:t xml:space="preserve">Azt is tudnunk kell, hogy a </w:t>
      </w:r>
      <w:r w:rsidRPr="00DC44DC">
        <w:t>kor nézői számára valódi izgalmat jele</w:t>
      </w:r>
      <w:r w:rsidRPr="00DC44DC">
        <w:t>n</w:t>
      </w:r>
      <w:r w:rsidRPr="00DC44DC">
        <w:t xml:space="preserve">tett, hogy a csónakházas jelenetekben a megszokottnál több „húst” láttak. Olyannyira elszaladt a rendező a szokásos mértéktől, </w:t>
      </w:r>
      <w:r w:rsidRPr="00DC44DC">
        <w:lastRenderedPageBreak/>
        <w:t>hogy újra kellett forgatni néhány jelenetet, mert túl merésznek tűnt Rut</w:t>
      </w:r>
      <w:r w:rsidRPr="00DC44DC">
        <w:t>t</w:t>
      </w:r>
      <w:r w:rsidRPr="00DC44DC">
        <w:t>kai Éva fürdőruhája.</w:t>
      </w:r>
      <w:r w:rsidRPr="005F05F9">
        <w:rPr>
          <w:sz w:val="18"/>
          <w:szCs w:val="18"/>
        </w:rPr>
        <w:t xml:space="preserve"> </w:t>
      </w:r>
      <w:r w:rsidRPr="0091407E">
        <w:t>Ugyanakkor azt se feledjük, hogy a világ másik felén Brigitte Bardot hódit már!</w:t>
      </w:r>
    </w:p>
    <w:p w:rsidR="00720E2C" w:rsidRDefault="00720E2C" w:rsidP="00720E2C">
      <w:pPr>
        <w:pStyle w:val="Nincstrkz"/>
        <w:jc w:val="center"/>
      </w:pPr>
    </w:p>
    <w:p w:rsidR="00720E2C" w:rsidRDefault="00720E2C" w:rsidP="00720E2C">
      <w:pPr>
        <w:pStyle w:val="Nincstrkz"/>
        <w:jc w:val="center"/>
      </w:pPr>
      <w:r>
        <w:rPr>
          <w:noProof/>
          <w:lang w:eastAsia="hu-HU" w:bidi="ar-SA"/>
        </w:rPr>
        <w:drawing>
          <wp:inline distT="0" distB="0" distL="0" distR="0" wp14:anchorId="63F7095C" wp14:editId="172EEA23">
            <wp:extent cx="892570" cy="1011016"/>
            <wp:effectExtent l="0" t="0" r="317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ot.jpg"/>
                    <pic:cNvPicPr/>
                  </pic:nvPicPr>
                  <pic:blipFill>
                    <a:blip r:embed="rId57">
                      <a:extLst>
                        <a:ext uri="{28A0092B-C50C-407E-A947-70E740481C1C}">
                          <a14:useLocalDpi xmlns:a14="http://schemas.microsoft.com/office/drawing/2010/main" val="0"/>
                        </a:ext>
                      </a:extLst>
                    </a:blip>
                    <a:stretch>
                      <a:fillRect/>
                    </a:stretch>
                  </pic:blipFill>
                  <pic:spPr>
                    <a:xfrm>
                      <a:off x="0" y="0"/>
                      <a:ext cx="898753" cy="1018019"/>
                    </a:xfrm>
                    <a:prstGeom prst="rect">
                      <a:avLst/>
                    </a:prstGeom>
                  </pic:spPr>
                </pic:pic>
              </a:graphicData>
            </a:graphic>
          </wp:inline>
        </w:drawing>
      </w:r>
      <w:r>
        <w:rPr>
          <w:noProof/>
          <w:lang w:eastAsia="hu-HU" w:bidi="ar-SA"/>
        </w:rPr>
        <w:drawing>
          <wp:inline distT="0" distB="0" distL="0" distR="0" wp14:anchorId="7DD900C6" wp14:editId="08FFB7C0">
            <wp:extent cx="876444" cy="1014466"/>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kai.png"/>
                    <pic:cNvPicPr/>
                  </pic:nvPicPr>
                  <pic:blipFill rotWithShape="1">
                    <a:blip r:embed="rId58" cstate="print">
                      <a:extLst>
                        <a:ext uri="{28A0092B-C50C-407E-A947-70E740481C1C}">
                          <a14:useLocalDpi xmlns:a14="http://schemas.microsoft.com/office/drawing/2010/main" val="0"/>
                        </a:ext>
                      </a:extLst>
                    </a:blip>
                    <a:srcRect l="3316" r="31884"/>
                    <a:stretch/>
                  </pic:blipFill>
                  <pic:spPr bwMode="auto">
                    <a:xfrm>
                      <a:off x="0" y="0"/>
                      <a:ext cx="882858" cy="1021890"/>
                    </a:xfrm>
                    <a:prstGeom prst="rect">
                      <a:avLst/>
                    </a:prstGeom>
                    <a:ln>
                      <a:noFill/>
                    </a:ln>
                    <a:extLst>
                      <a:ext uri="{53640926-AAD7-44D8-BBD7-CCE9431645EC}">
                        <a14:shadowObscured xmlns:a14="http://schemas.microsoft.com/office/drawing/2010/main"/>
                      </a:ext>
                    </a:extLst>
                  </pic:spPr>
                </pic:pic>
              </a:graphicData>
            </a:graphic>
          </wp:inline>
        </w:drawing>
      </w:r>
    </w:p>
    <w:p w:rsidR="00720E2C" w:rsidRPr="00DC44DC" w:rsidRDefault="00720E2C" w:rsidP="00720E2C">
      <w:pPr>
        <w:pStyle w:val="Nincstrkz"/>
      </w:pPr>
      <w:r w:rsidRPr="00DC44DC">
        <w:t xml:space="preserve"> </w:t>
      </w:r>
      <w:r>
        <w:t>Ez a film önmagában is remek kutatási anyag, de ami a készülése közben történt, az is nagyon jellemző a korra.</w:t>
      </w:r>
      <w:r w:rsidRPr="00DC44DC">
        <w:t xml:space="preserve"> </w:t>
      </w:r>
    </w:p>
    <w:p w:rsidR="00720E2C" w:rsidRPr="00DC44DC" w:rsidRDefault="00720E2C" w:rsidP="00720E2C">
      <w:pPr>
        <w:pStyle w:val="Nincstrkz"/>
      </w:pPr>
      <w:r w:rsidRPr="00DC44DC">
        <w:t>„ Az Egy pikoló világos eredeti filmnovellájának a befejezését kellett teljesen megváltoztatni: ebben a kiskatona, miután rájön, hogy a lány, akit szeretett, az ő távolléte alatt lefeküdt egy másik fiúval, kiviszi ugyanarra a helyszínre a sötét ligetbe, a bokrok közé, és mag</w:t>
      </w:r>
      <w:r w:rsidRPr="00DC44DC">
        <w:t>á</w:t>
      </w:r>
      <w:r w:rsidRPr="00DC44DC">
        <w:t>évá teszi. A filmen a fiú csak pletykákat hall szerelméről, s látja, hogy folyton szórakozik, ezért szakítani akar vele, majd a zárójel</w:t>
      </w:r>
      <w:r w:rsidRPr="00DC44DC">
        <w:t>e</w:t>
      </w:r>
      <w:r w:rsidRPr="00DC44DC">
        <w:t>netben mégis odakiáltja a már induló vonatról a postacímét. Máriássy Judit a film Karlovy Vary-beli szerepléséről megírja, hogy Sadoul és társai több erotikát, a szerelmesek modernebb ábrázol</w:t>
      </w:r>
      <w:r w:rsidRPr="00DC44DC">
        <w:t>á</w:t>
      </w:r>
      <w:r w:rsidRPr="00DC44DC">
        <w:t xml:space="preserve">sát kérték számon a filmtől.” </w:t>
      </w:r>
      <w:r w:rsidRPr="00DC44DC">
        <w:rPr>
          <w:rStyle w:val="Lbjegyzet-hivatkozs"/>
        </w:rPr>
        <w:footnoteReference w:id="16"/>
      </w:r>
    </w:p>
    <w:p w:rsidR="00720E2C" w:rsidRDefault="00720E2C" w:rsidP="00720E2C">
      <w:pPr>
        <w:pStyle w:val="Nincstrkz"/>
      </w:pPr>
      <w:r w:rsidRPr="00DC44DC">
        <w:br/>
        <w:t>Hozzáfűzés:</w:t>
      </w:r>
    </w:p>
    <w:p w:rsidR="00720E2C" w:rsidRPr="00A0582D" w:rsidRDefault="00720E2C" w:rsidP="00720E2C">
      <w:pPr>
        <w:pStyle w:val="Nincstrkz"/>
        <w:rPr>
          <w:i/>
          <w:sz w:val="18"/>
          <w:szCs w:val="18"/>
        </w:rPr>
      </w:pPr>
      <w:r w:rsidRPr="00F3758F">
        <w:rPr>
          <w:i/>
          <w:sz w:val="18"/>
        </w:rPr>
        <w:t>A vasfüggöny keleti felén Ruttkai valódi sztár volt, senkiben fel sem merült, hogy kifogásolja hogy harmincon túl 18 éves fruskát alakit</w:t>
      </w:r>
      <w:r>
        <w:t xml:space="preserve">. </w:t>
      </w:r>
      <w:r w:rsidRPr="00A0582D">
        <w:rPr>
          <w:i/>
          <w:sz w:val="18"/>
          <w:szCs w:val="18"/>
        </w:rPr>
        <w:t>Sztárságát biz</w:t>
      </w:r>
      <w:r w:rsidRPr="00A0582D">
        <w:rPr>
          <w:i/>
          <w:sz w:val="18"/>
          <w:szCs w:val="18"/>
        </w:rPr>
        <w:t>o</w:t>
      </w:r>
      <w:r w:rsidRPr="00A0582D">
        <w:rPr>
          <w:i/>
          <w:sz w:val="18"/>
          <w:szCs w:val="18"/>
        </w:rPr>
        <w:t>nyítja, a frizura</w:t>
      </w:r>
      <w:r w:rsidRPr="00A0582D">
        <w:rPr>
          <w:sz w:val="18"/>
          <w:szCs w:val="18"/>
        </w:rPr>
        <w:t xml:space="preserve">. </w:t>
      </w:r>
      <w:r w:rsidRPr="00A0582D">
        <w:rPr>
          <w:i/>
          <w:sz w:val="18"/>
          <w:szCs w:val="18"/>
        </w:rPr>
        <w:t>Ruttkai Éva úgynevezett maximka frizurát visel. Ez egy Szadkó, a boldogság madara c. szovjet mesefilm nyomán terjedt el, ahol szerepelt egy néger kisfiú, neki volt ilyen rövid göndör haja és őt hívták  Maximkának.  A film nyomán aztán még divatosabb lett a maximka az egész béketáborban.</w:t>
      </w:r>
    </w:p>
    <w:p w:rsidR="00720E2C" w:rsidRPr="00A0582D" w:rsidRDefault="00720E2C" w:rsidP="00720E2C">
      <w:pPr>
        <w:pStyle w:val="Nincstrkz"/>
        <w:rPr>
          <w:i/>
          <w:sz w:val="18"/>
          <w:szCs w:val="18"/>
        </w:rPr>
      </w:pPr>
      <w:r w:rsidRPr="00A0582D">
        <w:rPr>
          <w:i/>
          <w:sz w:val="18"/>
          <w:szCs w:val="18"/>
        </w:rPr>
        <w:t>/A béketábor a szocialista országokat jelentette. Ahogy az ismert indulóból is tudjuk:</w:t>
      </w:r>
    </w:p>
    <w:p w:rsidR="00720E2C" w:rsidRPr="00A0582D" w:rsidRDefault="00720E2C" w:rsidP="00720E2C">
      <w:pPr>
        <w:pStyle w:val="Nincstrkz"/>
        <w:jc w:val="left"/>
        <w:rPr>
          <w:i/>
          <w:sz w:val="18"/>
          <w:szCs w:val="18"/>
        </w:rPr>
      </w:pPr>
      <w:r w:rsidRPr="00A0582D">
        <w:rPr>
          <w:i/>
          <w:sz w:val="18"/>
          <w:szCs w:val="18"/>
        </w:rPr>
        <w:lastRenderedPageBreak/>
        <w:t>„A Béketábor legyőzhetetlen.</w:t>
      </w:r>
      <w:r w:rsidRPr="00A0582D">
        <w:rPr>
          <w:i/>
          <w:sz w:val="18"/>
          <w:szCs w:val="18"/>
        </w:rPr>
        <w:br/>
        <w:t>A béke útja biztos út.</w:t>
      </w:r>
      <w:r w:rsidRPr="00A0582D">
        <w:rPr>
          <w:i/>
          <w:sz w:val="18"/>
          <w:szCs w:val="18"/>
        </w:rPr>
        <w:br/>
        <w:t>Ha összetartunk rendületlen,</w:t>
      </w:r>
      <w:r w:rsidRPr="00A0582D">
        <w:rPr>
          <w:i/>
          <w:sz w:val="18"/>
          <w:szCs w:val="18"/>
        </w:rPr>
        <w:br/>
        <w:t>Legyőzzük végleg a háborút.”/</w:t>
      </w:r>
    </w:p>
    <w:p w:rsidR="00720E2C" w:rsidRPr="00DC44DC" w:rsidRDefault="00720E2C" w:rsidP="00720E2C">
      <w:pPr>
        <w:pStyle w:val="Nincstrkz"/>
      </w:pPr>
      <w:r w:rsidRPr="00DC44DC">
        <w:t>Pletykázás</w:t>
      </w:r>
      <w:r>
        <w:t xml:space="preserve"> a kor erkölcseiről</w:t>
      </w:r>
      <w:r w:rsidRPr="00DC44DC">
        <w:t xml:space="preserve">: </w:t>
      </w:r>
    </w:p>
    <w:p w:rsidR="00720E2C" w:rsidRPr="00DC44DC" w:rsidRDefault="00720E2C" w:rsidP="00720E2C">
      <w:pPr>
        <w:pStyle w:val="Nincstrkz"/>
        <w:rPr>
          <w:i/>
          <w:sz w:val="18"/>
          <w:szCs w:val="18"/>
        </w:rPr>
      </w:pPr>
      <w:r>
        <w:rPr>
          <w:i/>
          <w:sz w:val="18"/>
          <w:szCs w:val="18"/>
        </w:rPr>
        <w:t xml:space="preserve">Egy másik sikerfilm ebből a korszakból a </w:t>
      </w:r>
      <w:r w:rsidRPr="00DC44DC">
        <w:rPr>
          <w:i/>
          <w:sz w:val="18"/>
          <w:szCs w:val="18"/>
        </w:rPr>
        <w:t>Kétszer kettő néha öt</w:t>
      </w:r>
      <w:r>
        <w:rPr>
          <w:i/>
          <w:sz w:val="18"/>
          <w:szCs w:val="18"/>
        </w:rPr>
        <w:t>. A</w:t>
      </w:r>
      <w:r w:rsidRPr="00DC44DC">
        <w:rPr>
          <w:i/>
          <w:sz w:val="18"/>
          <w:szCs w:val="18"/>
        </w:rPr>
        <w:t xml:space="preserve"> filmet er</w:t>
      </w:r>
      <w:r w:rsidRPr="00DC44DC">
        <w:rPr>
          <w:i/>
          <w:sz w:val="18"/>
          <w:szCs w:val="18"/>
        </w:rPr>
        <w:t>e</w:t>
      </w:r>
      <w:r w:rsidRPr="00DC44DC">
        <w:rPr>
          <w:i/>
          <w:sz w:val="18"/>
          <w:szCs w:val="18"/>
        </w:rPr>
        <w:t xml:space="preserve">detileg Bán Frigyes háromszoros Kossuth díjas művész rendezte volna, de a főszereplőnek kiszemelt Vass Évával bűnös szerelmi viszonyt folytatott, ezért az előkészületek közepén leváltották, és a filmet </w:t>
      </w:r>
      <w:r>
        <w:rPr>
          <w:i/>
          <w:sz w:val="18"/>
          <w:szCs w:val="18"/>
        </w:rPr>
        <w:t xml:space="preserve">/a film szerencséjére/ </w:t>
      </w:r>
      <w:r w:rsidRPr="00DC44DC">
        <w:rPr>
          <w:i/>
          <w:sz w:val="18"/>
          <w:szCs w:val="18"/>
        </w:rPr>
        <w:t xml:space="preserve">Révész György fiatal </w:t>
      </w:r>
      <w:r>
        <w:rPr>
          <w:i/>
          <w:sz w:val="18"/>
          <w:szCs w:val="18"/>
        </w:rPr>
        <w:t xml:space="preserve">ambiciózus </w:t>
      </w:r>
      <w:r w:rsidRPr="00DC44DC">
        <w:rPr>
          <w:i/>
          <w:sz w:val="18"/>
          <w:szCs w:val="18"/>
        </w:rPr>
        <w:t>rendezőre bízták. A főszerepre pedig Ferrari Violettát szerződtették. Vicces, hogy elfelejtkeztek arról, hogy már elkészü</w:t>
      </w:r>
      <w:r w:rsidRPr="00DC44DC">
        <w:rPr>
          <w:i/>
          <w:sz w:val="18"/>
          <w:szCs w:val="18"/>
        </w:rPr>
        <w:t>l</w:t>
      </w:r>
      <w:r w:rsidRPr="00DC44DC">
        <w:rPr>
          <w:i/>
          <w:sz w:val="18"/>
          <w:szCs w:val="18"/>
        </w:rPr>
        <w:t>tek a play back felvételek és a mai napig Vass Éva hangján énekel</w:t>
      </w:r>
      <w:r>
        <w:rPr>
          <w:i/>
          <w:sz w:val="18"/>
          <w:szCs w:val="18"/>
        </w:rPr>
        <w:t>. Ferrari Violetta fiatalabb, modernebb eszköztárral élő színésznő volt, Ruttkai nagy vetélytársának tartották,</w:t>
      </w:r>
      <w:r w:rsidRPr="00DC44DC">
        <w:rPr>
          <w:i/>
          <w:sz w:val="18"/>
          <w:szCs w:val="18"/>
        </w:rPr>
        <w:t xml:space="preserve"> </w:t>
      </w:r>
      <w:r>
        <w:rPr>
          <w:i/>
          <w:sz w:val="18"/>
          <w:szCs w:val="18"/>
        </w:rPr>
        <w:t xml:space="preserve">de mivel 56 -ban disszidált, így Ruttkai maradt a sztár. </w:t>
      </w:r>
      <w:r w:rsidRPr="00DC44DC">
        <w:rPr>
          <w:rStyle w:val="Lbjegyzet-hivatkozs"/>
          <w:i/>
          <w:sz w:val="18"/>
          <w:szCs w:val="18"/>
        </w:rPr>
        <w:footnoteReference w:id="17"/>
      </w:r>
    </w:p>
    <w:p w:rsidR="00720E2C" w:rsidRPr="00DC44DC" w:rsidRDefault="00720E2C" w:rsidP="00720E2C">
      <w:pPr>
        <w:pStyle w:val="Cmsor4"/>
      </w:pPr>
      <w:r w:rsidRPr="00DC44DC">
        <w:t>OLVASNI/NÉZNIVALÓK</w:t>
      </w:r>
    </w:p>
    <w:p w:rsidR="00720E2C" w:rsidRPr="00DC44DC" w:rsidRDefault="00720E2C" w:rsidP="00720E2C">
      <w:pPr>
        <w:pStyle w:val="Nincstrkz"/>
      </w:pPr>
      <w:r w:rsidRPr="00DC44DC">
        <w:t>Jazz a vasfüggöny mögött</w:t>
      </w:r>
    </w:p>
    <w:p w:rsidR="00720E2C" w:rsidRPr="00DC44DC" w:rsidRDefault="00720E2C" w:rsidP="00720E2C">
      <w:pPr>
        <w:pStyle w:val="Nincstrkz"/>
      </w:pPr>
      <w:hyperlink r:id="rId59" w:history="1">
        <w:r w:rsidRPr="00DC44DC">
          <w:rPr>
            <w:rStyle w:val="Hiperhivatkozs"/>
          </w:rPr>
          <w:t>http://www.jazznoise.eu/index.php/egyeb-irasok/516-jazz-a-vasfueggoeny-moegoett</w:t>
        </w:r>
      </w:hyperlink>
    </w:p>
    <w:p w:rsidR="00720E2C" w:rsidRPr="00DC44DC" w:rsidRDefault="00720E2C" w:rsidP="00720E2C">
      <w:pPr>
        <w:pStyle w:val="Nincstrkz"/>
      </w:pPr>
      <w:r w:rsidRPr="00DC44DC">
        <w:t>Máriássy Félix portréja 1</w:t>
      </w:r>
    </w:p>
    <w:p w:rsidR="00720E2C" w:rsidRPr="00DC44DC" w:rsidRDefault="00720E2C" w:rsidP="00720E2C">
      <w:pPr>
        <w:pStyle w:val="Nincstrkz"/>
      </w:pPr>
      <w:hyperlink r:id="rId60" w:history="1">
        <w:r w:rsidRPr="00DC44DC">
          <w:rPr>
            <w:rStyle w:val="Hiperhivatkozs"/>
          </w:rPr>
          <w:t>http://www.filmtett.ro/cikk/2147/rendezoportrek-mariassy-felix</w:t>
        </w:r>
      </w:hyperlink>
    </w:p>
    <w:p w:rsidR="00720E2C" w:rsidRPr="00DC44DC" w:rsidRDefault="00720E2C" w:rsidP="00720E2C">
      <w:pPr>
        <w:pStyle w:val="Nincstrkz"/>
      </w:pPr>
      <w:r w:rsidRPr="00DC44DC">
        <w:t>Máriássy Félix portréja 2.</w:t>
      </w:r>
    </w:p>
    <w:p w:rsidR="00720E2C" w:rsidRPr="00DC44DC" w:rsidRDefault="00720E2C" w:rsidP="00720E2C">
      <w:pPr>
        <w:pStyle w:val="Nincstrkz"/>
      </w:pPr>
      <w:hyperlink r:id="rId61" w:history="1">
        <w:r w:rsidRPr="00DC44DC">
          <w:rPr>
            <w:rStyle w:val="Hiperhivatkozs"/>
          </w:rPr>
          <w:t>http://www.szeretlekmagyarorszag.hu/mariassy-felix-filmrendezore-emlekezunk/</w:t>
        </w:r>
      </w:hyperlink>
    </w:p>
    <w:p w:rsidR="00720E2C" w:rsidRPr="00DC44DC" w:rsidRDefault="00720E2C" w:rsidP="00720E2C">
      <w:pPr>
        <w:pStyle w:val="Nincstrkz"/>
      </w:pPr>
    </w:p>
    <w:p w:rsidR="00720E2C" w:rsidRPr="00DC44DC" w:rsidRDefault="00720E2C" w:rsidP="00720E2C">
      <w:pPr>
        <w:pStyle w:val="Nincstrkz"/>
      </w:pPr>
    </w:p>
    <w:p w:rsidR="00720E2C" w:rsidRPr="00DC44DC" w:rsidRDefault="00720E2C" w:rsidP="00720E2C">
      <w:pPr>
        <w:pStyle w:val="Nincstrkz"/>
        <w:jc w:val="left"/>
        <w:rPr>
          <w:i/>
          <w:sz w:val="18"/>
          <w:szCs w:val="18"/>
        </w:rPr>
      </w:pPr>
      <w:r w:rsidRPr="00DC44DC">
        <w:rPr>
          <w:b/>
          <w:i/>
          <w:sz w:val="18"/>
          <w:szCs w:val="18"/>
        </w:rPr>
        <w:t>EGY PIKOLÓ  VILÁGOS</w:t>
      </w:r>
      <w:r w:rsidRPr="00DC44DC">
        <w:rPr>
          <w:i/>
          <w:sz w:val="18"/>
          <w:szCs w:val="18"/>
        </w:rPr>
        <w:br/>
        <w:t>fekete-fehér, magyar vígjáték, 82 perc, 1955</w:t>
      </w:r>
    </w:p>
    <w:p w:rsidR="00720E2C" w:rsidRPr="00DC44DC" w:rsidRDefault="00720E2C" w:rsidP="00720E2C">
      <w:pPr>
        <w:pStyle w:val="Nincstrkz"/>
        <w:sectPr w:rsidR="00720E2C" w:rsidRPr="00DC44DC" w:rsidSect="00F715B4">
          <w:pgSz w:w="8391" w:h="11907" w:code="11"/>
          <w:pgMar w:top="1417" w:right="1417" w:bottom="1417" w:left="1417" w:header="708" w:footer="708" w:gutter="0"/>
          <w:cols w:space="708"/>
          <w:docGrid w:linePitch="360"/>
        </w:sectPr>
      </w:pPr>
      <w:hyperlink r:id="rId62" w:history="1">
        <w:r w:rsidRPr="00EF377E">
          <w:rPr>
            <w:rStyle w:val="Hiperhivatkozs"/>
            <w:i/>
            <w:sz w:val="18"/>
            <w:szCs w:val="18"/>
          </w:rPr>
          <w:t>https://www.youtube.com/watch?v=BK4NaUOpjnA</w:t>
        </w:r>
      </w:hyperlink>
    </w:p>
    <w:p w:rsidR="00720E2C" w:rsidRPr="006F59F5" w:rsidRDefault="00720E2C" w:rsidP="00720E2C">
      <w:pPr>
        <w:pStyle w:val="Cmsor1"/>
        <w:jc w:val="center"/>
        <w:rPr>
          <w:b/>
          <w:sz w:val="28"/>
          <w:szCs w:val="28"/>
        </w:rPr>
      </w:pPr>
      <w:r w:rsidRPr="006F59F5">
        <w:rPr>
          <w:b/>
          <w:sz w:val="28"/>
          <w:szCs w:val="28"/>
        </w:rPr>
        <w:lastRenderedPageBreak/>
        <w:t>HATVANAS ÉVEK</w:t>
      </w:r>
    </w:p>
    <w:p w:rsidR="00720E2C" w:rsidRDefault="00720E2C" w:rsidP="00720E2C">
      <w:pPr>
        <w:pStyle w:val="Nincstrkz"/>
      </w:pPr>
    </w:p>
    <w:p w:rsidR="00720E2C" w:rsidRPr="00DC44DC" w:rsidRDefault="00720E2C" w:rsidP="00720E2C">
      <w:pPr>
        <w:pStyle w:val="Nincstrkz"/>
      </w:pPr>
      <w:r w:rsidRPr="00DC44DC">
        <w:t xml:space="preserve">Elérkeztünk a hatvanas évekbe. Az </w:t>
      </w:r>
      <w:r w:rsidRPr="00DC44DC">
        <w:rPr>
          <w:i/>
        </w:rPr>
        <w:t>Egy pikoló világos</w:t>
      </w:r>
      <w:r w:rsidRPr="00DC44DC">
        <w:t xml:space="preserve"> óta </w:t>
      </w:r>
      <w:r>
        <w:t xml:space="preserve">újra </w:t>
      </w:r>
      <w:r w:rsidRPr="00DC44DC">
        <w:t>me</w:t>
      </w:r>
      <w:r w:rsidRPr="00DC44DC">
        <w:t>g</w:t>
      </w:r>
      <w:r w:rsidRPr="00DC44DC">
        <w:t xml:space="preserve">fordult a világ. A </w:t>
      </w:r>
      <w:r w:rsidRPr="006F59F5">
        <w:rPr>
          <w:i/>
        </w:rPr>
        <w:t>Szevasz, Vera</w:t>
      </w:r>
      <w:r w:rsidRPr="00DC44DC">
        <w:t xml:space="preserve"> képsorait nézve látjuk, hogy más a beszédmodor, a frizura, a nő ideál, a zene, a járművek és a filmkész</w:t>
      </w:r>
      <w:r w:rsidRPr="00DC44DC">
        <w:t>í</w:t>
      </w:r>
      <w:r w:rsidRPr="00DC44DC">
        <w:t>tés módja. A filmek jól mutatják a változásokat.</w:t>
      </w:r>
    </w:p>
    <w:p w:rsidR="00720E2C" w:rsidRDefault="00720E2C" w:rsidP="00720E2C">
      <w:pPr>
        <w:pStyle w:val="Nincstrkz"/>
      </w:pPr>
      <w:r>
        <w:t>A megértéshez t</w:t>
      </w:r>
      <w:r w:rsidRPr="00DC44DC">
        <w:t xml:space="preserve">együnk egy kis kitérőt a vasfüggöny másik oldalára. Már az </w:t>
      </w:r>
      <w:r w:rsidRPr="006F59F5">
        <w:rPr>
          <w:i/>
        </w:rPr>
        <w:t>Egy pikoló világos</w:t>
      </w:r>
      <w:r w:rsidRPr="00DC44DC">
        <w:t>nál említettem, hogy a filmesek átláttak a vasfüggönyön, még</w:t>
      </w:r>
      <w:r>
        <w:t xml:space="preserve"> </w:t>
      </w:r>
      <w:r w:rsidRPr="00DC44DC">
        <w:t xml:space="preserve">ha vigyázni </w:t>
      </w:r>
      <w:r>
        <w:t xml:space="preserve">is </w:t>
      </w:r>
      <w:r w:rsidRPr="00DC44DC">
        <w:t>kellett</w:t>
      </w:r>
      <w:r>
        <w:t>,</w:t>
      </w:r>
      <w:r w:rsidRPr="00DC44DC">
        <w:t xml:space="preserve"> hogy ne sok látszódjon az odaát </w:t>
      </w:r>
      <w:r>
        <w:t>dúló</w:t>
      </w:r>
      <w:r w:rsidRPr="00DC44DC">
        <w:t xml:space="preserve"> divatból.  </w:t>
      </w:r>
    </w:p>
    <w:p w:rsidR="00720E2C" w:rsidRPr="00DC44DC" w:rsidRDefault="00720E2C" w:rsidP="00720E2C">
      <w:pPr>
        <w:pStyle w:val="Nincstrkz"/>
      </w:pPr>
    </w:p>
    <w:p w:rsidR="00720E2C" w:rsidRDefault="00720E2C" w:rsidP="00720E2C">
      <w:pPr>
        <w:pStyle w:val="Nincstrkz"/>
        <w:jc w:val="left"/>
        <w:rPr>
          <w:rStyle w:val="Cmsor3Char"/>
        </w:rPr>
      </w:pPr>
      <w:r w:rsidRPr="00DC44DC">
        <w:rPr>
          <w:rStyle w:val="Cmsor3Char"/>
        </w:rPr>
        <w:t>FRANCIA ÚJ HULLÁM</w:t>
      </w:r>
      <w:r w:rsidRPr="00DC44DC">
        <w:rPr>
          <w:rStyle w:val="Cmsor3Char"/>
        </w:rPr>
        <w:br/>
      </w:r>
    </w:p>
    <w:p w:rsidR="00720E2C" w:rsidRDefault="00720E2C" w:rsidP="00720E2C">
      <w:pPr>
        <w:pStyle w:val="Nincstrkz"/>
        <w:jc w:val="left"/>
      </w:pPr>
      <w:r w:rsidRPr="00DC44DC">
        <w:rPr>
          <w:rStyle w:val="Cmsor3Char"/>
        </w:rPr>
        <w:t>Nouvelle Vague</w:t>
      </w:r>
      <w:r w:rsidRPr="00DC44DC">
        <w:br/>
        <w:t>Szakítás a papa mozijával</w:t>
      </w:r>
      <w:r w:rsidRPr="00DC44DC">
        <w:rPr>
          <w:rStyle w:val="Lbjegyzet-hivatkozs"/>
        </w:rPr>
        <w:footnoteReference w:id="18"/>
      </w:r>
    </w:p>
    <w:p w:rsidR="00720E2C" w:rsidRDefault="00720E2C" w:rsidP="00720E2C">
      <w:pPr>
        <w:pStyle w:val="Nincstrkz"/>
        <w:jc w:val="left"/>
        <w:rPr>
          <w:sz w:val="14"/>
        </w:rPr>
      </w:pPr>
      <w:r w:rsidRPr="00B32D8A">
        <w:rPr>
          <w:sz w:val="14"/>
        </w:rPr>
        <w:t xml:space="preserve">„ - Tilos a montázs! … nem a vágás ellen tiltakozik, hanem annak hagyományos, képzeletlustító, manipulatív használata ellen…”. Másutt ezt irja: ” A mozgóképet nem idős mesterek, hideg fejű profik, beérkezett felnőttek tették nagykorúvá, hanem azok a kamaszkorból épp csak kinőtt lázas párizsi sihederek, akik az ötvenes évek végén a filmmel együtt váltak nagykorúvá.” </w:t>
      </w:r>
    </w:p>
    <w:p w:rsidR="00720E2C" w:rsidRPr="00B32D8A" w:rsidRDefault="00720E2C" w:rsidP="00720E2C">
      <w:pPr>
        <w:pStyle w:val="Nincstrkz"/>
        <w:rPr>
          <w:sz w:val="14"/>
        </w:rPr>
      </w:pPr>
      <w:r>
        <w:rPr>
          <w:b/>
          <w:sz w:val="14"/>
        </w:rPr>
        <w:br/>
      </w:r>
      <w:r w:rsidRPr="00B32D8A">
        <w:rPr>
          <w:b/>
          <w:sz w:val="14"/>
        </w:rPr>
        <w:t>Fontos filmek</w:t>
      </w:r>
      <w:r>
        <w:rPr>
          <w:b/>
          <w:sz w:val="14"/>
        </w:rPr>
        <w:t xml:space="preserve"> csak példaképp</w:t>
      </w:r>
      <w:r w:rsidRPr="00B32D8A">
        <w:rPr>
          <w:sz w:val="14"/>
        </w:rPr>
        <w:t>:</w:t>
      </w:r>
    </w:p>
    <w:p w:rsidR="00720E2C" w:rsidRPr="00B32D8A" w:rsidRDefault="00720E2C" w:rsidP="00720E2C">
      <w:pPr>
        <w:pStyle w:val="Nincstrkz"/>
        <w:jc w:val="left"/>
        <w:rPr>
          <w:sz w:val="14"/>
        </w:rPr>
      </w:pPr>
      <w:r w:rsidRPr="00B32D8A">
        <w:rPr>
          <w:rStyle w:val="Cmsor4Char"/>
          <w:sz w:val="16"/>
        </w:rPr>
        <w:t>Négyszáz csapás</w:t>
      </w:r>
      <w:r w:rsidRPr="00B32D8A">
        <w:rPr>
          <w:sz w:val="14"/>
        </w:rPr>
        <w:br/>
        <w:t>(Les quatre cents coups)</w:t>
      </w:r>
      <w:r w:rsidRPr="00B32D8A">
        <w:rPr>
          <w:sz w:val="14"/>
        </w:rPr>
        <w:br/>
        <w:t>fekete-fehér, magyarul beszélő, francia filmdráma, 91 perc, 1959 </w:t>
      </w:r>
    </w:p>
    <w:p w:rsidR="00720E2C" w:rsidRPr="00B32D8A" w:rsidRDefault="00720E2C" w:rsidP="00720E2C">
      <w:pPr>
        <w:pStyle w:val="Nincstrkz"/>
        <w:rPr>
          <w:sz w:val="14"/>
        </w:rPr>
      </w:pPr>
      <w:r w:rsidRPr="00B32D8A">
        <w:rPr>
          <w:sz w:val="14"/>
        </w:rPr>
        <w:t>rendező: François Truffaut</w:t>
      </w:r>
    </w:p>
    <w:p w:rsidR="00720E2C" w:rsidRPr="00B32D8A" w:rsidRDefault="00720E2C" w:rsidP="00720E2C">
      <w:pPr>
        <w:pStyle w:val="Nincstrkz"/>
        <w:rPr>
          <w:sz w:val="14"/>
        </w:rPr>
      </w:pPr>
      <w:r w:rsidRPr="00B32D8A">
        <w:rPr>
          <w:sz w:val="14"/>
        </w:rPr>
        <w:t>író: François Truffaut</w:t>
      </w:r>
    </w:p>
    <w:p w:rsidR="00720E2C" w:rsidRPr="00B32D8A" w:rsidRDefault="00720E2C" w:rsidP="00720E2C">
      <w:pPr>
        <w:pStyle w:val="Cmsor4"/>
        <w:rPr>
          <w:sz w:val="16"/>
        </w:rPr>
      </w:pPr>
      <w:r w:rsidRPr="00B32D8A">
        <w:rPr>
          <w:noProof/>
          <w:sz w:val="14"/>
          <w:lang w:eastAsia="hu-HU" w:bidi="ar-SA"/>
        </w:rPr>
        <w:drawing>
          <wp:anchor distT="0" distB="0" distL="114300" distR="114300" simplePos="0" relativeHeight="251659264" behindDoc="0" locked="0" layoutInCell="1" allowOverlap="1" wp14:anchorId="5538F1FA" wp14:editId="04A7EAA0">
            <wp:simplePos x="0" y="0"/>
            <wp:positionH relativeFrom="column">
              <wp:posOffset>25400</wp:posOffset>
            </wp:positionH>
            <wp:positionV relativeFrom="paragraph">
              <wp:posOffset>78740</wp:posOffset>
            </wp:positionV>
            <wp:extent cx="1261110" cy="1012825"/>
            <wp:effectExtent l="0" t="0" r="0" b="0"/>
            <wp:wrapSquare wrapText="bothSides"/>
            <wp:docPr id="32" name="Kép 1" descr="kiful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ull22.jpg"/>
                    <pic:cNvPicPr/>
                  </pic:nvPicPr>
                  <pic:blipFill>
                    <a:blip r:embed="rId63" cstate="print"/>
                    <a:stretch>
                      <a:fillRect/>
                    </a:stretch>
                  </pic:blipFill>
                  <pic:spPr>
                    <a:xfrm>
                      <a:off x="0" y="0"/>
                      <a:ext cx="1261110" cy="1012825"/>
                    </a:xfrm>
                    <a:prstGeom prst="rect">
                      <a:avLst/>
                    </a:prstGeom>
                  </pic:spPr>
                </pic:pic>
              </a:graphicData>
            </a:graphic>
            <wp14:sizeRelH relativeFrom="margin">
              <wp14:pctWidth>0</wp14:pctWidth>
            </wp14:sizeRelH>
            <wp14:sizeRelV relativeFrom="margin">
              <wp14:pctHeight>0</wp14:pctHeight>
            </wp14:sizeRelV>
          </wp:anchor>
        </w:drawing>
      </w:r>
      <w:r w:rsidRPr="00B32D8A">
        <w:rPr>
          <w:sz w:val="16"/>
        </w:rPr>
        <w:t xml:space="preserve">Kifulladásig </w:t>
      </w:r>
    </w:p>
    <w:p w:rsidR="00720E2C" w:rsidRPr="00B32D8A" w:rsidRDefault="00720E2C" w:rsidP="00720E2C">
      <w:pPr>
        <w:pStyle w:val="Nincstrkz"/>
        <w:rPr>
          <w:sz w:val="14"/>
        </w:rPr>
      </w:pPr>
      <w:r w:rsidRPr="00B32D8A">
        <w:rPr>
          <w:sz w:val="14"/>
        </w:rPr>
        <w:t>Ŕ bout de souffle)</w:t>
      </w:r>
    </w:p>
    <w:p w:rsidR="00720E2C" w:rsidRDefault="00720E2C" w:rsidP="00720E2C">
      <w:pPr>
        <w:pStyle w:val="Nincstrkz"/>
        <w:jc w:val="left"/>
        <w:rPr>
          <w:sz w:val="14"/>
        </w:rPr>
      </w:pPr>
      <w:r>
        <w:rPr>
          <w:noProof/>
          <w:lang w:eastAsia="hu-HU" w:bidi="ar-SA"/>
        </w:rPr>
        <mc:AlternateContent>
          <mc:Choice Requires="wps">
            <w:drawing>
              <wp:anchor distT="0" distB="0" distL="114300" distR="114300" simplePos="0" relativeHeight="251660288" behindDoc="0" locked="0" layoutInCell="1" allowOverlap="1" wp14:anchorId="38E0B7B2" wp14:editId="1FF3EAA7">
                <wp:simplePos x="0" y="0"/>
                <wp:positionH relativeFrom="column">
                  <wp:posOffset>-1111250</wp:posOffset>
                </wp:positionH>
                <wp:positionV relativeFrom="paragraph">
                  <wp:posOffset>546100</wp:posOffset>
                </wp:positionV>
                <wp:extent cx="634365" cy="137795"/>
                <wp:effectExtent l="0" t="0" r="0" b="0"/>
                <wp:wrapNone/>
                <wp:docPr id="20" name="Szövegdoboz 20"/>
                <wp:cNvGraphicFramePr/>
                <a:graphic xmlns:a="http://schemas.openxmlformats.org/drawingml/2006/main">
                  <a:graphicData uri="http://schemas.microsoft.com/office/word/2010/wordprocessingShape">
                    <wps:wsp>
                      <wps:cNvSpPr txBox="1"/>
                      <wps:spPr>
                        <a:xfrm>
                          <a:off x="0" y="0"/>
                          <a:ext cx="634365" cy="137795"/>
                        </a:xfrm>
                        <a:prstGeom prst="rect">
                          <a:avLst/>
                        </a:prstGeom>
                        <a:solidFill>
                          <a:prstClr val="white"/>
                        </a:solidFill>
                        <a:ln>
                          <a:noFill/>
                        </a:ln>
                        <a:effectLst/>
                      </wps:spPr>
                      <wps:txbx>
                        <w:txbxContent>
                          <w:p w:rsidR="00720E2C" w:rsidRPr="00B32D8A" w:rsidRDefault="00720E2C" w:rsidP="00720E2C">
                            <w:pPr>
                              <w:pStyle w:val="Kpalrs"/>
                              <w:rPr>
                                <w:noProof/>
                                <w:sz w:val="4"/>
                                <w:szCs w:val="20"/>
                              </w:rPr>
                            </w:pPr>
                            <w:r w:rsidRPr="00B32D8A">
                              <w:rPr>
                                <w:noProof/>
                                <w:sz w:val="4"/>
                              </w:rPr>
                              <w:fldChar w:fldCharType="begin"/>
                            </w:r>
                            <w:r w:rsidRPr="00B32D8A">
                              <w:rPr>
                                <w:noProof/>
                                <w:sz w:val="4"/>
                              </w:rPr>
                              <w:instrText xml:space="preserve"> SEQ Kifulladásig._Jean_Seberg._Belmndo \* ARABIC </w:instrText>
                            </w:r>
                            <w:r w:rsidRPr="00B32D8A">
                              <w:rPr>
                                <w:noProof/>
                                <w:sz w:val="4"/>
                              </w:rPr>
                              <w:fldChar w:fldCharType="separate"/>
                            </w:r>
                            <w:r w:rsidRPr="00B32D8A">
                              <w:rPr>
                                <w:noProof/>
                                <w:sz w:val="4"/>
                              </w:rPr>
                              <w:t>1</w:t>
                            </w:r>
                            <w:r w:rsidRPr="00B32D8A">
                              <w:rPr>
                                <w:noProof/>
                                <w:sz w:val="4"/>
                              </w:rPr>
                              <w:fldChar w:fldCharType="end"/>
                            </w:r>
                            <w:r w:rsidRPr="00B32D8A">
                              <w:rPr>
                                <w:sz w:val="6"/>
                              </w:rPr>
                              <w:t>.Kifulladásig.</w:t>
                            </w:r>
                            <w:r w:rsidRPr="00B32D8A">
                              <w:rPr>
                                <w:sz w:val="6"/>
                              </w:rPr>
                              <w:br/>
                              <w:t>Jean Seberg. Belmondo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0" o:spid="_x0000_s1026" type="#_x0000_t202" style="position:absolute;margin-left:-87.5pt;margin-top:43pt;width:49.9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" stroked="f">
                <v:textbox inset="0,0,0,0">
                  <w:txbxContent>
                    <w:p w:rsidR="00720E2C" w:rsidRPr="00B32D8A" w:rsidRDefault="00720E2C" w:rsidP="00720E2C">
                      <w:pPr>
                        <w:pStyle w:val="Kpalrs"/>
                        <w:rPr>
                          <w:noProof/>
                          <w:sz w:val="4"/>
                          <w:szCs w:val="20"/>
                        </w:rPr>
                      </w:pPr>
                      <w:r w:rsidRPr="00B32D8A">
                        <w:rPr>
                          <w:noProof/>
                          <w:sz w:val="4"/>
                        </w:rPr>
                        <w:fldChar w:fldCharType="begin"/>
                      </w:r>
                      <w:r w:rsidRPr="00B32D8A">
                        <w:rPr>
                          <w:noProof/>
                          <w:sz w:val="4"/>
                        </w:rPr>
                        <w:instrText xml:space="preserve"> SEQ Kifulladásig._Jean_Seberg._Belmndo \* ARABIC </w:instrText>
                      </w:r>
                      <w:r w:rsidRPr="00B32D8A">
                        <w:rPr>
                          <w:noProof/>
                          <w:sz w:val="4"/>
                        </w:rPr>
                        <w:fldChar w:fldCharType="separate"/>
                      </w:r>
                      <w:r w:rsidRPr="00B32D8A">
                        <w:rPr>
                          <w:noProof/>
                          <w:sz w:val="4"/>
                        </w:rPr>
                        <w:t>1</w:t>
                      </w:r>
                      <w:r w:rsidRPr="00B32D8A">
                        <w:rPr>
                          <w:noProof/>
                          <w:sz w:val="4"/>
                        </w:rPr>
                        <w:fldChar w:fldCharType="end"/>
                      </w:r>
                      <w:r w:rsidRPr="00B32D8A">
                        <w:rPr>
                          <w:sz w:val="6"/>
                        </w:rPr>
                        <w:t>.Kifulladásig.</w:t>
                      </w:r>
                      <w:r w:rsidRPr="00B32D8A">
                        <w:rPr>
                          <w:sz w:val="6"/>
                        </w:rPr>
                        <w:br/>
                        <w:t>Jean Seberg. Belmondo</w:t>
                      </w:r>
                    </w:p>
                  </w:txbxContent>
                </v:textbox>
              </v:shape>
            </w:pict>
          </mc:Fallback>
        </mc:AlternateContent>
      </w:r>
      <w:r w:rsidRPr="00B32D8A">
        <w:rPr>
          <w:sz w:val="14"/>
        </w:rPr>
        <w:t>fekete-fehér, feliratos, francia romantikus dráma, 95 perc, 1960 </w:t>
      </w:r>
      <w:r w:rsidRPr="00B32D8A">
        <w:rPr>
          <w:sz w:val="14"/>
        </w:rPr>
        <w:br/>
        <w:t>rendező: Jean-Luc Godard</w:t>
      </w:r>
      <w:r w:rsidRPr="00B32D8A">
        <w:rPr>
          <w:sz w:val="14"/>
        </w:rPr>
        <w:br/>
        <w:t>író: François Truffaut</w:t>
      </w:r>
      <w:r w:rsidRPr="00B32D8A">
        <w:rPr>
          <w:sz w:val="14"/>
        </w:rPr>
        <w:br/>
        <w:t>forgatókönyvíró: Jean-Luc Godard</w:t>
      </w:r>
      <w:r w:rsidRPr="00B32D8A">
        <w:rPr>
          <w:sz w:val="14"/>
        </w:rPr>
        <w:br/>
        <w:t>szereplő(k): Jean-Paul Belmondo</w:t>
      </w:r>
      <w:r>
        <w:rPr>
          <w:sz w:val="14"/>
        </w:rPr>
        <w:t> (Michel)</w:t>
      </w:r>
      <w:r>
        <w:rPr>
          <w:sz w:val="14"/>
        </w:rPr>
        <w:br/>
        <w:t>Jean Seberg (Patricia</w:t>
      </w:r>
    </w:p>
    <w:p w:rsidR="00720E2C" w:rsidRDefault="00720E2C" w:rsidP="00720E2C">
      <w:pPr>
        <w:pStyle w:val="Nincstrkz"/>
        <w:jc w:val="left"/>
        <w:rPr>
          <w:sz w:val="14"/>
        </w:rPr>
      </w:pPr>
    </w:p>
    <w:p w:rsidR="00720E2C" w:rsidRDefault="00720E2C" w:rsidP="00720E2C">
      <w:pPr>
        <w:pStyle w:val="Nincstrkz"/>
        <w:jc w:val="left"/>
        <w:rPr>
          <w:sz w:val="14"/>
        </w:rPr>
      </w:pPr>
    </w:p>
    <w:p w:rsidR="00720E2C" w:rsidRPr="006F59F5" w:rsidRDefault="00720E2C" w:rsidP="00720E2C">
      <w:pPr>
        <w:pStyle w:val="Nincstrkz"/>
        <w:jc w:val="left"/>
      </w:pPr>
      <w:r w:rsidRPr="006F59F5">
        <w:t>A hatvanas években a változás nem állt meg a határoknál, jellemző stílusjegyeket megújuló fo</w:t>
      </w:r>
      <w:r w:rsidRPr="006F59F5">
        <w:t>r</w:t>
      </w:r>
      <w:r w:rsidRPr="006F59F5">
        <w:t xml:space="preserve">mát mutatnak a cseh filmek.  </w:t>
      </w:r>
    </w:p>
    <w:p w:rsidR="00720E2C" w:rsidRDefault="00720E2C" w:rsidP="00720E2C">
      <w:pPr>
        <w:pStyle w:val="Nincstrkz"/>
        <w:jc w:val="left"/>
        <w:rPr>
          <w:sz w:val="14"/>
        </w:rPr>
      </w:pPr>
    </w:p>
    <w:p w:rsidR="00720E2C" w:rsidRPr="00DC44DC" w:rsidRDefault="00720E2C" w:rsidP="00720E2C">
      <w:pPr>
        <w:pStyle w:val="Nincstrkz"/>
        <w:jc w:val="left"/>
      </w:pPr>
      <w:r w:rsidRPr="00DC44DC">
        <w:t>CSEH ÚJ HULLÁM</w:t>
      </w:r>
      <w:r w:rsidRPr="00DC44DC">
        <w:rPr>
          <w:rStyle w:val="Lbjegyzet-hivatkozs"/>
        </w:rPr>
        <w:footnoteReference w:id="19"/>
      </w:r>
    </w:p>
    <w:p w:rsidR="00720E2C" w:rsidRDefault="00720E2C" w:rsidP="00720E2C">
      <w:pPr>
        <w:pStyle w:val="Nincstrkz"/>
        <w:rPr>
          <w:sz w:val="12"/>
        </w:rPr>
      </w:pPr>
      <w:r w:rsidRPr="00882160">
        <w:rPr>
          <w:sz w:val="12"/>
        </w:rPr>
        <w:t>Legfőbb jellemzője a groteszk realizmus.  „az alkotókat elsősorban személyes, baráti, generációs szálak fűzik egymáshoz, nem valamiféle művészi platform. Az egyetlen közös cél a sematizmus hamis valóságképének elutas</w:t>
      </w:r>
      <w:r w:rsidRPr="00882160">
        <w:rPr>
          <w:sz w:val="12"/>
        </w:rPr>
        <w:t>í</w:t>
      </w:r>
      <w:r w:rsidRPr="00882160">
        <w:rPr>
          <w:sz w:val="12"/>
        </w:rPr>
        <w:t xml:space="preserve">tása és a társadalmi igazság kifejezése.” </w:t>
      </w:r>
    </w:p>
    <w:p w:rsidR="00720E2C" w:rsidRDefault="00720E2C" w:rsidP="00720E2C">
      <w:pPr>
        <w:pStyle w:val="Nincstrkz"/>
        <w:rPr>
          <w:sz w:val="12"/>
        </w:rPr>
      </w:pPr>
      <w:r w:rsidRPr="00B1215C">
        <w:rPr>
          <w:rStyle w:val="apple-converted-space"/>
          <w:rFonts w:ascii="Helvetica" w:hAnsi="Helvetica" w:cs="Helvetica"/>
          <w:color w:val="262626"/>
          <w:sz w:val="10"/>
          <w:shd w:val="clear" w:color="auto" w:fill="FFFFFF"/>
        </w:rPr>
        <w:t> </w:t>
      </w:r>
      <w:r>
        <w:rPr>
          <w:rFonts w:ascii="Helvetica" w:hAnsi="Helvetica" w:cs="Helvetica"/>
          <w:color w:val="262626"/>
          <w:sz w:val="10"/>
          <w:shd w:val="clear" w:color="auto" w:fill="FFFFFF"/>
        </w:rPr>
        <w:t>A hatvanas években</w:t>
      </w:r>
      <w:r w:rsidRPr="00B1215C">
        <w:rPr>
          <w:rFonts w:ascii="Helvetica" w:hAnsi="Helvetica" w:cs="Helvetica"/>
          <w:color w:val="262626"/>
          <w:sz w:val="10"/>
          <w:shd w:val="clear" w:color="auto" w:fill="FFFFFF"/>
        </w:rPr>
        <w:t xml:space="preserve"> két csehszlovák film is elnyerte a legjobb idegen nyelvű filmnek járó Oscar-díjat (1965Ján Kadár és Elmar Klos</w:t>
      </w:r>
      <w:r w:rsidRPr="00B1215C">
        <w:rPr>
          <w:rStyle w:val="apple-converted-space"/>
          <w:rFonts w:ascii="Helvetica" w:hAnsi="Helvetica" w:cs="Helvetica"/>
          <w:color w:val="262626"/>
          <w:sz w:val="10"/>
          <w:shd w:val="clear" w:color="auto" w:fill="FFFFFF"/>
        </w:rPr>
        <w:t> </w:t>
      </w:r>
      <w:r w:rsidRPr="00B1215C">
        <w:rPr>
          <w:rFonts w:ascii="Helvetica" w:hAnsi="Helvetica" w:cs="Helvetica"/>
          <w:i/>
          <w:iCs/>
          <w:color w:val="262626"/>
          <w:sz w:val="10"/>
          <w:bdr w:val="none" w:sz="0" w:space="0" w:color="auto" w:frame="1"/>
          <w:shd w:val="clear" w:color="auto" w:fill="FFFFFF"/>
        </w:rPr>
        <w:t>Üzlet a korzón</w:t>
      </w:r>
      <w:r w:rsidRPr="00B1215C">
        <w:rPr>
          <w:rStyle w:val="apple-converted-space"/>
          <w:rFonts w:ascii="Helvetica" w:hAnsi="Helvetica" w:cs="Helvetica"/>
          <w:i/>
          <w:iCs/>
          <w:color w:val="262626"/>
          <w:sz w:val="10"/>
          <w:bdr w:val="none" w:sz="0" w:space="0" w:color="auto" w:frame="1"/>
          <w:shd w:val="clear" w:color="auto" w:fill="FFFFFF"/>
        </w:rPr>
        <w:t> </w:t>
      </w:r>
      <w:r w:rsidRPr="00B1215C">
        <w:rPr>
          <w:rFonts w:ascii="Helvetica" w:hAnsi="Helvetica" w:cs="Helvetica"/>
          <w:color w:val="262626"/>
          <w:sz w:val="10"/>
          <w:shd w:val="clear" w:color="auto" w:fill="FFFFFF"/>
        </w:rPr>
        <w:t>[Obchod na korze], 1967 Jiří Menzel</w:t>
      </w:r>
      <w:r w:rsidRPr="00B1215C">
        <w:rPr>
          <w:rStyle w:val="apple-converted-space"/>
          <w:rFonts w:ascii="Helvetica" w:hAnsi="Helvetica" w:cs="Helvetica"/>
          <w:color w:val="262626"/>
          <w:sz w:val="10"/>
          <w:shd w:val="clear" w:color="auto" w:fill="FFFFFF"/>
        </w:rPr>
        <w:t> </w:t>
      </w:r>
      <w:r w:rsidRPr="00B1215C">
        <w:rPr>
          <w:rFonts w:ascii="Helvetica" w:hAnsi="Helvetica" w:cs="Helvetica"/>
          <w:i/>
          <w:iCs/>
          <w:color w:val="262626"/>
          <w:sz w:val="10"/>
          <w:bdr w:val="none" w:sz="0" w:space="0" w:color="auto" w:frame="1"/>
          <w:shd w:val="clear" w:color="auto" w:fill="FFFFFF"/>
        </w:rPr>
        <w:t>Szigorúan ellenőrzött vonatok</w:t>
      </w:r>
      <w:r w:rsidRPr="00B1215C">
        <w:rPr>
          <w:rStyle w:val="apple-converted-space"/>
          <w:rFonts w:ascii="Helvetica" w:hAnsi="Helvetica" w:cs="Helvetica"/>
          <w:i/>
          <w:iCs/>
          <w:color w:val="262626"/>
          <w:sz w:val="10"/>
          <w:bdr w:val="none" w:sz="0" w:space="0" w:color="auto" w:frame="1"/>
          <w:shd w:val="clear" w:color="auto" w:fill="FFFFFF"/>
        </w:rPr>
        <w:t> </w:t>
      </w:r>
      <w:r w:rsidRPr="00B1215C">
        <w:rPr>
          <w:rFonts w:ascii="Helvetica" w:hAnsi="Helvetica" w:cs="Helvetica"/>
          <w:color w:val="262626"/>
          <w:sz w:val="10"/>
          <w:shd w:val="clear" w:color="auto" w:fill="FFFFFF"/>
        </w:rPr>
        <w:t>[Ostře sledované vlaky] Miloš Forman 1966-ban az</w:t>
      </w:r>
      <w:r w:rsidRPr="00B1215C">
        <w:rPr>
          <w:rStyle w:val="apple-converted-space"/>
          <w:rFonts w:ascii="Helvetica" w:hAnsi="Helvetica" w:cs="Helvetica"/>
          <w:color w:val="262626"/>
          <w:sz w:val="10"/>
          <w:shd w:val="clear" w:color="auto" w:fill="FFFFFF"/>
        </w:rPr>
        <w:t> </w:t>
      </w:r>
      <w:r w:rsidRPr="00B1215C">
        <w:rPr>
          <w:rFonts w:ascii="Helvetica" w:hAnsi="Helvetica" w:cs="Helvetica"/>
          <w:i/>
          <w:iCs/>
          <w:color w:val="262626"/>
          <w:sz w:val="10"/>
          <w:bdr w:val="none" w:sz="0" w:space="0" w:color="auto" w:frame="1"/>
          <w:shd w:val="clear" w:color="auto" w:fill="FFFFFF"/>
        </w:rPr>
        <w:t>Egy szöszi szerelme</w:t>
      </w:r>
      <w:r w:rsidRPr="00B1215C">
        <w:rPr>
          <w:rStyle w:val="apple-converted-space"/>
          <w:rFonts w:ascii="Helvetica" w:hAnsi="Helvetica" w:cs="Helvetica"/>
          <w:i/>
          <w:iCs/>
          <w:color w:val="262626"/>
          <w:sz w:val="10"/>
          <w:bdr w:val="none" w:sz="0" w:space="0" w:color="auto" w:frame="1"/>
          <w:shd w:val="clear" w:color="auto" w:fill="FFFFFF"/>
        </w:rPr>
        <w:t> </w:t>
      </w:r>
      <w:r w:rsidRPr="00B1215C">
        <w:rPr>
          <w:rFonts w:ascii="Helvetica" w:hAnsi="Helvetica" w:cs="Helvetica"/>
          <w:color w:val="262626"/>
          <w:sz w:val="10"/>
          <w:shd w:val="clear" w:color="auto" w:fill="FFFFFF"/>
        </w:rPr>
        <w:t>(Lásky jedné plavovlásky), 1968-</w:t>
      </w:r>
      <w:r w:rsidRPr="00B1215C">
        <w:rPr>
          <w:rFonts w:ascii="Helvetica" w:hAnsi="Helvetica" w:cs="Helvetica"/>
          <w:i/>
          <w:iCs/>
          <w:color w:val="262626"/>
          <w:sz w:val="10"/>
          <w:bdr w:val="none" w:sz="0" w:space="0" w:color="auto" w:frame="1"/>
          <w:shd w:val="clear" w:color="auto" w:fill="FFFFFF"/>
        </w:rPr>
        <w:t xml:space="preserve"> Tűz van, babám!</w:t>
      </w:r>
      <w:r w:rsidRPr="00B1215C">
        <w:rPr>
          <w:rStyle w:val="apple-converted-space"/>
          <w:rFonts w:ascii="Helvetica" w:hAnsi="Helvetica" w:cs="Helvetica"/>
          <w:color w:val="262626"/>
          <w:sz w:val="10"/>
          <w:shd w:val="clear" w:color="auto" w:fill="FFFFFF"/>
        </w:rPr>
        <w:t> </w:t>
      </w:r>
      <w:r w:rsidRPr="00B1215C">
        <w:rPr>
          <w:rFonts w:ascii="Helvetica" w:hAnsi="Helvetica" w:cs="Helvetica"/>
          <w:color w:val="262626"/>
          <w:sz w:val="10"/>
          <w:shd w:val="clear" w:color="auto" w:fill="FFFFFF"/>
        </w:rPr>
        <w:t>(Hoří, má panenko) az Oscar-</w:t>
      </w:r>
      <w:r>
        <w:rPr>
          <w:rFonts w:ascii="Helvetica" w:hAnsi="Helvetica" w:cs="Helvetica"/>
          <w:color w:val="262626"/>
          <w:sz w:val="10"/>
          <w:shd w:val="clear" w:color="auto" w:fill="FFFFFF"/>
        </w:rPr>
        <w:t>jelölés</w:t>
      </w:r>
    </w:p>
    <w:p w:rsidR="00720E2C" w:rsidRDefault="00720E2C" w:rsidP="00720E2C">
      <w:pPr>
        <w:pStyle w:val="Nincstrkz"/>
        <w:rPr>
          <w:sz w:val="12"/>
        </w:rPr>
      </w:pPr>
      <w:r>
        <w:rPr>
          <w:sz w:val="12"/>
        </w:rPr>
        <w:t>Sok tanulmány sokféleképpen elemzi a cseh film új formanyelvét, de a legegyszerűbb megnézni a filmeket hogy lássuk miről van szó.</w:t>
      </w:r>
    </w:p>
    <w:p w:rsidR="00720E2C" w:rsidRPr="00882160" w:rsidRDefault="00720E2C" w:rsidP="00720E2C">
      <w:pPr>
        <w:pStyle w:val="Nincstrkz"/>
        <w:rPr>
          <w:sz w:val="12"/>
        </w:rPr>
      </w:pPr>
      <w:r>
        <w:rPr>
          <w:sz w:val="12"/>
        </w:rPr>
        <w:t xml:space="preserve">  </w:t>
      </w:r>
    </w:p>
    <w:p w:rsidR="00720E2C" w:rsidRPr="00882160" w:rsidRDefault="00720E2C" w:rsidP="00720E2C">
      <w:pPr>
        <w:pStyle w:val="Nincstrkz"/>
        <w:rPr>
          <w:sz w:val="12"/>
        </w:rPr>
      </w:pPr>
      <w:r w:rsidRPr="00882160">
        <w:rPr>
          <w:sz w:val="12"/>
        </w:rPr>
        <w:t>MILOS FORMAN filmjei</w:t>
      </w:r>
    </w:p>
    <w:p w:rsidR="00720E2C" w:rsidRPr="00882160" w:rsidRDefault="00720E2C" w:rsidP="00720E2C">
      <w:pPr>
        <w:pStyle w:val="Nincstrkz"/>
        <w:jc w:val="left"/>
        <w:rPr>
          <w:rStyle w:val="Hiperhivatkozs"/>
          <w:sz w:val="12"/>
        </w:rPr>
      </w:pPr>
      <w:r w:rsidRPr="00882160">
        <w:rPr>
          <w:sz w:val="12"/>
        </w:rPr>
        <w:t xml:space="preserve">Cseh filmjei közül: </w:t>
      </w:r>
      <w:r w:rsidRPr="00882160">
        <w:rPr>
          <w:rStyle w:val="Lbjegyzet-hivatkozs"/>
          <w:sz w:val="12"/>
        </w:rPr>
        <w:footnoteReference w:id="20"/>
      </w:r>
      <w:r w:rsidRPr="00882160">
        <w:rPr>
          <w:sz w:val="12"/>
        </w:rPr>
        <w:br/>
        <w:t xml:space="preserve">EGY SZÖSZI SZERELME </w:t>
      </w:r>
      <w:r w:rsidRPr="00882160">
        <w:rPr>
          <w:sz w:val="12"/>
        </w:rPr>
        <w:br/>
        <w:t xml:space="preserve">TŰZ VAN BABÁM </w:t>
      </w:r>
      <w:hyperlink r:id="rId64" w:history="1">
        <w:r w:rsidRPr="00882160">
          <w:rPr>
            <w:rStyle w:val="Hiperhivatkozs"/>
            <w:sz w:val="12"/>
          </w:rPr>
          <w:t>http://youtu.be/wtfL_-DTDMc</w:t>
        </w:r>
      </w:hyperlink>
    </w:p>
    <w:p w:rsidR="00720E2C" w:rsidRDefault="00720E2C" w:rsidP="00720E2C">
      <w:pPr>
        <w:pStyle w:val="Nincstrkz"/>
        <w:jc w:val="left"/>
        <w:rPr>
          <w:sz w:val="12"/>
        </w:rPr>
      </w:pPr>
    </w:p>
    <w:p w:rsidR="00720E2C" w:rsidRDefault="00720E2C" w:rsidP="00720E2C">
      <w:pPr>
        <w:pStyle w:val="Nincstrkz"/>
        <w:jc w:val="center"/>
        <w:rPr>
          <w:sz w:val="12"/>
        </w:rPr>
      </w:pPr>
      <w:r>
        <w:rPr>
          <w:noProof/>
          <w:sz w:val="12"/>
          <w:lang w:eastAsia="hu-HU" w:bidi="ar-SA"/>
        </w:rPr>
        <w:drawing>
          <wp:inline distT="0" distB="0" distL="0" distR="0" wp14:anchorId="6B7DCAFA" wp14:editId="53E0CF81">
            <wp:extent cx="1483468" cy="1035865"/>
            <wp:effectExtent l="0" t="0" r="2540" b="0"/>
            <wp:docPr id="45" name="Kép 45" descr="C:\Users\Takács Vera\Desktop\GP_Bevezet+ę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ács Vera\Desktop\GP_Bevezet+ęs_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7119" cy="1038414"/>
                    </a:xfrm>
                    <a:prstGeom prst="rect">
                      <a:avLst/>
                    </a:prstGeom>
                    <a:noFill/>
                    <a:ln>
                      <a:noFill/>
                    </a:ln>
                  </pic:spPr>
                </pic:pic>
              </a:graphicData>
            </a:graphic>
          </wp:inline>
        </w:drawing>
      </w:r>
    </w:p>
    <w:p w:rsidR="00720E2C" w:rsidRDefault="00720E2C" w:rsidP="00720E2C">
      <w:pPr>
        <w:pStyle w:val="Nincstrkz"/>
        <w:jc w:val="left"/>
        <w:rPr>
          <w:sz w:val="12"/>
        </w:rPr>
      </w:pPr>
    </w:p>
    <w:p w:rsidR="00720E2C" w:rsidRPr="00882160" w:rsidRDefault="00720E2C" w:rsidP="00720E2C">
      <w:pPr>
        <w:pStyle w:val="Nincstrkz"/>
        <w:jc w:val="left"/>
        <w:rPr>
          <w:sz w:val="12"/>
        </w:rPr>
      </w:pPr>
    </w:p>
    <w:p w:rsidR="00720E2C" w:rsidRDefault="00720E2C" w:rsidP="00720E2C">
      <w:pPr>
        <w:pStyle w:val="Nincstrkz"/>
        <w:jc w:val="left"/>
        <w:rPr>
          <w:sz w:val="12"/>
        </w:rPr>
      </w:pPr>
      <w:r w:rsidRPr="00882160">
        <w:rPr>
          <w:sz w:val="12"/>
        </w:rPr>
        <w:t>Amerikai filmjei közül:</w:t>
      </w:r>
      <w:r w:rsidRPr="00882160">
        <w:rPr>
          <w:sz w:val="12"/>
        </w:rPr>
        <w:br/>
        <w:t>ELSZAKADÁS</w:t>
      </w:r>
      <w:r w:rsidRPr="00882160">
        <w:rPr>
          <w:sz w:val="12"/>
        </w:rPr>
        <w:br/>
        <w:t>SZÁLL A KAKUKK FÉSZKÉRE</w:t>
      </w:r>
      <w:r w:rsidRPr="00882160">
        <w:rPr>
          <w:sz w:val="12"/>
        </w:rPr>
        <w:br/>
        <w:t>HAIR</w:t>
      </w:r>
      <w:r w:rsidRPr="00882160">
        <w:rPr>
          <w:sz w:val="12"/>
        </w:rPr>
        <w:br/>
        <w:t>AMADEUS</w:t>
      </w:r>
    </w:p>
    <w:p w:rsidR="00720E2C" w:rsidRPr="00882160" w:rsidRDefault="00720E2C" w:rsidP="00720E2C">
      <w:pPr>
        <w:pStyle w:val="Nincstrkz"/>
        <w:jc w:val="left"/>
        <w:rPr>
          <w:sz w:val="12"/>
        </w:rPr>
      </w:pPr>
    </w:p>
    <w:p w:rsidR="00720E2C" w:rsidRPr="00882160" w:rsidRDefault="00720E2C" w:rsidP="00720E2C">
      <w:pPr>
        <w:pStyle w:val="Nincstrkz"/>
        <w:jc w:val="left"/>
        <w:rPr>
          <w:sz w:val="12"/>
        </w:rPr>
      </w:pPr>
      <w:r w:rsidRPr="00882160">
        <w:rPr>
          <w:sz w:val="12"/>
        </w:rPr>
        <w:t xml:space="preserve">Forman cseh korszakának elemzése: </w:t>
      </w:r>
      <w:hyperlink r:id="rId66" w:history="1">
        <w:r w:rsidRPr="00882160">
          <w:rPr>
            <w:rStyle w:val="Hiperhivatkozs"/>
            <w:sz w:val="12"/>
          </w:rPr>
          <w:t>http://mmi.elte.hu/szabadbolcseszet/index.php?option=com_tanelem&amp;id_tanelem=768&amp;tip=0</w:t>
        </w:r>
      </w:hyperlink>
    </w:p>
    <w:p w:rsidR="00720E2C" w:rsidRDefault="00720E2C" w:rsidP="00720E2C">
      <w:pPr>
        <w:pStyle w:val="Nincstrkz"/>
        <w:jc w:val="left"/>
        <w:rPr>
          <w:rStyle w:val="Hiperhivatkozs"/>
          <w:sz w:val="12"/>
        </w:rPr>
      </w:pPr>
      <w:r w:rsidRPr="00882160">
        <w:rPr>
          <w:sz w:val="12"/>
        </w:rPr>
        <w:t xml:space="preserve">Forman életrajz: </w:t>
      </w:r>
      <w:hyperlink r:id="rId67" w:history="1">
        <w:r w:rsidRPr="00882160">
          <w:rPr>
            <w:rStyle w:val="Hiperhivatkozs"/>
            <w:sz w:val="12"/>
          </w:rPr>
          <w:t>http://www.stop.hu/kultura/milos-forman-75-eves/7178/</w:t>
        </w:r>
      </w:hyperlink>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30"/>
        <w:gridCol w:w="5507"/>
        <w:gridCol w:w="20"/>
      </w:tblGrid>
      <w:tr w:rsidR="00720E2C" w:rsidRPr="00DC44DC" w:rsidTr="006F59F5">
        <w:trPr>
          <w:tblCellSpacing w:w="0" w:type="dxa"/>
        </w:trPr>
        <w:tc>
          <w:tcPr>
            <w:tcW w:w="30" w:type="dxa"/>
            <w:shd w:val="clear" w:color="auto" w:fill="FFFFFF"/>
            <w:hideMark/>
          </w:tcPr>
          <w:p w:rsidR="00720E2C" w:rsidRPr="00DC44DC" w:rsidRDefault="00720E2C" w:rsidP="006F59F5">
            <w:pPr>
              <w:pStyle w:val="Nincstrkz"/>
            </w:pPr>
          </w:p>
        </w:tc>
        <w:tc>
          <w:tcPr>
            <w:tcW w:w="5507" w:type="dxa"/>
            <w:shd w:val="clear" w:color="auto" w:fill="FFFFFF"/>
            <w:hideMark/>
          </w:tcPr>
          <w:p w:rsidR="00720E2C" w:rsidRPr="00DC44DC" w:rsidRDefault="00720E2C" w:rsidP="006F59F5">
            <w:pPr>
              <w:pStyle w:val="Cmsor4"/>
            </w:pPr>
            <w:r w:rsidRPr="00DC44DC">
              <w:t>SZERVEZETI VÁLTOZÁSOK A MAGYAR FILM TERÜLETÉN:</w:t>
            </w:r>
            <w:r w:rsidRPr="00DC44DC">
              <w:br/>
            </w:r>
          </w:p>
        </w:tc>
        <w:tc>
          <w:tcPr>
            <w:tcW w:w="20" w:type="dxa"/>
            <w:shd w:val="clear" w:color="auto" w:fill="FFFFFF"/>
            <w:vAlign w:val="center"/>
            <w:hideMark/>
          </w:tcPr>
          <w:p w:rsidR="00720E2C" w:rsidRPr="00DC44DC" w:rsidRDefault="00720E2C" w:rsidP="006F59F5">
            <w:pPr>
              <w:pStyle w:val="Nincstrkz"/>
              <w:rPr>
                <w:rFonts w:ascii="Tahoma" w:hAnsi="Tahoma" w:cs="Tahoma"/>
                <w:color w:val="000000"/>
                <w:sz w:val="13"/>
                <w:szCs w:val="13"/>
              </w:rPr>
            </w:pPr>
          </w:p>
        </w:tc>
      </w:tr>
    </w:tbl>
    <w:p w:rsidR="00720E2C" w:rsidRPr="00DC44DC" w:rsidRDefault="00720E2C" w:rsidP="00720E2C">
      <w:pPr>
        <w:pStyle w:val="Nincstrkz"/>
        <w:jc w:val="left"/>
      </w:pPr>
      <w:r w:rsidRPr="00DC44DC">
        <w:t>Megalakul a Balázs Béla stúdió – 1959</w:t>
      </w:r>
      <w:r w:rsidRPr="00DC44DC">
        <w:br/>
      </w:r>
    </w:p>
    <w:p w:rsidR="00720E2C" w:rsidRDefault="00720E2C" w:rsidP="00720E2C">
      <w:r w:rsidRPr="00DC44DC">
        <w:t>“A kísérleti film és a magyar fiatal film legfontosabb műhelye, a B</w:t>
      </w:r>
      <w:r w:rsidRPr="00DC44DC">
        <w:t>a</w:t>
      </w:r>
      <w:r w:rsidRPr="00DC44DC">
        <w:t>lázs Béla Stúdió 1959-ben alakult meg. A Stúdió éves kerete sosem haladta meg egy átlagos magyar játékfilm költségvetését. Munkáit "bemutatási kötelezettség" nélkül készíthette, ez a cenzúra és az öncenzúra kikerülésének, a kompromisszumok nélküli kísérletezé</w:t>
      </w:r>
      <w:r w:rsidRPr="00DC44DC">
        <w:t>s</w:t>
      </w:r>
      <w:r w:rsidRPr="00DC44DC">
        <w:t>nek a lehet</w:t>
      </w:r>
      <w:r>
        <w:t>ő</w:t>
      </w:r>
      <w:r w:rsidRPr="00DC44DC">
        <w:t>ségét jelentette....”</w:t>
      </w:r>
      <w:r w:rsidRPr="00DC44DC">
        <w:rPr>
          <w:rStyle w:val="Lbjegyzet-hivatkozs"/>
        </w:rPr>
        <w:footnoteReference w:id="21"/>
      </w:r>
      <w:r>
        <w:t xml:space="preserve"> </w:t>
      </w:r>
    </w:p>
    <w:p w:rsidR="00720E2C" w:rsidRDefault="00720E2C" w:rsidP="00720E2C">
      <w:pPr>
        <w:pStyle w:val="Nincstrkz"/>
        <w:jc w:val="left"/>
        <w:rPr>
          <w:rStyle w:val="Hiperhivatkozs"/>
        </w:rPr>
      </w:pPr>
      <w:r>
        <w:t xml:space="preserve">A stúdió </w:t>
      </w:r>
      <w:r w:rsidRPr="00DC44DC">
        <w:t xml:space="preserve">hivatalos története </w:t>
      </w:r>
      <w:r>
        <w:t xml:space="preserve">itt olvasható: </w:t>
      </w:r>
      <w:hyperlink r:id="rId68" w:history="1">
        <w:r w:rsidRPr="00DC44DC">
          <w:rPr>
            <w:rStyle w:val="Hiperhivatkozs"/>
          </w:rPr>
          <w:t>http://www.filmkultura.hu/regi/articles/teaching/bela.hu.html</w:t>
        </w:r>
      </w:hyperlink>
    </w:p>
    <w:p w:rsidR="00720E2C" w:rsidRPr="00DC44DC" w:rsidRDefault="00720E2C" w:rsidP="00720E2C">
      <w:pPr>
        <w:pStyle w:val="Nincstrkz"/>
        <w:jc w:val="left"/>
      </w:pPr>
    </w:p>
    <w:p w:rsidR="00720E2C" w:rsidRPr="006F59F5" w:rsidRDefault="00720E2C" w:rsidP="00720E2C">
      <w:pPr>
        <w:pStyle w:val="Nincstrkz"/>
        <w:rPr>
          <w:sz w:val="18"/>
          <w:szCs w:val="18"/>
        </w:rPr>
      </w:pPr>
      <w:r w:rsidRPr="006F59F5">
        <w:rPr>
          <w:sz w:val="18"/>
          <w:szCs w:val="18"/>
        </w:rPr>
        <w:t>Ugyanakkor a közbeszéd úgy tudja, hogy azért hozták létre a Balázs Béla Stúdiót, mert Aczél György a kultúrpolitika irányítója úgy gondolta, hogy sok ambiciózus fiatal nyüzsög a filmszakmában, le kellene vezetni az energiáj</w:t>
      </w:r>
      <w:r w:rsidRPr="006F59F5">
        <w:rPr>
          <w:sz w:val="18"/>
          <w:szCs w:val="18"/>
        </w:rPr>
        <w:t>u</w:t>
      </w:r>
      <w:r w:rsidRPr="006F59F5">
        <w:rPr>
          <w:sz w:val="18"/>
          <w:szCs w:val="18"/>
        </w:rPr>
        <w:t>kat, hát csináltatott egy stúdiót. Adatott nekik egy halom pénzt, a st</w:t>
      </w:r>
      <w:r w:rsidRPr="006F59F5">
        <w:rPr>
          <w:sz w:val="18"/>
          <w:szCs w:val="18"/>
        </w:rPr>
        <w:t>ú</w:t>
      </w:r>
      <w:r w:rsidRPr="006F59F5">
        <w:rPr>
          <w:sz w:val="18"/>
          <w:szCs w:val="18"/>
        </w:rPr>
        <w:t>dió rendje szerint a tagok maguk döntik el, hogy miből csinálnak filmet, m</w:t>
      </w:r>
      <w:r w:rsidRPr="006F59F5">
        <w:rPr>
          <w:sz w:val="18"/>
          <w:szCs w:val="18"/>
        </w:rPr>
        <w:t>a</w:t>
      </w:r>
      <w:r w:rsidRPr="006F59F5">
        <w:rPr>
          <w:sz w:val="18"/>
          <w:szCs w:val="18"/>
        </w:rPr>
        <w:t>guk is értékelik a kész műveket, csak a forgalmazásról döntenek felsőbb hatalmak. Fennállt az a veszély, vagy a remény, hogy így majd a tagok meg</w:t>
      </w:r>
      <w:r w:rsidRPr="006F59F5">
        <w:rPr>
          <w:sz w:val="18"/>
          <w:szCs w:val="18"/>
        </w:rPr>
        <w:t>e</w:t>
      </w:r>
      <w:r w:rsidRPr="006F59F5">
        <w:rPr>
          <w:sz w:val="18"/>
          <w:szCs w:val="18"/>
        </w:rPr>
        <w:t>szik egymást, de nem ez történt, hanem remek, fontos alkotások jöttek lé</w:t>
      </w:r>
      <w:r w:rsidRPr="006F59F5">
        <w:rPr>
          <w:sz w:val="18"/>
          <w:szCs w:val="18"/>
        </w:rPr>
        <w:t>t</w:t>
      </w:r>
      <w:r w:rsidRPr="006F59F5">
        <w:rPr>
          <w:sz w:val="18"/>
          <w:szCs w:val="18"/>
        </w:rPr>
        <w:t>re. Kincsek a múltkutatók számára.</w:t>
      </w:r>
    </w:p>
    <w:p w:rsidR="00720E2C" w:rsidRDefault="00720E2C" w:rsidP="00720E2C">
      <w:pPr>
        <w:pStyle w:val="Nincstrkz"/>
      </w:pPr>
    </w:p>
    <w:p w:rsidR="00720E2C" w:rsidRDefault="00720E2C" w:rsidP="00720E2C">
      <w:pPr>
        <w:pStyle w:val="Nincstrkz"/>
        <w:rPr>
          <w:rStyle w:val="Hiperhivatkozs"/>
        </w:rPr>
      </w:pPr>
      <w:r>
        <w:t>Itt készült Sára Sándor Cigányok c. 16 perces filmje. Fontos alkotás részletesen</w:t>
      </w:r>
      <w:r>
        <w:rPr>
          <w:rStyle w:val="Hiperhivatkozs"/>
        </w:rPr>
        <w:t xml:space="preserve">: </w:t>
      </w:r>
    </w:p>
    <w:p w:rsidR="00720E2C" w:rsidRDefault="00720E2C" w:rsidP="00720E2C">
      <w:pPr>
        <w:pStyle w:val="Nincstrkz"/>
      </w:pPr>
      <w:hyperlink r:id="rId69" w:history="1">
        <w:r w:rsidRPr="002C74A5">
          <w:rPr>
            <w:rStyle w:val="Hiperhivatkozs"/>
          </w:rPr>
          <w:t>http://multturkasz.blog.hu/2012/07/03/sara_sandor_ciganyok</w:t>
        </w:r>
      </w:hyperlink>
    </w:p>
    <w:p w:rsidR="00720E2C" w:rsidRDefault="00720E2C" w:rsidP="00720E2C">
      <w:pPr>
        <w:pStyle w:val="Nincstrkz"/>
      </w:pPr>
      <w:r>
        <w:t xml:space="preserve"> </w:t>
      </w:r>
    </w:p>
    <w:p w:rsidR="00720E2C" w:rsidRPr="00DC44DC" w:rsidRDefault="00720E2C" w:rsidP="00720E2C">
      <w:pPr>
        <w:pStyle w:val="Nincstrkz"/>
      </w:pPr>
      <w:r w:rsidRPr="00DC44DC">
        <w:t>A filmkészítés struktúrája is megváltozott</w:t>
      </w:r>
      <w:r>
        <w:t xml:space="preserve"> ebben az időben</w:t>
      </w:r>
      <w:r w:rsidRPr="00DC44DC">
        <w:t xml:space="preserve">. Stúdiók alakultak, </w:t>
      </w:r>
      <w:r>
        <w:t>saját pénzzel és döntési joggal.</w:t>
      </w:r>
      <w:r w:rsidRPr="00DC44DC">
        <w:t xml:space="preserve"> Színesedett a filmkínálat.  </w:t>
      </w:r>
    </w:p>
    <w:p w:rsidR="00720E2C" w:rsidRPr="00DC44DC" w:rsidRDefault="00720E2C" w:rsidP="00720E2C">
      <w:pPr>
        <w:pStyle w:val="Nincstrkz"/>
      </w:pPr>
      <w:r>
        <w:t>(</w:t>
      </w:r>
      <w:r w:rsidRPr="00DC44DC">
        <w:t>Stúdióvezetők: Újhelyi Szilárd, Fejér Tamás, Herskó János, Nemeskürty István</w:t>
      </w:r>
      <w:r>
        <w:t>)</w:t>
      </w:r>
    </w:p>
    <w:p w:rsidR="00720E2C" w:rsidRDefault="00720E2C" w:rsidP="00720E2C">
      <w:pPr>
        <w:pStyle w:val="Nincstrkz"/>
        <w:rPr>
          <w:sz w:val="18"/>
        </w:rPr>
      </w:pPr>
    </w:p>
    <w:p w:rsidR="00720E2C" w:rsidRPr="00614A82" w:rsidRDefault="00720E2C" w:rsidP="00720E2C">
      <w:pPr>
        <w:pStyle w:val="Nincstrkz"/>
        <w:rPr>
          <w:sz w:val="18"/>
        </w:rPr>
      </w:pPr>
      <w:r w:rsidRPr="00614A82">
        <w:rPr>
          <w:sz w:val="18"/>
        </w:rPr>
        <w:t xml:space="preserve">Jellemző, az 1965 .évi Pécsi Filmszemle kínálata: </w:t>
      </w:r>
    </w:p>
    <w:p w:rsidR="00720E2C" w:rsidRPr="00614A82" w:rsidRDefault="00720E2C" w:rsidP="00720E2C">
      <w:pPr>
        <w:pStyle w:val="Nincstrkz"/>
        <w:rPr>
          <w:sz w:val="18"/>
        </w:rPr>
      </w:pPr>
      <w:r w:rsidRPr="00614A82">
        <w:rPr>
          <w:sz w:val="18"/>
        </w:rPr>
        <w:lastRenderedPageBreak/>
        <w:t>Szabó István: Álmodozások kora, Fábri Zoltán: Húsz óra, Jancsó Miklós: Így jöttem, Makk Károly: Mit csinált felséged 3-tól 5-ig?, Kovács András: Nehéz emberek, Keleti Márton: A tizedes meg a többiek</w:t>
      </w:r>
      <w:r w:rsidRPr="00614A82">
        <w:rPr>
          <w:rStyle w:val="Lbjegyzet-hivatkozs"/>
          <w:sz w:val="18"/>
        </w:rPr>
        <w:footnoteReference w:id="22"/>
      </w:r>
    </w:p>
    <w:p w:rsidR="00720E2C" w:rsidRPr="00DC44DC" w:rsidRDefault="00720E2C" w:rsidP="00720E2C">
      <w:pPr>
        <w:pStyle w:val="Nincstrkz"/>
      </w:pPr>
      <w:r>
        <w:br/>
      </w:r>
      <w:r w:rsidRPr="00DC44DC">
        <w:t>Ismerkedjünk meg az egyik Stúdióvezetővel, aki dramaturg, rend</w:t>
      </w:r>
      <w:r w:rsidRPr="00DC44DC">
        <w:t>e</w:t>
      </w:r>
      <w:r w:rsidRPr="00DC44DC">
        <w:t>ző, tanár, meghatározó figurája a korszaknak. HERSKÓ JÁNOS</w:t>
      </w:r>
    </w:p>
    <w:p w:rsidR="00720E2C" w:rsidRPr="00DC44DC" w:rsidRDefault="00720E2C" w:rsidP="00720E2C">
      <w:pPr>
        <w:pStyle w:val="Cmsor4"/>
      </w:pPr>
      <w:r w:rsidRPr="00DC44DC">
        <w:t>Ki az a Herskó János?</w:t>
      </w:r>
    </w:p>
    <w:p w:rsidR="00720E2C" w:rsidRPr="00DC44DC" w:rsidRDefault="00720E2C" w:rsidP="00720E2C">
      <w:pPr>
        <w:pStyle w:val="Nincstrkz"/>
      </w:pPr>
    </w:p>
    <w:p w:rsidR="00720E2C" w:rsidRPr="00DC44DC" w:rsidRDefault="00720E2C" w:rsidP="00720E2C">
      <w:pPr>
        <w:pStyle w:val="Nincstrkz"/>
        <w:jc w:val="center"/>
      </w:pPr>
      <w:r w:rsidRPr="00DC44DC">
        <w:rPr>
          <w:noProof/>
          <w:lang w:eastAsia="hu-HU" w:bidi="ar-SA"/>
        </w:rPr>
        <w:drawing>
          <wp:inline distT="0" distB="0" distL="0" distR="0" wp14:anchorId="176A811F" wp14:editId="6BE8403A">
            <wp:extent cx="1563905" cy="1660358"/>
            <wp:effectExtent l="19050" t="0" r="0" b="0"/>
            <wp:docPr id="33" name="Kép 1" descr="hersko.jpg"/>
            <wp:cNvGraphicFramePr/>
            <a:graphic xmlns:a="http://schemas.openxmlformats.org/drawingml/2006/main">
              <a:graphicData uri="http://schemas.openxmlformats.org/drawingml/2006/picture">
                <pic:pic xmlns:pic="http://schemas.openxmlformats.org/drawingml/2006/picture">
                  <pic:nvPicPr>
                    <pic:cNvPr id="4" name="Kép 3" descr="hersko.jpg"/>
                    <pic:cNvPicPr>
                      <a:picLocks noChangeAspect="1"/>
                    </pic:cNvPicPr>
                  </pic:nvPicPr>
                  <pic:blipFill>
                    <a:blip r:embed="rId70" cstate="print"/>
                    <a:stretch>
                      <a:fillRect/>
                    </a:stretch>
                  </pic:blipFill>
                  <pic:spPr>
                    <a:xfrm>
                      <a:off x="0" y="0"/>
                      <a:ext cx="1562645" cy="1659020"/>
                    </a:xfrm>
                    <a:prstGeom prst="rect">
                      <a:avLst/>
                    </a:prstGeom>
                  </pic:spPr>
                </pic:pic>
              </a:graphicData>
            </a:graphic>
          </wp:inline>
        </w:drawing>
      </w:r>
    </w:p>
    <w:p w:rsidR="00720E2C" w:rsidRPr="00DC44DC" w:rsidRDefault="00720E2C" w:rsidP="00720E2C">
      <w:pPr>
        <w:pStyle w:val="Nincstrkz"/>
      </w:pPr>
      <w:r w:rsidRPr="00DC44DC">
        <w:t>Az „utolsó sztálinista kultúrpolitikus”, aki egyszerre volt vitatott filmrendező, reformpedagógus, valamint a négy nagyhatalmú „szocialista producer” egyike.</w:t>
      </w:r>
      <w:r>
        <w:rPr>
          <w:rStyle w:val="Lbjegyzet-hivatkozs"/>
        </w:rPr>
        <w:footnoteReference w:id="23"/>
      </w:r>
      <w:r>
        <w:t xml:space="preserve"> </w:t>
      </w:r>
      <w:r w:rsidRPr="00DC44DC">
        <w:t>Művelt, széles látókörű, európai</w:t>
      </w:r>
      <w:r>
        <w:t xml:space="preserve">. </w:t>
      </w:r>
      <w:r w:rsidRPr="00DC44DC">
        <w:t>Szoci</w:t>
      </w:r>
      <w:r w:rsidRPr="00DC44DC">
        <w:t>a</w:t>
      </w:r>
      <w:r w:rsidRPr="00DC44DC">
        <w:t>lista producer</w:t>
      </w:r>
      <w:r>
        <w:t>,</w:t>
      </w:r>
      <w:r w:rsidRPr="00DC44DC">
        <w:t xml:space="preserve"> aki képes tájékozódni a hatalom útvesztőiben, kiha</w:t>
      </w:r>
      <w:r w:rsidRPr="00DC44DC">
        <w:t>r</w:t>
      </w:r>
      <w:r w:rsidRPr="00DC44DC">
        <w:t>colni a stúdió filmjeinek a tám</w:t>
      </w:r>
      <w:r>
        <w:t>o</w:t>
      </w:r>
      <w:r w:rsidRPr="00DC44DC">
        <w:t>gatást. Filmjeiket időnként betilto</w:t>
      </w:r>
      <w:r w:rsidRPr="00DC44DC">
        <w:t>t</w:t>
      </w:r>
      <w:r w:rsidRPr="00DC44DC">
        <w:t>ták egy időre, vagy késleltették a bemutatásuk</w:t>
      </w:r>
      <w:r>
        <w:t>a</w:t>
      </w:r>
      <w:r w:rsidRPr="00DC44DC">
        <w:t>t, de a filmek elk</w:t>
      </w:r>
      <w:r w:rsidRPr="00DC44DC">
        <w:t>é</w:t>
      </w:r>
      <w:r w:rsidRPr="00DC44DC">
        <w:t>szültek!</w:t>
      </w:r>
      <w:r w:rsidRPr="00D82F78">
        <w:t xml:space="preserve"> </w:t>
      </w:r>
      <w:r>
        <w:rPr>
          <w:rStyle w:val="Vgjegyzet-hivatkozs"/>
        </w:rPr>
        <w:endnoteReference w:id="1"/>
      </w:r>
      <w:r w:rsidRPr="00DC44DC">
        <w:br/>
        <w:t xml:space="preserve">Máig sötét folt, amikor </w:t>
      </w:r>
      <w:r>
        <w:t xml:space="preserve">Herskó </w:t>
      </w:r>
      <w:r w:rsidRPr="00DC44DC">
        <w:t>minden átmenet nélkül felállt és kü</w:t>
      </w:r>
      <w:r w:rsidRPr="00DC44DC">
        <w:t>l</w:t>
      </w:r>
      <w:r w:rsidRPr="00DC44DC">
        <w:t>földre távozott, itt hagyta a tanítványait, a mentoraltjai</w:t>
      </w:r>
      <w:r>
        <w:t>t</w:t>
      </w:r>
      <w:r w:rsidRPr="00DC44DC">
        <w:t xml:space="preserve">, a </w:t>
      </w:r>
      <w:r w:rsidRPr="00DC44DC">
        <w:lastRenderedPageBreak/>
        <w:t>félkész filmeket... Sokaknak nagyon fájt és komoly hátrányt is okoz</w:t>
      </w:r>
      <w:r>
        <w:t>o</w:t>
      </w:r>
      <w:r w:rsidRPr="00DC44DC">
        <w:t>tt a t</w:t>
      </w:r>
      <w:r w:rsidRPr="00DC44DC">
        <w:t>á</w:t>
      </w:r>
      <w:r>
        <w:t>vozása.</w:t>
      </w:r>
      <w:r>
        <w:rPr>
          <w:rStyle w:val="Lbjegyzet-hivatkozs"/>
        </w:rPr>
        <w:footnoteReference w:id="24"/>
      </w:r>
    </w:p>
    <w:p w:rsidR="00720E2C" w:rsidRPr="00DC44DC" w:rsidRDefault="00720E2C" w:rsidP="00720E2C">
      <w:pPr>
        <w:pStyle w:val="Nincstrkz"/>
      </w:pPr>
      <w:r>
        <w:t>Vegyü</w:t>
      </w:r>
      <w:r w:rsidRPr="00DC44DC">
        <w:t xml:space="preserve">k </w:t>
      </w:r>
      <w:r>
        <w:t>Herskó munkái közül a hatvanas évek kamaszvilágának egyik meghatározó filmjét,</w:t>
      </w:r>
      <w:r w:rsidRPr="00DC44DC">
        <w:t xml:space="preserve"> hogy megnézzük mi olvasható ki belőle a </w:t>
      </w:r>
      <w:r>
        <w:t>ko</w:t>
      </w:r>
      <w:r>
        <w:t>r</w:t>
      </w:r>
      <w:r>
        <w:t xml:space="preserve">szak </w:t>
      </w:r>
      <w:r w:rsidRPr="00DC44DC">
        <w:t>Magyar</w:t>
      </w:r>
      <w:r>
        <w:t>o</w:t>
      </w:r>
      <w:r w:rsidRPr="00DC44DC">
        <w:t xml:space="preserve">rszágáról </w:t>
      </w:r>
    </w:p>
    <w:p w:rsidR="00720E2C" w:rsidRPr="00DC44DC" w:rsidRDefault="00720E2C" w:rsidP="00720E2C">
      <w:pPr>
        <w:pStyle w:val="Nincstrkz"/>
      </w:pPr>
    </w:p>
    <w:p w:rsidR="00720E2C" w:rsidRPr="006F59F5" w:rsidRDefault="00720E2C" w:rsidP="00720E2C">
      <w:pPr>
        <w:pStyle w:val="Nincstrkz"/>
        <w:jc w:val="left"/>
        <w:rPr>
          <w:rStyle w:val="Hiperhivatkozs"/>
          <w:sz w:val="18"/>
          <w:szCs w:val="18"/>
        </w:rPr>
      </w:pPr>
      <w:r w:rsidRPr="006F59F5">
        <w:rPr>
          <w:b/>
          <w:sz w:val="18"/>
          <w:szCs w:val="18"/>
        </w:rPr>
        <w:t>SZEVASZ, VERA</w:t>
      </w:r>
      <w:r w:rsidRPr="006F59F5">
        <w:rPr>
          <w:sz w:val="18"/>
          <w:szCs w:val="18"/>
        </w:rPr>
        <w:t xml:space="preserve">  </w:t>
      </w:r>
      <w:r w:rsidRPr="006F59F5">
        <w:rPr>
          <w:sz w:val="18"/>
          <w:szCs w:val="18"/>
        </w:rPr>
        <w:br/>
        <w:t>fekete-fehér, magyar játékfilm, 110 perc, 1967 </w:t>
      </w:r>
      <w:r w:rsidRPr="006F59F5">
        <w:rPr>
          <w:sz w:val="18"/>
          <w:szCs w:val="18"/>
        </w:rPr>
        <w:br/>
        <w:t>rendező: </w:t>
      </w:r>
      <w:hyperlink r:id="rId71" w:tgtFrame="_top" w:history="1">
        <w:r w:rsidRPr="006F59F5">
          <w:rPr>
            <w:sz w:val="18"/>
            <w:szCs w:val="18"/>
          </w:rPr>
          <w:t>Herskó János</w:t>
        </w:r>
      </w:hyperlink>
      <w:r w:rsidRPr="006F59F5">
        <w:rPr>
          <w:sz w:val="18"/>
          <w:szCs w:val="18"/>
        </w:rPr>
        <w:br/>
        <w:t>író: </w:t>
      </w:r>
      <w:hyperlink r:id="rId72" w:tgtFrame="_top" w:history="1">
        <w:r w:rsidRPr="006F59F5">
          <w:rPr>
            <w:sz w:val="18"/>
            <w:szCs w:val="18"/>
          </w:rPr>
          <w:t>Soós Magda</w:t>
        </w:r>
      </w:hyperlink>
      <w:r w:rsidRPr="006F59F5">
        <w:rPr>
          <w:sz w:val="18"/>
          <w:szCs w:val="18"/>
        </w:rPr>
        <w:br/>
        <w:t>forgatókönyvíró: </w:t>
      </w:r>
      <w:hyperlink r:id="rId73" w:tgtFrame="_top" w:history="1">
        <w:r w:rsidRPr="006F59F5">
          <w:rPr>
            <w:sz w:val="18"/>
            <w:szCs w:val="18"/>
          </w:rPr>
          <w:t>Herskó János</w:t>
        </w:r>
      </w:hyperlink>
      <w:r w:rsidRPr="006F59F5">
        <w:rPr>
          <w:sz w:val="18"/>
          <w:szCs w:val="18"/>
        </w:rPr>
        <w:t>, </w:t>
      </w:r>
      <w:hyperlink r:id="rId74" w:tgtFrame="_top" w:history="1">
        <w:r w:rsidRPr="006F59F5">
          <w:rPr>
            <w:sz w:val="18"/>
            <w:szCs w:val="18"/>
          </w:rPr>
          <w:t>Bíró Zsuzsa</w:t>
        </w:r>
      </w:hyperlink>
      <w:r w:rsidRPr="006F59F5">
        <w:rPr>
          <w:sz w:val="18"/>
          <w:szCs w:val="18"/>
        </w:rPr>
        <w:br/>
      </w:r>
      <w:hyperlink r:id="rId75" w:history="1">
        <w:r w:rsidRPr="006F59F5">
          <w:rPr>
            <w:rStyle w:val="Hiperhivatkozs"/>
            <w:sz w:val="18"/>
            <w:szCs w:val="18"/>
          </w:rPr>
          <w:t>http://youtu.be/ErTP4N2EFFE</w:t>
        </w:r>
      </w:hyperlink>
    </w:p>
    <w:p w:rsidR="00720E2C" w:rsidRDefault="00720E2C" w:rsidP="00720E2C">
      <w:pPr>
        <w:pStyle w:val="Nincstrkz"/>
        <w:jc w:val="left"/>
      </w:pPr>
    </w:p>
    <w:p w:rsidR="00720E2C" w:rsidRDefault="00720E2C" w:rsidP="00720E2C">
      <w:pPr>
        <w:pStyle w:val="Nincstrkz"/>
        <w:keepNext/>
      </w:pPr>
      <w:r>
        <w:t>A</w:t>
      </w:r>
      <w:r w:rsidRPr="00DC44DC">
        <w:t xml:space="preserve"> </w:t>
      </w:r>
      <w:r>
        <w:t xml:space="preserve">filmen már erősen érződik a </w:t>
      </w:r>
      <w:r w:rsidRPr="00DC44DC">
        <w:t>francia új hullám hatása</w:t>
      </w:r>
      <w:r>
        <w:t>. Szembeötlő a főszereplő kiválasztásánál. A Verát alakító Neményi Mária nem sz</w:t>
      </w:r>
      <w:r>
        <w:t>í</w:t>
      </w:r>
      <w:r>
        <w:t>nész, hanem a szereppel egyidős gimnazista.</w:t>
      </w:r>
    </w:p>
    <w:p w:rsidR="00720E2C" w:rsidRDefault="00720E2C" w:rsidP="00720E2C">
      <w:pPr>
        <w:pStyle w:val="Nincstrkz"/>
        <w:keepNext/>
        <w:jc w:val="center"/>
      </w:pPr>
      <w:r>
        <w:br/>
      </w:r>
      <w:r w:rsidRPr="00DC44DC">
        <w:rPr>
          <w:noProof/>
          <w:lang w:eastAsia="hu-HU" w:bidi="ar-SA"/>
        </w:rPr>
        <w:drawing>
          <wp:inline distT="0" distB="0" distL="0" distR="0" wp14:anchorId="47F4D33A" wp14:editId="16582FF7">
            <wp:extent cx="869204" cy="1410101"/>
            <wp:effectExtent l="19050" t="0" r="7096" b="0"/>
            <wp:docPr id="34" name="Kép 2" descr="vlcsnap-2012-10-24-08h53m41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10-24-08h53m41s47.png"/>
                    <pic:cNvPicPr/>
                  </pic:nvPicPr>
                  <pic:blipFill>
                    <a:blip r:embed="rId76" cstate="print"/>
                    <a:stretch>
                      <a:fillRect/>
                    </a:stretch>
                  </pic:blipFill>
                  <pic:spPr>
                    <a:xfrm>
                      <a:off x="0" y="0"/>
                      <a:ext cx="869706" cy="1410916"/>
                    </a:xfrm>
                    <a:prstGeom prst="rect">
                      <a:avLst/>
                    </a:prstGeom>
                  </pic:spPr>
                </pic:pic>
              </a:graphicData>
            </a:graphic>
          </wp:inline>
        </w:drawing>
      </w:r>
      <w:r w:rsidRPr="00DC44DC">
        <w:rPr>
          <w:noProof/>
          <w:lang w:eastAsia="hu-HU" w:bidi="ar-SA"/>
        </w:rPr>
        <w:drawing>
          <wp:inline distT="0" distB="0" distL="0" distR="0" wp14:anchorId="5034CCAE" wp14:editId="149D00A9">
            <wp:extent cx="892251" cy="1386192"/>
            <wp:effectExtent l="0" t="0" r="3175" b="5080"/>
            <wp:docPr id="35" name="Kép 3" descr="1065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14_1.jpg"/>
                    <pic:cNvPicPr/>
                  </pic:nvPicPr>
                  <pic:blipFill rotWithShape="1">
                    <a:blip r:embed="rId77" cstate="print"/>
                    <a:srcRect l="27503" t="10054" r="26596"/>
                    <a:stretch/>
                  </pic:blipFill>
                  <pic:spPr bwMode="auto">
                    <a:xfrm>
                      <a:off x="0" y="0"/>
                      <a:ext cx="897220" cy="1393911"/>
                    </a:xfrm>
                    <a:prstGeom prst="rect">
                      <a:avLst/>
                    </a:prstGeom>
                    <a:ln>
                      <a:noFill/>
                    </a:ln>
                    <a:extLst>
                      <a:ext uri="{53640926-AAD7-44D8-BBD7-CCE9431645EC}">
                        <a14:shadowObscured xmlns:a14="http://schemas.microsoft.com/office/drawing/2010/main"/>
                      </a:ext>
                    </a:extLst>
                  </pic:spPr>
                </pic:pic>
              </a:graphicData>
            </a:graphic>
          </wp:inline>
        </w:drawing>
      </w:r>
    </w:p>
    <w:p w:rsidR="00720E2C" w:rsidRDefault="00720E2C" w:rsidP="00720E2C">
      <w:pPr>
        <w:pStyle w:val="Nincstrkz"/>
        <w:keepNext/>
        <w:jc w:val="center"/>
      </w:pPr>
      <w:r>
        <w:t>Neményi Mária – Jean Seberg</w:t>
      </w:r>
    </w:p>
    <w:p w:rsidR="00720E2C" w:rsidRDefault="00720E2C" w:rsidP="00720E2C">
      <w:pPr>
        <w:pStyle w:val="Nincstrkz"/>
      </w:pPr>
    </w:p>
    <w:p w:rsidR="00720E2C" w:rsidRPr="00DC44DC" w:rsidRDefault="00720E2C" w:rsidP="00720E2C">
      <w:pPr>
        <w:pStyle w:val="Nincstrkz"/>
      </w:pPr>
      <w:r>
        <w:t>Számos amatőr szereplő jelenik meg, a filmben. Eredeti helyszín</w:t>
      </w:r>
      <w:r>
        <w:t>e</w:t>
      </w:r>
      <w:r>
        <w:t>ken forgatnak, nincs stúdióban készített felvétel.  A kamera gyakran van az operatőr kezében így követi az eseményeket, amiknek a cinema verite szabályai szerint nem csak közvetítője, hanem szinte részese is. Alig világítanak.</w:t>
      </w:r>
      <w:r w:rsidRPr="00DC44DC">
        <w:t xml:space="preserve"> </w:t>
      </w:r>
    </w:p>
    <w:p w:rsidR="00720E2C" w:rsidRDefault="00720E2C" w:rsidP="00720E2C">
      <w:pPr>
        <w:pStyle w:val="Nincstrkz"/>
      </w:pPr>
      <w:r>
        <w:lastRenderedPageBreak/>
        <w:t>Azonnal szembeötlik, hogy ez a fiatal nő mennyire különbözik a harmincas vagy ötvenes évek lányaitól. És nemcsak a nadrág és a rövid haj m</w:t>
      </w:r>
      <w:r>
        <w:t>i</w:t>
      </w:r>
      <w:r>
        <w:t>att, bár ezek is sokat mondanak. Önálló, keresi a saját helyét, nem a férjhez menés az egyetlen alternatívája, sőt a fiúban nem is férjjelöltet, hanem partnert lát. A szexszel még neki is gon</w:t>
      </w:r>
      <w:r>
        <w:t>d</w:t>
      </w:r>
      <w:r>
        <w:t>jai vannak, de már nem azért, mert bűnös dolog, hanem mert még nem tudja, mit gondoljon róla. Miközben enged a korszellemnek és a végén a fiú unszolásának is, mert különben nézhet új barát után, egyáltalán nem boldog, inkább csak közömbös. A kor ezzel kapcsol</w:t>
      </w:r>
      <w:r>
        <w:t>a</w:t>
      </w:r>
      <w:r>
        <w:t>tos bizonytalanságait látjuk abban is, ahogy a szülők, miközben engedik, hogy egy</w:t>
      </w:r>
      <w:r>
        <w:t>e</w:t>
      </w:r>
      <w:r>
        <w:t>dül maradjon a lakásban a fiújával, mégis izgatottan ellenőrzik őket.</w:t>
      </w:r>
    </w:p>
    <w:p w:rsidR="00720E2C" w:rsidRDefault="00720E2C" w:rsidP="00720E2C">
      <w:pPr>
        <w:pStyle w:val="Nincstrkz"/>
      </w:pPr>
      <w:r>
        <w:t>A hétköznapi dolgokról is sokat elárul a film. H</w:t>
      </w:r>
      <w:r w:rsidRPr="00DC44DC">
        <w:t>a telefonálni akar, fel kell mennie a tsz irodába a falu szélén levő építőtáborból, ott is több próbálkozás után sikerül</w:t>
      </w:r>
      <w:r>
        <w:t xml:space="preserve"> a kapcsolatot megteremteni.</w:t>
      </w:r>
    </w:p>
    <w:p w:rsidR="00720E2C" w:rsidRPr="00DC44DC" w:rsidRDefault="00720E2C" w:rsidP="00720E2C">
      <w:pPr>
        <w:pStyle w:val="Nincstrkz"/>
      </w:pPr>
      <w:r w:rsidRPr="00DC44DC">
        <w:t xml:space="preserve">A </w:t>
      </w:r>
      <w:r>
        <w:t>háttérben</w:t>
      </w:r>
      <w:r w:rsidRPr="00DC44DC">
        <w:t xml:space="preserve"> </w:t>
      </w:r>
      <w:r>
        <w:t>a</w:t>
      </w:r>
      <w:r w:rsidRPr="00DC44DC">
        <w:t xml:space="preserve"> mindenki által nézett foxi maxi rajzfilm megy a tév</w:t>
      </w:r>
      <w:r w:rsidRPr="00DC44DC">
        <w:t>é</w:t>
      </w:r>
      <w:r w:rsidRPr="00DC44DC">
        <w:t xml:space="preserve">ben </w:t>
      </w:r>
      <w:r>
        <w:t xml:space="preserve">s a korra annyira jellemző </w:t>
      </w:r>
      <w:r w:rsidRPr="009E7217">
        <w:rPr>
          <w:i/>
        </w:rPr>
        <w:t>keeeezdőőőődik</w:t>
      </w:r>
      <w:r>
        <w:t xml:space="preserve">! hangzik a folyosón. </w:t>
      </w:r>
    </w:p>
    <w:p w:rsidR="00720E2C" w:rsidRDefault="00720E2C" w:rsidP="00720E2C">
      <w:pPr>
        <w:pStyle w:val="Nincstrkz"/>
      </w:pPr>
      <w:r w:rsidRPr="00DC44DC">
        <w:t>Amint jön valaki, megkínálják egy kupicával</w:t>
      </w:r>
      <w:r>
        <w:t>. A diáklányt is noszoga</w:t>
      </w:r>
      <w:r>
        <w:t>t</w:t>
      </w:r>
      <w:r>
        <w:t xml:space="preserve">ják és el is fogadja, mert úgy szokás. </w:t>
      </w:r>
      <w:r w:rsidRPr="00DC44DC">
        <w:t>Mindenki dohányzik, kisgyere</w:t>
      </w:r>
      <w:r w:rsidRPr="00DC44DC">
        <w:t>k</w:t>
      </w:r>
      <w:r w:rsidRPr="00DC44DC">
        <w:t>kel a karján is</w:t>
      </w:r>
      <w:r>
        <w:t xml:space="preserve">. </w:t>
      </w:r>
    </w:p>
    <w:p w:rsidR="00720E2C" w:rsidRDefault="00720E2C" w:rsidP="00720E2C">
      <w:pPr>
        <w:pStyle w:val="Nincstrkz"/>
      </w:pPr>
      <w:r w:rsidRPr="00DC44DC">
        <w:t>Még nem beszélnek a filmekben csúnyán – a szar már nagyon cs</w:t>
      </w:r>
      <w:r w:rsidRPr="00DC44DC">
        <w:t>ú</w:t>
      </w:r>
      <w:r w:rsidRPr="00DC44DC">
        <w:t xml:space="preserve">nyának számit, </w:t>
      </w:r>
      <w:r w:rsidRPr="006F59F5">
        <w:rPr>
          <w:i/>
        </w:rPr>
        <w:t>„elmegy maga a majdmegmondom hova”</w:t>
      </w:r>
      <w:r w:rsidRPr="00DC44DC">
        <w:t xml:space="preserve"> üvölti a felhergelt Sárközi elvtárs</w:t>
      </w:r>
      <w:r>
        <w:t>. M</w:t>
      </w:r>
      <w:r w:rsidRPr="00DC44DC">
        <w:t>indenki magázódik</w:t>
      </w:r>
      <w:r>
        <w:t>.</w:t>
      </w:r>
    </w:p>
    <w:p w:rsidR="00720E2C" w:rsidRPr="00DC44DC" w:rsidRDefault="00720E2C" w:rsidP="00720E2C">
      <w:pPr>
        <w:pStyle w:val="Nincstrkz"/>
      </w:pPr>
      <w:r>
        <w:t xml:space="preserve"> </w:t>
      </w:r>
      <w:r>
        <w:rPr>
          <w:b/>
        </w:rPr>
        <w:t xml:space="preserve">A faluból, építőtáborból </w:t>
      </w:r>
      <w:r w:rsidRPr="00DC44DC">
        <w:t>nem sokat látunk, csak hátterek, de itt is látjuk a járdát, ami nincs, a halastavat, de ebben még lehet fürödni, majd pár év múlva a Sípoló macskakő építőtáborozói nem fürö</w:t>
      </w:r>
      <w:r w:rsidRPr="00DC44DC">
        <w:t>d</w:t>
      </w:r>
      <w:r>
        <w:t xml:space="preserve">hetnek a halastóban, </w:t>
      </w:r>
      <w:r w:rsidRPr="00DC44DC">
        <w:t>mert trágyázva van</w:t>
      </w:r>
      <w:r>
        <w:t>.</w:t>
      </w:r>
    </w:p>
    <w:p w:rsidR="00720E2C" w:rsidRPr="00DC44DC" w:rsidRDefault="00720E2C" w:rsidP="00720E2C">
      <w:pPr>
        <w:pStyle w:val="Nincstrkz"/>
      </w:pPr>
      <w:r w:rsidRPr="00DC44DC">
        <w:t xml:space="preserve">  </w:t>
      </w:r>
      <w:r w:rsidRPr="00DC44DC">
        <w:br/>
      </w:r>
      <w:r>
        <w:rPr>
          <w:b/>
        </w:rPr>
        <w:t xml:space="preserve">A film központi eseményei egy lakodalomban játszódnak. Ide kerül egy </w:t>
      </w:r>
      <w:r w:rsidRPr="006F59F5">
        <w:t>„</w:t>
      </w:r>
      <w:r w:rsidRPr="00DC44DC">
        <w:t>dramaturgiai esés</w:t>
      </w:r>
      <w:r>
        <w:t>”</w:t>
      </w:r>
      <w:r w:rsidRPr="00DC44DC">
        <w:t xml:space="preserve"> után a lány</w:t>
      </w:r>
      <w:r>
        <w:t>, (</w:t>
      </w:r>
      <w:r w:rsidRPr="00DC44DC">
        <w:t xml:space="preserve">leesik a film első harmadánál a bicikliről, ezt </w:t>
      </w:r>
      <w:r>
        <w:t>nevezem</w:t>
      </w:r>
      <w:r w:rsidRPr="00DC44DC">
        <w:t xml:space="preserve"> dramaturgiai esésnek, mert ha nem esi</w:t>
      </w:r>
      <w:r>
        <w:t>k le, akkor nincs tovább a film)</w:t>
      </w:r>
      <w:r w:rsidRPr="00ED3FA4">
        <w:t xml:space="preserve"> </w:t>
      </w:r>
      <w:r w:rsidRPr="00DC44DC">
        <w:t>kórházba kerül</w:t>
      </w:r>
      <w:r>
        <w:t>, itt ismerk</w:t>
      </w:r>
      <w:r>
        <w:t>e</w:t>
      </w:r>
      <w:r>
        <w:t>dik meg a film másik hősnőjével, Terus nénivel.</w:t>
      </w:r>
    </w:p>
    <w:p w:rsidR="00720E2C" w:rsidRPr="00DC44DC" w:rsidRDefault="00720E2C" w:rsidP="00720E2C">
      <w:pPr>
        <w:pStyle w:val="Nincstrkz"/>
      </w:pPr>
      <w:r w:rsidRPr="00DC44DC">
        <w:t xml:space="preserve">A lakodalom valódi lakodalom, eredeti helyszínen, valódi esküvő után zajlik. </w:t>
      </w:r>
      <w:r>
        <w:t>Egy helybéli beat</w:t>
      </w:r>
      <w:r w:rsidRPr="00DC44DC">
        <w:t xml:space="preserve"> zenekar adja a zenét a tánchoz, de vannak cigányzenészek is</w:t>
      </w:r>
      <w:r>
        <w:t>.</w:t>
      </w:r>
    </w:p>
    <w:p w:rsidR="00720E2C" w:rsidRDefault="00720E2C" w:rsidP="00720E2C">
      <w:pPr>
        <w:pStyle w:val="Nincstrkz"/>
      </w:pPr>
      <w:r w:rsidRPr="00DC44DC">
        <w:lastRenderedPageBreak/>
        <w:t xml:space="preserve">Eszem iszom, cigaretta, még tánc közben is, italok, </w:t>
      </w:r>
      <w:r>
        <w:t>mindig minden szóra.</w:t>
      </w:r>
    </w:p>
    <w:p w:rsidR="00720E2C" w:rsidRPr="00DC44DC" w:rsidRDefault="00720E2C" w:rsidP="00720E2C">
      <w:pPr>
        <w:pStyle w:val="Nincstrkz"/>
      </w:pPr>
    </w:p>
    <w:p w:rsidR="00720E2C" w:rsidRPr="006F59F5" w:rsidRDefault="00720E2C" w:rsidP="00720E2C">
      <w:pPr>
        <w:pStyle w:val="Nincstrkz"/>
        <w:rPr>
          <w:sz w:val="18"/>
          <w:szCs w:val="18"/>
        </w:rPr>
      </w:pPr>
      <w:r w:rsidRPr="006F59F5">
        <w:rPr>
          <w:sz w:val="18"/>
          <w:szCs w:val="18"/>
        </w:rPr>
        <w:t>Nem fontos, de érdekes: a lakodalmat kétszer rendezték meg, mert a cinema verité módszerrel készített első változatban, ami egy valódi lakod</w:t>
      </w:r>
      <w:r w:rsidRPr="006F59F5">
        <w:rPr>
          <w:sz w:val="18"/>
          <w:szCs w:val="18"/>
        </w:rPr>
        <w:t>a</w:t>
      </w:r>
      <w:r w:rsidRPr="006F59F5">
        <w:rPr>
          <w:sz w:val="18"/>
          <w:szCs w:val="18"/>
        </w:rPr>
        <w:t>lom valódi eseményeit rögzítette, a fontos, színészes jeleneteket nem sik</w:t>
      </w:r>
      <w:r w:rsidRPr="006F59F5">
        <w:rPr>
          <w:sz w:val="18"/>
          <w:szCs w:val="18"/>
        </w:rPr>
        <w:t>e</w:t>
      </w:r>
      <w:r w:rsidRPr="006F59F5">
        <w:rPr>
          <w:sz w:val="18"/>
          <w:szCs w:val="18"/>
        </w:rPr>
        <w:t>rült a megfelelő színvonalon feldolgozni. De mivel az ételt és italt a produkció fizette, a násznép boldogan mul</w:t>
      </w:r>
      <w:r w:rsidRPr="006F59F5">
        <w:rPr>
          <w:sz w:val="18"/>
          <w:szCs w:val="18"/>
        </w:rPr>
        <w:t>a</w:t>
      </w:r>
      <w:r w:rsidRPr="006F59F5">
        <w:rPr>
          <w:sz w:val="18"/>
          <w:szCs w:val="18"/>
        </w:rPr>
        <w:t>tott még egy alkalommal.</w:t>
      </w:r>
    </w:p>
    <w:p w:rsidR="00720E2C" w:rsidRPr="006F59F5" w:rsidRDefault="00720E2C" w:rsidP="00720E2C">
      <w:pPr>
        <w:pStyle w:val="Nincstrkz"/>
        <w:rPr>
          <w:sz w:val="18"/>
          <w:szCs w:val="18"/>
        </w:rPr>
      </w:pPr>
      <w:r w:rsidRPr="006F59F5">
        <w:rPr>
          <w:sz w:val="18"/>
          <w:szCs w:val="18"/>
        </w:rPr>
        <w:t>Még kevésbé fontos, de még érdekesebb, hogy a második felvételnél a ke</w:t>
      </w:r>
      <w:r w:rsidRPr="006F59F5">
        <w:rPr>
          <w:sz w:val="18"/>
          <w:szCs w:val="18"/>
        </w:rPr>
        <w:t>l</w:t>
      </w:r>
      <w:r w:rsidRPr="006F59F5">
        <w:rPr>
          <w:sz w:val="18"/>
          <w:szCs w:val="18"/>
        </w:rPr>
        <w:t>lékes által kiosztott menyasszonytánc</w:t>
      </w:r>
      <w:r>
        <w:rPr>
          <w:sz w:val="18"/>
          <w:szCs w:val="18"/>
        </w:rPr>
        <w:t>-</w:t>
      </w:r>
      <w:r w:rsidRPr="006F59F5">
        <w:rPr>
          <w:sz w:val="18"/>
          <w:szCs w:val="18"/>
        </w:rPr>
        <w:t>pénz összeszedéskor több volt, mint a kiosztásnál. A szereplők ennyire beleélték magukat a pót lakodalo</w:t>
      </w:r>
      <w:r w:rsidRPr="006F59F5">
        <w:rPr>
          <w:sz w:val="18"/>
          <w:szCs w:val="18"/>
        </w:rPr>
        <w:t>m</w:t>
      </w:r>
      <w:r w:rsidRPr="006F59F5">
        <w:rPr>
          <w:sz w:val="18"/>
          <w:szCs w:val="18"/>
        </w:rPr>
        <w:t xml:space="preserve">ba is. </w:t>
      </w:r>
    </w:p>
    <w:p w:rsidR="00720E2C" w:rsidRPr="00DC44DC" w:rsidRDefault="00720E2C" w:rsidP="00720E2C">
      <w:pPr>
        <w:pStyle w:val="Nincstrkz"/>
      </w:pPr>
    </w:p>
    <w:p w:rsidR="00720E2C" w:rsidRPr="00DC44DC" w:rsidRDefault="00720E2C" w:rsidP="00720E2C">
      <w:pPr>
        <w:pStyle w:val="Nincstrkz"/>
      </w:pPr>
      <w:r>
        <w:rPr>
          <w:b/>
        </w:rPr>
        <w:t xml:space="preserve">A filmben látjuk a </w:t>
      </w:r>
      <w:r w:rsidRPr="00DC44DC">
        <w:rPr>
          <w:b/>
        </w:rPr>
        <w:t>Balaton</w:t>
      </w:r>
      <w:r>
        <w:rPr>
          <w:b/>
        </w:rPr>
        <w:t>t</w:t>
      </w:r>
      <w:r>
        <w:t xml:space="preserve"> a</w:t>
      </w:r>
      <w:r w:rsidRPr="00DC44DC">
        <w:t xml:space="preserve"> szántódi rév</w:t>
      </w:r>
      <w:r>
        <w:t xml:space="preserve">nél. </w:t>
      </w:r>
      <w:r w:rsidRPr="00DC44DC">
        <w:t>Itt forgat Vera fiúj</w:t>
      </w:r>
      <w:r w:rsidRPr="00DC44DC">
        <w:t>á</w:t>
      </w:r>
      <w:r w:rsidRPr="00DC44DC">
        <w:t>nak a stábja</w:t>
      </w:r>
      <w:r>
        <w:t>. Már</w:t>
      </w:r>
      <w:r w:rsidRPr="00DC44DC">
        <w:t xml:space="preserve"> más világ, idegenforgalom</w:t>
      </w:r>
      <w:r>
        <w:t>, külföldiek, a fiatalok, városiak ruhája, viselkedése eltér a lakodalom falusi világától.</w:t>
      </w:r>
    </w:p>
    <w:p w:rsidR="00720E2C" w:rsidRPr="00DC44DC" w:rsidRDefault="00720E2C" w:rsidP="00720E2C">
      <w:pPr>
        <w:pStyle w:val="Nincstrkz"/>
      </w:pPr>
    </w:p>
    <w:p w:rsidR="00720E2C" w:rsidRDefault="00720E2C" w:rsidP="00720E2C">
      <w:pPr>
        <w:pStyle w:val="Nincstrkz"/>
      </w:pPr>
      <w:r>
        <w:t xml:space="preserve">A filmet az esztéták szétesőnek, eklektikusnak tartják. A film valóban </w:t>
      </w:r>
      <w:r w:rsidRPr="00DC44DC">
        <w:t>MINIDRÁMÁK</w:t>
      </w:r>
      <w:r>
        <w:t xml:space="preserve"> sorozata, ami számunkra újabb kutatási „árk</w:t>
      </w:r>
      <w:r>
        <w:t>o</w:t>
      </w:r>
      <w:r>
        <w:t>kat” nyit meg. Ilyen a háttérben megbújó megható történet Sárközi elvtárs és Terus néni latens szerelme.</w:t>
      </w:r>
    </w:p>
    <w:p w:rsidR="00720E2C" w:rsidRDefault="00720E2C" w:rsidP="00720E2C">
      <w:pPr>
        <w:pStyle w:val="Nincstrkz"/>
      </w:pPr>
      <w:r>
        <w:t xml:space="preserve"> </w:t>
      </w:r>
    </w:p>
    <w:p w:rsidR="00720E2C" w:rsidRDefault="00720E2C" w:rsidP="00720E2C">
      <w:pPr>
        <w:pStyle w:val="Nincstrkz"/>
      </w:pPr>
    </w:p>
    <w:p w:rsidR="00720E2C" w:rsidRDefault="00720E2C" w:rsidP="00720E2C">
      <w:pPr>
        <w:pStyle w:val="Nincstrkz"/>
        <w:sectPr w:rsidR="00720E2C" w:rsidSect="00F715B4">
          <w:pgSz w:w="8391" w:h="11907" w:code="11"/>
          <w:pgMar w:top="1417" w:right="1417" w:bottom="1417" w:left="1417" w:header="708" w:footer="708" w:gutter="0"/>
          <w:cols w:space="708"/>
          <w:docGrid w:linePitch="360"/>
        </w:sectPr>
      </w:pPr>
    </w:p>
    <w:p w:rsidR="00720E2C" w:rsidRPr="00DC44DC" w:rsidRDefault="00720E2C" w:rsidP="00720E2C">
      <w:pPr>
        <w:pStyle w:val="Cmsor4"/>
      </w:pPr>
      <w:r w:rsidRPr="00DC44DC">
        <w:lastRenderedPageBreak/>
        <w:t>OLVASNI/NÉZNIVALÓK</w:t>
      </w:r>
    </w:p>
    <w:p w:rsidR="00720E2C" w:rsidRPr="00DC44DC" w:rsidRDefault="00720E2C" w:rsidP="00720E2C">
      <w:pPr>
        <w:pStyle w:val="Nincstrkz"/>
      </w:pPr>
      <w:hyperlink r:id="rId78" w:history="1">
        <w:r w:rsidRPr="00DC44DC">
          <w:rPr>
            <w:rStyle w:val="Hiperhivatkozs"/>
          </w:rPr>
          <w:t>http://magyar.film.hu/filmtortenet/filmelemzesek/szevasz-vera-1967-filmtortenet-elemzes.html</w:t>
        </w:r>
      </w:hyperlink>
      <w:r w:rsidRPr="00DC44DC">
        <w:t xml:space="preserve"> Stőhr Lóránt elemzése</w:t>
      </w:r>
    </w:p>
    <w:p w:rsidR="00720E2C" w:rsidRPr="00DC44DC" w:rsidRDefault="00720E2C" w:rsidP="00720E2C">
      <w:pPr>
        <w:pStyle w:val="Nincstrkz"/>
      </w:pPr>
      <w:hyperlink r:id="rId79" w:history="1">
        <w:r w:rsidRPr="00DC44DC">
          <w:rPr>
            <w:rStyle w:val="Hiperhivatkozs"/>
          </w:rPr>
          <w:t>http://www.filmvilag.hu/xista_frame.php?cikk_id=4838</w:t>
        </w:r>
      </w:hyperlink>
      <w:r w:rsidRPr="00DC44DC">
        <w:t xml:space="preserve"> - Muhi Kl</w:t>
      </w:r>
      <w:r w:rsidRPr="00DC44DC">
        <w:t>á</w:t>
      </w:r>
      <w:r w:rsidRPr="00DC44DC">
        <w:t>ra írása</w:t>
      </w:r>
    </w:p>
    <w:p w:rsidR="00720E2C" w:rsidRPr="00DC44DC" w:rsidRDefault="00720E2C" w:rsidP="00720E2C">
      <w:pPr>
        <w:pStyle w:val="Nincstrkz"/>
      </w:pPr>
      <w:hyperlink r:id="rId80" w:history="1">
        <w:r w:rsidRPr="00DC44DC">
          <w:rPr>
            <w:rStyle w:val="Hiperhivatkozs"/>
          </w:rPr>
          <w:t>http://magyar.film.hu/filmtortenet/korszakelemzesek/magyar-film-az-1960-as-evekben-filmtortenet-korszakelemzes.html</w:t>
        </w:r>
      </w:hyperlink>
      <w:r w:rsidRPr="00DC44DC">
        <w:t xml:space="preserve"> Vajdovics Györgyi elemzése</w:t>
      </w:r>
    </w:p>
    <w:p w:rsidR="00720E2C" w:rsidRPr="00DC44DC" w:rsidRDefault="00720E2C" w:rsidP="00720E2C">
      <w:pPr>
        <w:pStyle w:val="Nincstrkz"/>
      </w:pPr>
    </w:p>
    <w:p w:rsidR="00720E2C" w:rsidRPr="006F59F5" w:rsidRDefault="00720E2C" w:rsidP="00720E2C">
      <w:pPr>
        <w:pStyle w:val="Nincstrkz"/>
        <w:jc w:val="left"/>
        <w:rPr>
          <w:sz w:val="18"/>
          <w:szCs w:val="18"/>
        </w:rPr>
      </w:pPr>
      <w:r w:rsidRPr="006F59F5">
        <w:rPr>
          <w:sz w:val="18"/>
          <w:szCs w:val="18"/>
        </w:rPr>
        <w:t xml:space="preserve">SZEVASZ, VERA  </w:t>
      </w:r>
      <w:r w:rsidRPr="006F59F5">
        <w:rPr>
          <w:sz w:val="18"/>
          <w:szCs w:val="18"/>
        </w:rPr>
        <w:br/>
        <w:t>fekete-fehér, magyar játékfilm, 110 perc, 1967 </w:t>
      </w:r>
      <w:r w:rsidRPr="006F59F5">
        <w:rPr>
          <w:sz w:val="18"/>
          <w:szCs w:val="18"/>
        </w:rPr>
        <w:br/>
        <w:t>rendező: </w:t>
      </w:r>
      <w:hyperlink r:id="rId81" w:tgtFrame="_top" w:history="1">
        <w:r w:rsidRPr="006F59F5">
          <w:rPr>
            <w:sz w:val="18"/>
            <w:szCs w:val="18"/>
          </w:rPr>
          <w:t>Herskó János</w:t>
        </w:r>
      </w:hyperlink>
      <w:r w:rsidRPr="006F59F5">
        <w:rPr>
          <w:sz w:val="18"/>
          <w:szCs w:val="18"/>
        </w:rPr>
        <w:br/>
        <w:t>író: </w:t>
      </w:r>
      <w:hyperlink r:id="rId82" w:tgtFrame="_top" w:history="1">
        <w:r w:rsidRPr="006F59F5">
          <w:rPr>
            <w:sz w:val="18"/>
            <w:szCs w:val="18"/>
          </w:rPr>
          <w:t>Soós Magda</w:t>
        </w:r>
      </w:hyperlink>
      <w:r w:rsidRPr="006F59F5">
        <w:rPr>
          <w:sz w:val="18"/>
          <w:szCs w:val="18"/>
        </w:rPr>
        <w:t xml:space="preserve"> forgatókönyvíró: </w:t>
      </w:r>
      <w:hyperlink r:id="rId83" w:tgtFrame="_top" w:history="1">
        <w:r w:rsidRPr="006F59F5">
          <w:rPr>
            <w:sz w:val="18"/>
            <w:szCs w:val="18"/>
          </w:rPr>
          <w:t>Herskó János</w:t>
        </w:r>
      </w:hyperlink>
      <w:r w:rsidRPr="006F59F5">
        <w:rPr>
          <w:sz w:val="18"/>
          <w:szCs w:val="18"/>
        </w:rPr>
        <w:t>, </w:t>
      </w:r>
      <w:hyperlink r:id="rId84" w:tgtFrame="_top" w:history="1">
        <w:r w:rsidRPr="006F59F5">
          <w:rPr>
            <w:sz w:val="18"/>
            <w:szCs w:val="18"/>
          </w:rPr>
          <w:t>Bíró Zsuzsa</w:t>
        </w:r>
      </w:hyperlink>
      <w:r w:rsidRPr="006F59F5">
        <w:rPr>
          <w:sz w:val="18"/>
          <w:szCs w:val="18"/>
        </w:rPr>
        <w:br/>
      </w:r>
      <w:hyperlink r:id="rId85" w:history="1">
        <w:r w:rsidRPr="006F59F5">
          <w:rPr>
            <w:rStyle w:val="Hiperhivatkozs"/>
            <w:sz w:val="18"/>
            <w:szCs w:val="18"/>
          </w:rPr>
          <w:t>http://youtu.be/ErTP4N2EFFE</w:t>
        </w:r>
      </w:hyperlink>
    </w:p>
    <w:p w:rsidR="00720E2C" w:rsidRPr="006F59F5" w:rsidRDefault="00720E2C" w:rsidP="00720E2C">
      <w:pPr>
        <w:pStyle w:val="Nincstrkz"/>
        <w:rPr>
          <w:sz w:val="18"/>
          <w:szCs w:val="18"/>
        </w:rPr>
      </w:pPr>
    </w:p>
    <w:p w:rsidR="00720E2C" w:rsidRDefault="00720E2C" w:rsidP="00720E2C">
      <w:pPr>
        <w:pStyle w:val="Nincstrkz"/>
        <w:jc w:val="left"/>
      </w:pPr>
      <w:r w:rsidRPr="00DC44DC">
        <w:t>MÉG</w:t>
      </w:r>
      <w:r>
        <w:t xml:space="preserve"> KÖTELEZŐ</w:t>
      </w:r>
      <w:r w:rsidRPr="00DC44DC">
        <w:t xml:space="preserve"> FILMEK A KORSZAKBÓL:</w:t>
      </w:r>
      <w:r>
        <w:t xml:space="preserve"> </w:t>
      </w:r>
    </w:p>
    <w:p w:rsidR="00720E2C" w:rsidRDefault="00720E2C" w:rsidP="00720E2C">
      <w:pPr>
        <w:pStyle w:val="Nincstrkz"/>
        <w:jc w:val="left"/>
      </w:pPr>
    </w:p>
    <w:p w:rsidR="00720E2C" w:rsidRPr="006F59F5" w:rsidRDefault="00720E2C" w:rsidP="00720E2C">
      <w:pPr>
        <w:pStyle w:val="Nincstrkz"/>
        <w:jc w:val="left"/>
        <w:rPr>
          <w:sz w:val="18"/>
          <w:szCs w:val="18"/>
        </w:rPr>
      </w:pPr>
      <w:r w:rsidRPr="006F59F5">
        <w:rPr>
          <w:sz w:val="18"/>
          <w:szCs w:val="18"/>
        </w:rPr>
        <w:t>GAZDAG GYULA: SÍPOLÓ MACSKAKŐ</w:t>
      </w:r>
      <w:r w:rsidRPr="006F59F5">
        <w:rPr>
          <w:sz w:val="18"/>
          <w:szCs w:val="18"/>
        </w:rPr>
        <w:br/>
        <w:t xml:space="preserve">Fekete-fehér, magyar filmszatíra, 105 perc, 1971  </w:t>
      </w:r>
      <w:r w:rsidRPr="006F59F5">
        <w:rPr>
          <w:sz w:val="18"/>
          <w:szCs w:val="18"/>
        </w:rPr>
        <w:br/>
        <w:t>rendező: Gazdag Gyula</w:t>
      </w:r>
      <w:r w:rsidRPr="006F59F5">
        <w:rPr>
          <w:rStyle w:val="Lbjegyzet-hivatkozs"/>
          <w:sz w:val="18"/>
          <w:szCs w:val="18"/>
        </w:rPr>
        <w:footnoteReference w:id="25"/>
      </w:r>
    </w:p>
    <w:p w:rsidR="00720E2C" w:rsidRPr="006F59F5" w:rsidRDefault="00720E2C" w:rsidP="00720E2C">
      <w:pPr>
        <w:pStyle w:val="Nincstrkz"/>
        <w:jc w:val="left"/>
        <w:rPr>
          <w:sz w:val="18"/>
          <w:szCs w:val="18"/>
        </w:rPr>
      </w:pPr>
    </w:p>
    <w:p w:rsidR="00720E2C" w:rsidRPr="006F59F5" w:rsidRDefault="00720E2C" w:rsidP="00720E2C">
      <w:pPr>
        <w:pStyle w:val="Nincstrkz"/>
        <w:jc w:val="left"/>
        <w:rPr>
          <w:sz w:val="18"/>
          <w:szCs w:val="18"/>
        </w:rPr>
      </w:pPr>
      <w:r w:rsidRPr="006F59F5">
        <w:rPr>
          <w:sz w:val="18"/>
          <w:szCs w:val="18"/>
        </w:rPr>
        <w:t>DÁRDAY ISTVÁN – SZALAI GYÖRGYI: JUTALOMUTAZÁS</w:t>
      </w:r>
      <w:r w:rsidRPr="006F59F5">
        <w:rPr>
          <w:sz w:val="18"/>
          <w:szCs w:val="18"/>
        </w:rPr>
        <w:br/>
        <w:t>színes, magyar filmszatíra, 85 perc, 1974 </w:t>
      </w:r>
    </w:p>
    <w:p w:rsidR="00720E2C" w:rsidRPr="006F59F5" w:rsidRDefault="00720E2C" w:rsidP="00720E2C">
      <w:pPr>
        <w:pStyle w:val="Nincstrkz"/>
        <w:jc w:val="left"/>
        <w:rPr>
          <w:sz w:val="18"/>
          <w:szCs w:val="18"/>
        </w:rPr>
      </w:pPr>
      <w:r w:rsidRPr="006F59F5">
        <w:rPr>
          <w:sz w:val="18"/>
          <w:szCs w:val="18"/>
        </w:rPr>
        <w:t xml:space="preserve">forgatókönyvíró rendező: Dárday István, Szalai Györgyi </w:t>
      </w:r>
      <w:r w:rsidRPr="006F59F5">
        <w:rPr>
          <w:rStyle w:val="Lbjegyzet-hivatkozs"/>
          <w:sz w:val="18"/>
          <w:szCs w:val="18"/>
        </w:rPr>
        <w:footnoteReference w:id="26"/>
      </w:r>
    </w:p>
    <w:p w:rsidR="00720E2C" w:rsidRDefault="00720E2C" w:rsidP="00720E2C">
      <w:pPr>
        <w:pStyle w:val="Nincstrkz"/>
      </w:pPr>
      <w:r>
        <w:br/>
      </w: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Pr="00DC44DC" w:rsidRDefault="00720E2C" w:rsidP="00720E2C">
      <w:pPr>
        <w:pStyle w:val="Nincstrkz"/>
      </w:pPr>
      <w:r w:rsidRPr="00DC44DC">
        <w:lastRenderedPageBreak/>
        <w:t>Megjegyzés:</w:t>
      </w:r>
    </w:p>
    <w:p w:rsidR="00720E2C" w:rsidRPr="00DC44DC" w:rsidRDefault="00720E2C" w:rsidP="00720E2C">
      <w:pPr>
        <w:pStyle w:val="Nincstrkz"/>
        <w:rPr>
          <w:i/>
        </w:rPr>
      </w:pPr>
      <w:r w:rsidRPr="00DC44DC">
        <w:rPr>
          <w:i/>
        </w:rPr>
        <w:t>Ne tévedjünk, a nézők a Kárpáthy Zoltánt nézték nagy számban – ugyanakkor kialakult egy filmnéző réteg – a magyar film rajongói, főként egyetemisták, fiatal értelmiségiek, akik egy bemutatót sem hagytak volna ki, és ez az aranykor, úgyhogy volt mit nézni.</w:t>
      </w:r>
    </w:p>
    <w:p w:rsidR="00720E2C" w:rsidRPr="00DC44DC" w:rsidRDefault="00720E2C" w:rsidP="00720E2C">
      <w:pPr>
        <w:pStyle w:val="Nincstrkz"/>
        <w:rPr>
          <w:i/>
        </w:rPr>
      </w:pPr>
    </w:p>
    <w:p w:rsidR="00720E2C" w:rsidRPr="00DC44DC" w:rsidRDefault="00720E2C" w:rsidP="00720E2C">
      <w:pPr>
        <w:pStyle w:val="Nincstrkz"/>
        <w:rPr>
          <w:i/>
        </w:rPr>
      </w:pPr>
      <w:r w:rsidRPr="00DC44DC">
        <w:rPr>
          <w:noProof/>
          <w:lang w:eastAsia="hu-HU" w:bidi="ar-SA"/>
        </w:rPr>
        <w:drawing>
          <wp:anchor distT="0" distB="0" distL="114300" distR="114300" simplePos="0" relativeHeight="251661312" behindDoc="0" locked="0" layoutInCell="1" allowOverlap="1" wp14:anchorId="662F17E1" wp14:editId="37B3ED54">
            <wp:simplePos x="0" y="0"/>
            <wp:positionH relativeFrom="column">
              <wp:posOffset>1499870</wp:posOffset>
            </wp:positionH>
            <wp:positionV relativeFrom="margin">
              <wp:posOffset>3056890</wp:posOffset>
            </wp:positionV>
            <wp:extent cx="1222375" cy="1635760"/>
            <wp:effectExtent l="19050" t="19050" r="0" b="59690"/>
            <wp:wrapTopAndBottom/>
            <wp:docPr id="39" name="Kép 6" descr="k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ra.gif"/>
                    <pic:cNvPicPr/>
                  </pic:nvPicPr>
                  <pic:blipFill>
                    <a:blip r:embed="rId86" cstate="print"/>
                    <a:stretch>
                      <a:fillRect/>
                    </a:stretch>
                  </pic:blipFill>
                  <pic:spPr>
                    <a:xfrm rot="19886287">
                      <a:off x="0" y="0"/>
                      <a:ext cx="1222375" cy="1635760"/>
                    </a:xfrm>
                    <a:prstGeom prst="rect">
                      <a:avLst/>
                    </a:prstGeom>
                  </pic:spPr>
                </pic:pic>
              </a:graphicData>
            </a:graphic>
          </wp:anchor>
        </w:drawing>
      </w:r>
      <w:r w:rsidRPr="00DC44DC">
        <w:rPr>
          <w:i/>
        </w:rPr>
        <w:t>/Mozijegy ára: 4 Ft</w:t>
      </w:r>
    </w:p>
    <w:p w:rsidR="00720E2C" w:rsidRPr="00DC44DC" w:rsidRDefault="00720E2C" w:rsidP="00720E2C">
      <w:pPr>
        <w:pStyle w:val="Nincstrkz"/>
        <w:rPr>
          <w:i/>
        </w:rPr>
      </w:pPr>
      <w:r w:rsidRPr="00DC44DC">
        <w:rPr>
          <w:i/>
        </w:rPr>
        <w:t>egy könyv – pl. D</w:t>
      </w:r>
      <w:r>
        <w:rPr>
          <w:i/>
        </w:rPr>
        <w:t>o</w:t>
      </w:r>
      <w:r w:rsidRPr="00DC44DC">
        <w:rPr>
          <w:i/>
        </w:rPr>
        <w:t>sztojevszkij: Félkegyelmű vászon kötésben 38 Ft.-</w:t>
      </w:r>
    </w:p>
    <w:p w:rsidR="00720E2C" w:rsidRPr="00DC44DC" w:rsidRDefault="00720E2C" w:rsidP="00720E2C">
      <w:pPr>
        <w:pStyle w:val="Nincstrkz"/>
        <w:rPr>
          <w:i/>
        </w:rPr>
      </w:pPr>
      <w:r w:rsidRPr="00DC44DC">
        <w:rPr>
          <w:i/>
        </w:rPr>
        <w:t>ELTE BTK szociális ösztöndíj havi 300 Ft</w:t>
      </w:r>
    </w:p>
    <w:p w:rsidR="00720E2C" w:rsidRPr="00DC44DC" w:rsidRDefault="00720E2C" w:rsidP="00720E2C">
      <w:pPr>
        <w:pStyle w:val="Nincstrkz"/>
        <w:rPr>
          <w:i/>
        </w:rPr>
      </w:pPr>
      <w:r w:rsidRPr="00DC44DC">
        <w:rPr>
          <w:i/>
        </w:rPr>
        <w:t xml:space="preserve">Tanulmányi /4,6  eredményért/ 350 Ft </w:t>
      </w:r>
    </w:p>
    <w:p w:rsidR="00720E2C" w:rsidRPr="00DC44DC" w:rsidRDefault="00720E2C" w:rsidP="00720E2C">
      <w:pPr>
        <w:pStyle w:val="Nincstrkz"/>
        <w:rPr>
          <w:i/>
        </w:rPr>
      </w:pPr>
      <w:r w:rsidRPr="00DC44DC">
        <w:rPr>
          <w:i/>
        </w:rPr>
        <w:t>Albérlet 250 /hó/</w:t>
      </w:r>
    </w:p>
    <w:p w:rsidR="00720E2C" w:rsidRDefault="00720E2C" w:rsidP="00720E2C">
      <w:pPr>
        <w:pStyle w:val="Nincstrkz"/>
        <w:rPr>
          <w:i/>
        </w:rPr>
      </w:pPr>
    </w:p>
    <w:p w:rsidR="00720E2C" w:rsidRDefault="00720E2C" w:rsidP="00720E2C">
      <w:pPr>
        <w:pStyle w:val="Nincstrkz"/>
        <w:jc w:val="center"/>
        <w:rPr>
          <w:i/>
        </w:rPr>
      </w:pPr>
    </w:p>
    <w:p w:rsidR="00720E2C" w:rsidRDefault="00720E2C" w:rsidP="00720E2C">
      <w:pPr>
        <w:pStyle w:val="Nincstrkz"/>
        <w:rPr>
          <w:i/>
        </w:rPr>
      </w:pPr>
    </w:p>
    <w:p w:rsidR="00720E2C" w:rsidRPr="00C9702F" w:rsidRDefault="00720E2C" w:rsidP="00720E2C">
      <w:pPr>
        <w:pStyle w:val="Nincstrkz"/>
        <w:rPr>
          <w:i/>
        </w:rPr>
        <w:sectPr w:rsidR="00720E2C" w:rsidRPr="00C9702F" w:rsidSect="00F715B4">
          <w:pgSz w:w="8391" w:h="11907" w:code="11"/>
          <w:pgMar w:top="1417" w:right="1417" w:bottom="1417" w:left="1417" w:header="708" w:footer="708" w:gutter="0"/>
          <w:cols w:space="708"/>
          <w:docGrid w:linePitch="360"/>
        </w:sectPr>
      </w:pPr>
    </w:p>
    <w:p w:rsidR="00720E2C" w:rsidRDefault="00720E2C" w:rsidP="00720E2C">
      <w:pPr>
        <w:pStyle w:val="Nincstrkz"/>
      </w:pPr>
      <w:r>
        <w:lastRenderedPageBreak/>
        <w:t>Amikor az ismeretlen mesemondók a mágikus múltat idézve varáz</w:t>
      </w:r>
      <w:r>
        <w:t>s</w:t>
      </w:r>
      <w:r>
        <w:t>gömbökről regélnek, a mi jelenünket vetítik elénk, a televízióról v</w:t>
      </w:r>
      <w:r>
        <w:t>i</w:t>
      </w:r>
      <w:r>
        <w:t>zionáltak.</w:t>
      </w:r>
      <w:r w:rsidRPr="00D1042B">
        <w:t xml:space="preserve"> </w:t>
      </w:r>
      <w:r>
        <w:t>A már idézett Karinthy, a látnok szerző, már a számítóg</w:t>
      </w:r>
      <w:r>
        <w:t>é</w:t>
      </w:r>
      <w:r>
        <w:t>pen való csevegés lehetőségét is megálmodta abból az egyszerű tényből kiindulva, hogy megszületett a mozgókép rögzítésére és bemutatására való eszköz</w:t>
      </w:r>
      <w:r>
        <w:rPr>
          <w:rStyle w:val="Vgjegyzet-hivatkozs"/>
        </w:rPr>
        <w:endnoteReference w:id="2"/>
      </w:r>
      <w:r>
        <w:t>.</w:t>
      </w:r>
      <w:r>
        <w:rPr>
          <w:rStyle w:val="Lbjegyzet-hivatkozs"/>
        </w:rPr>
        <w:footnoteReference w:id="27"/>
      </w:r>
      <w:r>
        <w:t xml:space="preserve">  A mozgókép 100 év alatt riadalmat keltő látványosságból mindennapi eszközzé vált. Ma, amikor napo</w:t>
      </w:r>
      <w:r>
        <w:t>n</w:t>
      </w:r>
      <w:r>
        <w:t>ta újabb technikai csodák kápráztatnak el, a lényeg maradt, a kérdés ma is az, ami 100 évvel ezelőtt:</w:t>
      </w:r>
    </w:p>
    <w:p w:rsidR="00720E2C" w:rsidRDefault="00720E2C" w:rsidP="00720E2C">
      <w:pPr>
        <w:pStyle w:val="Nincstrkz"/>
      </w:pPr>
    </w:p>
    <w:p w:rsidR="00720E2C" w:rsidRDefault="00720E2C" w:rsidP="00720E2C">
      <w:pPr>
        <w:pStyle w:val="Nincstrkz"/>
      </w:pPr>
      <w:r>
        <w:t>IGAZ, VAGY HAMIS?</w:t>
      </w:r>
    </w:p>
    <w:p w:rsidR="00720E2C" w:rsidRDefault="00720E2C" w:rsidP="00720E2C">
      <w:pPr>
        <w:pStyle w:val="Nincstrkz"/>
      </w:pPr>
    </w:p>
    <w:p w:rsidR="00720E2C" w:rsidRDefault="00720E2C" w:rsidP="00720E2C">
      <w:pPr>
        <w:pStyle w:val="Nincstrkz"/>
      </w:pPr>
      <w:r>
        <w:t>Már több példán érzékeltettem, hogy a kamera birtokosának milyen hatalom van a kezében. Mennyi egymásnak is ellentmondó állítást hozhat létre azzal, hogy mit mutat meg, milyen sorrendben, mikor? Miközben fantasztikus dolgokról tudósít, naponta átverhet. A teljes káoszban csak nagy fegyelemmel lehet eligazodni.</w:t>
      </w:r>
    </w:p>
    <w:p w:rsidR="00720E2C" w:rsidRDefault="00720E2C" w:rsidP="00720E2C">
      <w:pPr>
        <w:pStyle w:val="Nincstrkz"/>
      </w:pPr>
      <w:r>
        <w:t>Könnyebb lett volna ezt az ismertetőt 15 évvel ezelőtt megírni. Addigra kialakultak a televíziós formák, de még csak csirájukban j</w:t>
      </w:r>
      <w:r>
        <w:t>e</w:t>
      </w:r>
      <w:r>
        <w:t>lentkeztek az internet új műfajai.</w:t>
      </w:r>
    </w:p>
    <w:p w:rsidR="00720E2C" w:rsidRDefault="00720E2C" w:rsidP="00720E2C">
      <w:pPr>
        <w:pStyle w:val="Nincstrkz"/>
      </w:pPr>
      <w:r>
        <w:t>Példaként és tanulságként álljon itt Horvát János televíziós szem</w:t>
      </w:r>
      <w:r>
        <w:t>é</w:t>
      </w:r>
      <w:r>
        <w:t>lyiség két írása a televízióról:</w:t>
      </w:r>
    </w:p>
    <w:p w:rsidR="00720E2C" w:rsidRPr="00E23AEC" w:rsidRDefault="00720E2C" w:rsidP="00720E2C">
      <w:pPr>
        <w:pStyle w:val="Nincstrkz"/>
      </w:pPr>
      <w:r>
        <w:t>Televíziós műfajokról szóló tanulmánya tananyag lett minden média iskolában</w:t>
      </w:r>
      <w:r>
        <w:rPr>
          <w:rStyle w:val="Lbjegyzet-hivatkozs"/>
        </w:rPr>
        <w:footnoteReference w:id="28"/>
      </w:r>
    </w:p>
    <w:p w:rsidR="00720E2C" w:rsidRDefault="00720E2C" w:rsidP="00720E2C">
      <w:pPr>
        <w:pStyle w:val="Nincstrkz"/>
      </w:pPr>
      <w:r>
        <w:t>Egy 2014-ben megjelent cikk a szerző lelkiismeretességét bizony</w:t>
      </w:r>
      <w:r>
        <w:t>í</w:t>
      </w:r>
      <w:r>
        <w:t>tandó kísérlet a változások követésére.</w:t>
      </w:r>
      <w:r>
        <w:rPr>
          <w:rStyle w:val="Vgjegyzet-hivatkozs"/>
        </w:rPr>
        <w:endnoteReference w:id="3"/>
      </w:r>
    </w:p>
    <w:p w:rsidR="00720E2C" w:rsidRDefault="00720E2C" w:rsidP="00720E2C">
      <w:pPr>
        <w:rPr>
          <w:sz w:val="16"/>
        </w:rPr>
      </w:pPr>
    </w:p>
    <w:p w:rsidR="00720E2C" w:rsidRDefault="00720E2C" w:rsidP="00720E2C">
      <w:pPr>
        <w:rPr>
          <w:sz w:val="16"/>
        </w:rPr>
      </w:pPr>
    </w:p>
    <w:p w:rsidR="00720E2C" w:rsidRPr="006F59F5" w:rsidRDefault="00720E2C" w:rsidP="00720E2C">
      <w:pPr>
        <w:rPr>
          <w:sz w:val="18"/>
          <w:szCs w:val="18"/>
        </w:rPr>
      </w:pPr>
      <w:r w:rsidRPr="006F59F5">
        <w:rPr>
          <w:sz w:val="18"/>
          <w:szCs w:val="18"/>
        </w:rPr>
        <w:t xml:space="preserve">„2001-ben jelent meg „Televíziós Ismeretek” című könyvem, melyet szinte mindenütt beemeltek a kötelező olvasmányok közé. Ma olvasva azt látom, </w:t>
      </w:r>
      <w:r w:rsidRPr="006F59F5">
        <w:rPr>
          <w:sz w:val="18"/>
          <w:szCs w:val="18"/>
        </w:rPr>
        <w:lastRenderedPageBreak/>
        <w:t>hogy a háromnegy</w:t>
      </w:r>
      <w:r w:rsidRPr="006F59F5">
        <w:rPr>
          <w:sz w:val="18"/>
          <w:szCs w:val="18"/>
        </w:rPr>
        <w:t>e</w:t>
      </w:r>
      <w:r w:rsidRPr="006F59F5">
        <w:rPr>
          <w:sz w:val="18"/>
          <w:szCs w:val="18"/>
        </w:rPr>
        <w:t>de elavult, mert a technológiai fejlődés, a verseny, és a reklámvilág alakulása új felt</w:t>
      </w:r>
      <w:r w:rsidRPr="006F59F5">
        <w:rPr>
          <w:sz w:val="18"/>
          <w:szCs w:val="18"/>
        </w:rPr>
        <w:t>é</w:t>
      </w:r>
      <w:r w:rsidRPr="006F59F5">
        <w:rPr>
          <w:sz w:val="18"/>
          <w:szCs w:val="18"/>
        </w:rPr>
        <w:t>teleket, új gyakorlatot teremtett.”</w:t>
      </w:r>
      <w:r w:rsidRPr="006F59F5">
        <w:rPr>
          <w:rStyle w:val="Lbjegyzet-hivatkozs"/>
          <w:sz w:val="18"/>
          <w:szCs w:val="18"/>
        </w:rPr>
        <w:footnoteReference w:id="29"/>
      </w:r>
    </w:p>
    <w:p w:rsidR="00720E2C" w:rsidRDefault="00720E2C" w:rsidP="00720E2C">
      <w:pPr>
        <w:pStyle w:val="Nincstrkz"/>
      </w:pPr>
      <w:r>
        <w:t>Kolosi Tamás</w:t>
      </w:r>
      <w:r>
        <w:rPr>
          <w:rStyle w:val="Lbjegyzet-hivatkozs"/>
        </w:rPr>
        <w:footnoteReference w:id="30"/>
      </w:r>
      <w:r>
        <w:t xml:space="preserve"> szintén kötelező tananyag dolgozatában ismerteti a kereskedelmi televíziózással kialakult műfajt, a realityt, annak vált</w:t>
      </w:r>
      <w:r>
        <w:t>o</w:t>
      </w:r>
      <w:r>
        <w:t xml:space="preserve">zatait. Még korántsem olyan súllyal, ahogy ma már divatba jöttek és uralják a kereskedelmi tévék kínálatát. Egy olyan műfajról van szó, ami jellemzően ellentmond saját magának. </w:t>
      </w:r>
    </w:p>
    <w:p w:rsidR="00720E2C" w:rsidRDefault="00720E2C" w:rsidP="00720E2C">
      <w:pPr>
        <w:pStyle w:val="Nincstrkz"/>
      </w:pPr>
      <w:r>
        <w:t>A reality elnevezésében azt sugallja, hogy a valóságról, a való vilá</w:t>
      </w:r>
      <w:r>
        <w:t>g</w:t>
      </w:r>
      <w:r>
        <w:t>ról beszél, ugyanakkor az egyik legmanipulatívabb műfaj, káros és egészségtelen, mert eleve hazudik magáról. Mégis, ma ez a legn</w:t>
      </w:r>
      <w:r>
        <w:t>é</w:t>
      </w:r>
      <w:r>
        <w:t>zettebb műfaj világszerte</w:t>
      </w:r>
    </w:p>
    <w:p w:rsidR="00720E2C" w:rsidRDefault="00720E2C" w:rsidP="00720E2C">
      <w:pPr>
        <w:pStyle w:val="Nincstrkz"/>
      </w:pPr>
    </w:p>
    <w:p w:rsidR="00720E2C" w:rsidRPr="00DC44DC" w:rsidRDefault="00720E2C" w:rsidP="00720E2C">
      <w:pPr>
        <w:pStyle w:val="Nincstrkz"/>
      </w:pPr>
      <w:r w:rsidRPr="00DC44DC">
        <w:t>Cinema verité – az első reality</w:t>
      </w:r>
      <w:r>
        <w:t xml:space="preserve"> születéséről szóló HBO film, érdekes „olvasmány”. Ami valóban történt igazán izgalmas. </w:t>
      </w:r>
      <w:r w:rsidRPr="00DC44DC">
        <w:t>„A Loud család hét hónapig kamerák előtt élték az életüket, 1973-ra összeállt egy</w:t>
      </w:r>
      <w:r>
        <w:t xml:space="preserve"> </w:t>
      </w:r>
      <w:r w:rsidRPr="00DC44DC">
        <w:t xml:space="preserve">tizenkét epizódos sorozat, az </w:t>
      </w:r>
      <w:r w:rsidRPr="006F59F5">
        <w:rPr>
          <w:i/>
        </w:rPr>
        <w:t>Egy amerikai család</w:t>
      </w:r>
      <w:r w:rsidRPr="00DC44DC">
        <w:t xml:space="preserve"> - és ezzel megsz</w:t>
      </w:r>
      <w:r w:rsidRPr="00DC44DC">
        <w:t>ü</w:t>
      </w:r>
      <w:r w:rsidRPr="00DC44DC">
        <w:t>letett a reality</w:t>
      </w:r>
      <w:r>
        <w:t xml:space="preserve"> </w:t>
      </w:r>
      <w:r w:rsidRPr="00DC44DC">
        <w:t>műfaja.”</w:t>
      </w:r>
    </w:p>
    <w:p w:rsidR="00720E2C" w:rsidRPr="006F59F5" w:rsidRDefault="00720E2C" w:rsidP="00720E2C">
      <w:pPr>
        <w:pStyle w:val="Nincstrkz"/>
        <w:rPr>
          <w:i/>
        </w:rPr>
      </w:pPr>
      <w:r w:rsidRPr="00DC44DC">
        <w:t>Margaret Mead</w:t>
      </w:r>
      <w:r>
        <w:t>:</w:t>
      </w:r>
      <w:r w:rsidRPr="00DC44DC">
        <w:t xml:space="preserve"> </w:t>
      </w:r>
      <w:r w:rsidRPr="006F59F5">
        <w:rPr>
          <w:i/>
        </w:rPr>
        <w:t>„Úgy hiszem, az Egy amerikai család elindítása legalább olyan újszerű és jelentős, mint a dráma vagy a regény műf</w:t>
      </w:r>
      <w:r w:rsidRPr="006F59F5">
        <w:rPr>
          <w:i/>
        </w:rPr>
        <w:t>a</w:t>
      </w:r>
      <w:r w:rsidRPr="006F59F5">
        <w:rPr>
          <w:i/>
        </w:rPr>
        <w:t>jának megalkotás volt - az, hogy mások életét egy kamera lencséjén át szemlélhetjük, valójában egy teljesen új módja annak, hogy az éle</w:t>
      </w:r>
      <w:r w:rsidRPr="006F59F5">
        <w:rPr>
          <w:i/>
        </w:rPr>
        <w:t>t</w:t>
      </w:r>
      <w:r w:rsidRPr="006F59F5">
        <w:rPr>
          <w:i/>
        </w:rPr>
        <w:t>ről tanuljunk.”</w:t>
      </w:r>
    </w:p>
    <w:p w:rsidR="00720E2C" w:rsidRDefault="00720E2C" w:rsidP="00720E2C">
      <w:pPr>
        <w:pStyle w:val="Nincstrkz"/>
      </w:pPr>
      <w:r>
        <w:t>Különös jelenséggel állunk szemben. Amikor ez a tévés család me</w:t>
      </w:r>
      <w:r>
        <w:t>g</w:t>
      </w:r>
      <w:r>
        <w:t>jelent az USA-ban kemény támadások érték minden oldalról, mé</w:t>
      </w:r>
      <w:r>
        <w:t>g</w:t>
      </w:r>
      <w:r>
        <w:t>pedig azért, mert az addig a filmekből megismert rózsaszínű amer</w:t>
      </w:r>
      <w:r>
        <w:t>i</w:t>
      </w:r>
      <w:r>
        <w:t>kai álomcsalád helyett valóságos konfliktusokkal küszködő családot mutattak…</w:t>
      </w:r>
    </w:p>
    <w:p w:rsidR="00720E2C" w:rsidRDefault="00720E2C" w:rsidP="00720E2C">
      <w:pPr>
        <w:pStyle w:val="Nincstrkz"/>
      </w:pPr>
      <w:r>
        <w:lastRenderedPageBreak/>
        <w:t>A mai realityknek ehhez már sajnos semmi köze nincs. Konstruált, dramaturgiailag remekül előkészített műsorok. A pszichológia és a szociológia elég kutatási eredménnyel rendelkezik ahhoz, hogy a t</w:t>
      </w:r>
      <w:r>
        <w:t>é</w:t>
      </w:r>
      <w:r>
        <w:t>vések tudják, milyen karaktereket, milyen helyzeteket kell egymás mellé tenni ahhoz, hogy egy bizonyos esemény bekövetkezzen. Tudni kell a szavazóknak, hogy a szavazatok is előre tervezettek. Vagy ha nem, akkor csapnivaló a stáb, aki a tehetségkutatót, vagy a  villarealityt készíti.</w:t>
      </w:r>
    </w:p>
    <w:p w:rsidR="00720E2C" w:rsidRDefault="00720E2C" w:rsidP="00720E2C">
      <w:pPr>
        <w:pStyle w:val="Nincstrkz"/>
        <w:jc w:val="center"/>
      </w:pPr>
    </w:p>
    <w:p w:rsidR="00720E2C" w:rsidRDefault="00720E2C" w:rsidP="00720E2C">
      <w:pPr>
        <w:pStyle w:val="Nincstrkz"/>
        <w:jc w:val="center"/>
      </w:pPr>
    </w:p>
    <w:p w:rsidR="00720E2C" w:rsidRDefault="00720E2C" w:rsidP="00720E2C">
      <w:pPr>
        <w:pStyle w:val="Nincstrkz"/>
        <w:jc w:val="center"/>
      </w:pPr>
      <w:r>
        <w:rPr>
          <w:noProof/>
          <w:lang w:eastAsia="hu-HU" w:bidi="ar-SA"/>
        </w:rPr>
        <w:drawing>
          <wp:inline distT="0" distB="0" distL="0" distR="0" wp14:anchorId="0CA47A26" wp14:editId="1CEEB3FC">
            <wp:extent cx="3528695" cy="198501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00008.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28695" cy="1985010"/>
                    </a:xfrm>
                    <a:prstGeom prst="rect">
                      <a:avLst/>
                    </a:prstGeom>
                  </pic:spPr>
                </pic:pic>
              </a:graphicData>
            </a:graphic>
          </wp:inline>
        </w:drawing>
      </w:r>
    </w:p>
    <w:p w:rsidR="00720E2C" w:rsidRDefault="00720E2C" w:rsidP="00720E2C">
      <w:pPr>
        <w:pStyle w:val="Nincstrkz"/>
      </w:pPr>
    </w:p>
    <w:p w:rsidR="00720E2C" w:rsidRDefault="00720E2C" w:rsidP="00720E2C">
      <w:pPr>
        <w:pStyle w:val="Nincstrkz"/>
      </w:pPr>
    </w:p>
    <w:p w:rsidR="00720E2C" w:rsidRDefault="00720E2C" w:rsidP="00720E2C">
      <w:pPr>
        <w:pStyle w:val="Nincstrkz"/>
        <w:jc w:val="center"/>
        <w:sectPr w:rsidR="00720E2C" w:rsidSect="00F715B4">
          <w:pgSz w:w="8391" w:h="11907" w:code="11"/>
          <w:pgMar w:top="1417" w:right="1417" w:bottom="1417" w:left="1417" w:header="708" w:footer="708" w:gutter="0"/>
          <w:cols w:space="708"/>
          <w:docGrid w:linePitch="360"/>
        </w:sectPr>
      </w:pPr>
    </w:p>
    <w:p w:rsidR="00720E2C" w:rsidRPr="006F59F5" w:rsidRDefault="00720E2C" w:rsidP="00720E2C">
      <w:pPr>
        <w:pStyle w:val="Nincstrkz"/>
        <w:jc w:val="center"/>
        <w:rPr>
          <w:b/>
          <w:sz w:val="32"/>
          <w:szCs w:val="32"/>
        </w:rPr>
      </w:pPr>
      <w:r w:rsidRPr="006F59F5">
        <w:rPr>
          <w:b/>
          <w:sz w:val="32"/>
          <w:szCs w:val="32"/>
        </w:rPr>
        <w:lastRenderedPageBreak/>
        <w:t>II. FEJEZET</w:t>
      </w:r>
    </w:p>
    <w:p w:rsidR="00720E2C" w:rsidRPr="006F59F5" w:rsidRDefault="00720E2C" w:rsidP="00720E2C">
      <w:pPr>
        <w:pStyle w:val="Nincstrkz"/>
        <w:jc w:val="center"/>
        <w:rPr>
          <w:b/>
          <w:sz w:val="32"/>
          <w:szCs w:val="32"/>
        </w:rPr>
      </w:pPr>
      <w:r w:rsidRPr="006F59F5">
        <w:rPr>
          <w:b/>
          <w:sz w:val="32"/>
          <w:szCs w:val="32"/>
        </w:rPr>
        <w:t>KAMERA ELŐTT – KAMERA MÖGÖTT</w:t>
      </w:r>
    </w:p>
    <w:p w:rsidR="00720E2C" w:rsidRDefault="00720E2C" w:rsidP="00720E2C">
      <w:pPr>
        <w:pStyle w:val="Nincstrkz"/>
      </w:pPr>
    </w:p>
    <w:p w:rsidR="00720E2C" w:rsidRDefault="00720E2C" w:rsidP="00720E2C">
      <w:pPr>
        <w:pStyle w:val="Nincstrkz"/>
      </w:pPr>
    </w:p>
    <w:p w:rsidR="00720E2C" w:rsidRDefault="00720E2C" w:rsidP="00720E2C">
      <w:pPr>
        <w:pStyle w:val="Nincstrkz"/>
      </w:pPr>
      <w:r>
        <w:t>CSINÁLJUK INKÁBB HA MÁR NÉZNI NEM ÉRDEMES</w:t>
      </w:r>
    </w:p>
    <w:p w:rsidR="00720E2C" w:rsidRDefault="00720E2C" w:rsidP="00720E2C">
      <w:pPr>
        <w:pStyle w:val="Nincstrkz"/>
      </w:pPr>
    </w:p>
    <w:p w:rsidR="00720E2C" w:rsidRPr="006F59F5" w:rsidRDefault="00720E2C" w:rsidP="00720E2C">
      <w:pPr>
        <w:pStyle w:val="Cmsor1"/>
        <w:rPr>
          <w:sz w:val="24"/>
          <w:szCs w:val="24"/>
        </w:rPr>
      </w:pPr>
      <w:r w:rsidRPr="006F59F5">
        <w:rPr>
          <w:sz w:val="24"/>
          <w:szCs w:val="24"/>
        </w:rPr>
        <w:t>GYAKORLATOK</w:t>
      </w:r>
      <w:r w:rsidRPr="006F59F5">
        <w:rPr>
          <w:rStyle w:val="Vgjegyzet-hivatkozs"/>
          <w:sz w:val="24"/>
          <w:szCs w:val="24"/>
        </w:rPr>
        <w:endnoteReference w:id="4"/>
      </w:r>
    </w:p>
    <w:p w:rsidR="00720E2C" w:rsidRDefault="00720E2C" w:rsidP="00720E2C">
      <w:pPr>
        <w:pStyle w:val="Nincstrkz"/>
        <w:numPr>
          <w:ilvl w:val="0"/>
          <w:numId w:val="15"/>
        </w:numPr>
      </w:pPr>
      <w:r>
        <w:t>Videó készítése a kutatási munka bemutatására és/vagy a tanítás színesítésére</w:t>
      </w:r>
    </w:p>
    <w:p w:rsidR="00720E2C" w:rsidRPr="00DE49B6" w:rsidRDefault="00720E2C" w:rsidP="00720E2C">
      <w:pPr>
        <w:pStyle w:val="Nincstrkz"/>
      </w:pPr>
    </w:p>
    <w:p w:rsidR="00720E2C" w:rsidRDefault="00720E2C" w:rsidP="00720E2C">
      <w:pPr>
        <w:pStyle w:val="Nincstrkz"/>
        <w:numPr>
          <w:ilvl w:val="0"/>
          <w:numId w:val="15"/>
        </w:numPr>
        <w:jc w:val="left"/>
      </w:pPr>
      <w:r>
        <w:t>Kamera előtti viselkedés formálása:</w:t>
      </w:r>
      <w:r>
        <w:br/>
        <w:t>a./ bemutatkozás</w:t>
      </w:r>
      <w:r>
        <w:br/>
        <w:t>b./ előadás</w:t>
      </w:r>
      <w:r>
        <w:br/>
        <w:t>c./ riport</w:t>
      </w:r>
      <w:r>
        <w:br/>
        <w:t>d./ prezentáció</w:t>
      </w:r>
      <w:r>
        <w:br/>
        <w:t xml:space="preserve">e./ egyéb </w:t>
      </w:r>
    </w:p>
    <w:p w:rsidR="00720E2C" w:rsidRDefault="00720E2C" w:rsidP="00720E2C">
      <w:pPr>
        <w:pStyle w:val="Nincstrkz"/>
        <w:jc w:val="left"/>
      </w:pPr>
    </w:p>
    <w:p w:rsidR="00720E2C" w:rsidRPr="006F59F5" w:rsidRDefault="00720E2C" w:rsidP="00720E2C">
      <w:pPr>
        <w:pStyle w:val="Nincstrkz"/>
        <w:jc w:val="left"/>
      </w:pPr>
      <w:r w:rsidRPr="006F59F5">
        <w:t xml:space="preserve">Kiindulás: </w:t>
      </w:r>
      <w:r w:rsidRPr="006F59F5">
        <w:br/>
        <w:t xml:space="preserve"> - Manapság már majd minden családban van mozgókép rögzítésére alkalmas eszköz, hiszen a legegyszerűbb fényképezőgépek is alka</w:t>
      </w:r>
      <w:r w:rsidRPr="006F59F5">
        <w:t>l</w:t>
      </w:r>
      <w:r w:rsidRPr="006F59F5">
        <w:t xml:space="preserve">masak erre. </w:t>
      </w:r>
      <w:r w:rsidRPr="006F59F5">
        <w:br/>
        <w:t xml:space="preserve"> - Manapság az ember lépten, nyomon kerülhet olyan helyzetbe, hogy kamera előtt kell megszólalnia.</w:t>
      </w:r>
    </w:p>
    <w:p w:rsidR="00720E2C" w:rsidRPr="006F59F5" w:rsidRDefault="00720E2C" w:rsidP="00720E2C">
      <w:pPr>
        <w:pStyle w:val="Nincstrkz"/>
      </w:pPr>
    </w:p>
    <w:p w:rsidR="00720E2C" w:rsidRPr="006F59F5" w:rsidRDefault="00720E2C" w:rsidP="00720E2C">
      <w:pPr>
        <w:pStyle w:val="Nincstrkz"/>
      </w:pPr>
      <w:r w:rsidRPr="006F59F5">
        <w:t xml:space="preserve">Ebből következik: </w:t>
      </w:r>
    </w:p>
    <w:p w:rsidR="00720E2C" w:rsidRPr="006F59F5" w:rsidRDefault="00720E2C" w:rsidP="00720E2C">
      <w:pPr>
        <w:pStyle w:val="Nincstrkz"/>
        <w:jc w:val="left"/>
      </w:pPr>
      <w:r w:rsidRPr="006F59F5">
        <w:t xml:space="preserve"> - </w:t>
      </w:r>
      <w:r>
        <w:t>É</w:t>
      </w:r>
      <w:r w:rsidRPr="006F59F5">
        <w:t>rdemes megtanulni a kamera használatát, igényes videó any</w:t>
      </w:r>
      <w:r w:rsidRPr="006F59F5">
        <w:t>a</w:t>
      </w:r>
      <w:r w:rsidRPr="006F59F5">
        <w:t>gok előáll</w:t>
      </w:r>
      <w:r w:rsidRPr="006F59F5">
        <w:t>í</w:t>
      </w:r>
      <w:r w:rsidRPr="006F59F5">
        <w:t>tásának műhelytitkait, hiszen olyan ez az eszköz ma már, mint a ceruza, ecset, magnetofon volt</w:t>
      </w:r>
      <w:r>
        <w:t>.</w:t>
      </w:r>
      <w:r w:rsidRPr="006F59F5">
        <w:t xml:space="preserve"> </w:t>
      </w:r>
    </w:p>
    <w:p w:rsidR="00720E2C" w:rsidRPr="006F59F5" w:rsidRDefault="00720E2C" w:rsidP="00720E2C">
      <w:pPr>
        <w:pStyle w:val="Nincstrkz"/>
        <w:jc w:val="left"/>
      </w:pPr>
      <w:r w:rsidRPr="006F59F5">
        <w:t xml:space="preserve"> - És érdemes megtanulni néhány alapfogást ahhoz, hogy a kamera előtt a legtermészetesebben szerepeljünk</w:t>
      </w:r>
      <w:r>
        <w:t>.</w:t>
      </w:r>
    </w:p>
    <w:p w:rsidR="00720E2C" w:rsidRPr="00A4398F" w:rsidRDefault="00720E2C" w:rsidP="00720E2C">
      <w:pPr>
        <w:pStyle w:val="Nincstrkz"/>
        <w:jc w:val="left"/>
        <w:sectPr w:rsidR="00720E2C" w:rsidRPr="00A4398F" w:rsidSect="00F715B4">
          <w:pgSz w:w="8391" w:h="11907" w:code="11"/>
          <w:pgMar w:top="1417" w:right="1417" w:bottom="1417" w:left="1417" w:header="708" w:footer="708" w:gutter="0"/>
          <w:cols w:space="708"/>
          <w:docGrid w:linePitch="360"/>
        </w:sectPr>
      </w:pPr>
    </w:p>
    <w:p w:rsidR="00720E2C" w:rsidRPr="00DC44DC" w:rsidRDefault="00720E2C" w:rsidP="00720E2C">
      <w:pPr>
        <w:pStyle w:val="Cmsor4"/>
      </w:pPr>
      <w:r w:rsidRPr="00DC44DC">
        <w:lastRenderedPageBreak/>
        <w:t>Készítsünk saját videót</w:t>
      </w:r>
    </w:p>
    <w:p w:rsidR="00720E2C" w:rsidRDefault="00720E2C" w:rsidP="00720E2C">
      <w:pPr>
        <w:pStyle w:val="Nincstrkz"/>
        <w:rPr>
          <w:rFonts w:ascii="Trebuchet MS" w:hAnsi="Trebuchet MS"/>
          <w:color w:val="4A4A4A"/>
          <w:shd w:val="clear" w:color="auto" w:fill="FFFFFF"/>
        </w:rPr>
      </w:pPr>
      <w:r w:rsidRPr="00DC44DC">
        <w:t>Egészen máig a technika sok nehézséget okozott a spontán, hiteles és hatásos kutatási filmek elkészítésénél. Ma a technika mindenki rendelkezésére áll, használata pille könnyű,  mégis kevesen élnek a videó technika lehetőségeivel a kutatásban, vagy  a tanításban</w:t>
      </w:r>
      <w:r>
        <w:t>.</w:t>
      </w:r>
      <w:r>
        <w:rPr>
          <w:rStyle w:val="Lbjegyzet-hivatkozs"/>
          <w:rFonts w:ascii="Trebuchet MS" w:hAnsi="Trebuchet MS"/>
          <w:color w:val="4A4A4A"/>
          <w:shd w:val="clear" w:color="auto" w:fill="FFFFFF"/>
        </w:rPr>
        <w:footnoteReference w:id="31"/>
      </w:r>
      <w:r>
        <w:rPr>
          <w:rStyle w:val="Vgjegyzet-hivatkozs"/>
          <w:rFonts w:ascii="Trebuchet MS" w:hAnsi="Trebuchet MS"/>
          <w:color w:val="4A4A4A"/>
          <w:shd w:val="clear" w:color="auto" w:fill="FFFFFF"/>
        </w:rPr>
        <w:endnoteReference w:id="5"/>
      </w:r>
    </w:p>
    <w:p w:rsidR="00720E2C" w:rsidRPr="00DC44DC" w:rsidRDefault="00720E2C" w:rsidP="00720E2C">
      <w:pPr>
        <w:pStyle w:val="Cmsor4"/>
      </w:pPr>
      <w:r w:rsidRPr="00DC44DC">
        <w:t xml:space="preserve">Videó készítésének kiinduló </w:t>
      </w:r>
      <w:r>
        <w:t>lépései</w:t>
      </w:r>
      <w:r w:rsidRPr="00DC44DC">
        <w:t>:</w:t>
      </w:r>
    </w:p>
    <w:p w:rsidR="00720E2C" w:rsidRPr="00C61957" w:rsidRDefault="00720E2C" w:rsidP="00720E2C">
      <w:pPr>
        <w:pStyle w:val="Nincstrkz"/>
        <w:numPr>
          <w:ilvl w:val="0"/>
          <w:numId w:val="20"/>
        </w:numPr>
        <w:jc w:val="left"/>
      </w:pPr>
      <w:r>
        <w:t>M</w:t>
      </w:r>
      <w:r w:rsidRPr="00C61957">
        <w:t>it akarok</w:t>
      </w:r>
      <w:r>
        <w:t>?</w:t>
      </w:r>
    </w:p>
    <w:p w:rsidR="00720E2C" w:rsidRPr="00C61957" w:rsidRDefault="00720E2C" w:rsidP="00720E2C">
      <w:pPr>
        <w:pStyle w:val="Nincstrkz"/>
        <w:numPr>
          <w:ilvl w:val="0"/>
          <w:numId w:val="20"/>
        </w:numPr>
        <w:jc w:val="left"/>
      </w:pPr>
      <w:r>
        <w:t>K</w:t>
      </w:r>
      <w:r w:rsidRPr="00C61957">
        <w:t>ikkel akarom - riportalany, szereplők, helyszín</w:t>
      </w:r>
    </w:p>
    <w:p w:rsidR="00720E2C" w:rsidRPr="00C61957" w:rsidRDefault="00720E2C" w:rsidP="00720E2C">
      <w:pPr>
        <w:pStyle w:val="Nincstrkz"/>
        <w:numPr>
          <w:ilvl w:val="0"/>
          <w:numId w:val="20"/>
        </w:numPr>
        <w:jc w:val="left"/>
      </w:pPr>
      <w:r>
        <w:t>K</w:t>
      </w:r>
      <w:r w:rsidRPr="00C61957">
        <w:t>iknek akarom?</w:t>
      </w:r>
      <w:r w:rsidRPr="00C61957">
        <w:br/>
        <w:t> -  kutatóknak, mert szenzációs, </w:t>
      </w:r>
      <w:r w:rsidRPr="00C61957">
        <w:br/>
        <w:t> -  tanítványoknak, ők még nem láttak ilyent,</w:t>
      </w:r>
      <w:r w:rsidRPr="00C61957">
        <w:br/>
        <w:t> -  néprajzi filmfesztiválra, az első díjért</w:t>
      </w:r>
    </w:p>
    <w:p w:rsidR="00720E2C" w:rsidRDefault="00720E2C" w:rsidP="00720E2C">
      <w:pPr>
        <w:pStyle w:val="Nincstrkz"/>
        <w:numPr>
          <w:ilvl w:val="0"/>
          <w:numId w:val="20"/>
        </w:numPr>
        <w:jc w:val="left"/>
      </w:pPr>
      <w:r>
        <w:t>S</w:t>
      </w:r>
      <w:r w:rsidRPr="00C61957">
        <w:t>zinopszist, treatmentet, forgatókönyvet írok</w:t>
      </w:r>
      <w:r>
        <w:t>.</w:t>
      </w:r>
    </w:p>
    <w:p w:rsidR="00720E2C" w:rsidRPr="00DB024A" w:rsidRDefault="00720E2C" w:rsidP="00720E2C">
      <w:pPr>
        <w:pStyle w:val="Listaszerbekezds"/>
        <w:numPr>
          <w:ilvl w:val="0"/>
          <w:numId w:val="20"/>
        </w:numPr>
      </w:pPr>
      <w:r w:rsidRPr="00DB024A">
        <w:t xml:space="preserve">Gyártási tervet készítek, összeállítom a stábot. </w:t>
      </w:r>
    </w:p>
    <w:p w:rsidR="00720E2C" w:rsidRDefault="00720E2C" w:rsidP="00720E2C">
      <w:pPr>
        <w:pStyle w:val="Nincstrkz"/>
      </w:pPr>
      <w:r w:rsidRPr="00DC44DC">
        <w:t xml:space="preserve">A munka megkezdése előtt </w:t>
      </w:r>
      <w:r>
        <w:t xml:space="preserve">MINDIG </w:t>
      </w:r>
      <w:r w:rsidRPr="00DC44DC">
        <w:t>készüljön írásos terv</w:t>
      </w:r>
      <w:r>
        <w:t>.</w:t>
      </w:r>
      <w:r w:rsidRPr="00DC44DC">
        <w:br/>
      </w:r>
      <w:r>
        <w:t xml:space="preserve">Mit, kivel, hol, mikor, kinek? </w:t>
      </w:r>
      <w:r w:rsidRPr="00DC44DC">
        <w:t>Azt hiszi az ember, hogy tudja, mit akar, szinte látja maga előtt</w:t>
      </w:r>
      <w:r>
        <w:t>,</w:t>
      </w:r>
      <w:r w:rsidRPr="00DC44DC">
        <w:t xml:space="preserve"> de </w:t>
      </w:r>
      <w:r>
        <w:t xml:space="preserve">EZ NEM ELÉG, </w:t>
      </w:r>
      <w:r w:rsidRPr="00DC44DC">
        <w:t>le kell írni, mert akkor derül ki, hogy az elképzelés működik-e. Le kell ülni és elképzelni</w:t>
      </w:r>
      <w:r>
        <w:t>,</w:t>
      </w:r>
      <w:r w:rsidRPr="00DC44DC">
        <w:t xml:space="preserve"> hogy mit fogok látni</w:t>
      </w:r>
      <w:r>
        <w:t xml:space="preserve">, </w:t>
      </w:r>
      <w:r w:rsidRPr="00DC44DC">
        <w:t>ahhoz mi kell, hogy azt lássam</w:t>
      </w:r>
      <w:r>
        <w:t xml:space="preserve">. Írás közben derül ki például, </w:t>
      </w:r>
      <w:r w:rsidRPr="00DC44DC">
        <w:t>hogy kellenek</w:t>
      </w:r>
      <w:r>
        <w:t>-e</w:t>
      </w:r>
      <w:r w:rsidRPr="00DC44DC">
        <w:t xml:space="preserve"> kellékek, fontos</w:t>
      </w:r>
      <w:r>
        <w:t>-</w:t>
      </w:r>
      <w:r w:rsidRPr="00DC44DC">
        <w:t xml:space="preserve">e </w:t>
      </w:r>
      <w:r>
        <w:t xml:space="preserve">a </w:t>
      </w:r>
      <w:r w:rsidRPr="00DC44DC">
        <w:t xml:space="preserve">napszak... </w:t>
      </w:r>
      <w:r>
        <w:t>szá</w:t>
      </w:r>
      <w:r>
        <w:t>m</w:t>
      </w:r>
      <w:r>
        <w:t xml:space="preserve">talan részlet. A forgatáson már késő ráébredni, hogy kellene még valami. </w:t>
      </w:r>
      <w:r w:rsidRPr="00DC44DC">
        <w:t>É</w:t>
      </w:r>
      <w:r>
        <w:t>s</w:t>
      </w:r>
      <w:r w:rsidRPr="00DC44DC">
        <w:t xml:space="preserve"> ha van egy tervem, akkor van mit eldobnom, amikor a valóságos forgatáson váratlan események, helyzetek kerülnek elő, tudom hova</w:t>
      </w:r>
      <w:r>
        <w:t>,</w:t>
      </w:r>
      <w:r w:rsidRPr="00DC44DC">
        <w:t xml:space="preserve"> hogyan illeszthetem be az új dolgokat, s mi az, ami sokkal jobb, mint amit elképzeltem... ilyen is van, de ez nem ment meg. Az elképzeléseket le kell írni.</w:t>
      </w:r>
    </w:p>
    <w:p w:rsidR="00720E2C" w:rsidRDefault="00720E2C" w:rsidP="00720E2C">
      <w:pPr>
        <w:pStyle w:val="Nincstrkz"/>
      </w:pPr>
    </w:p>
    <w:p w:rsidR="00720E2C" w:rsidRDefault="00720E2C" w:rsidP="00720E2C">
      <w:pPr>
        <w:pStyle w:val="Nincstrkz"/>
      </w:pPr>
    </w:p>
    <w:p w:rsidR="00720E2C" w:rsidRPr="007777F6" w:rsidRDefault="00720E2C" w:rsidP="00720E2C">
      <w:pPr>
        <w:pStyle w:val="Nincstrkz"/>
        <w:rPr>
          <w:b/>
        </w:rPr>
      </w:pPr>
      <w:r>
        <w:rPr>
          <w:b/>
        </w:rPr>
        <w:lastRenderedPageBreak/>
        <w:t>S</w:t>
      </w:r>
      <w:r w:rsidRPr="007777F6">
        <w:rPr>
          <w:b/>
        </w:rPr>
        <w:t>zinopszis/ treatment</w:t>
      </w:r>
      <w:r>
        <w:rPr>
          <w:b/>
        </w:rPr>
        <w:t xml:space="preserve"> készítése:</w:t>
      </w:r>
    </w:p>
    <w:p w:rsidR="00720E2C" w:rsidRPr="00DC44DC" w:rsidRDefault="00720E2C" w:rsidP="00720E2C">
      <w:pPr>
        <w:pStyle w:val="Nincstrkz"/>
      </w:pPr>
      <w:r w:rsidRPr="00DC44DC">
        <w:br/>
        <w:t>A treatment /szinopszis a film történetének rövid, néhány oldalas összefoglalója, amiből megtudhatjuk</w:t>
      </w:r>
      <w:r>
        <w:t>,</w:t>
      </w:r>
      <w:r w:rsidRPr="00DC44DC">
        <w:t xml:space="preserve">  mi a témánk, mi a célunk vele, kik a szere</w:t>
      </w:r>
      <w:r>
        <w:t>p</w:t>
      </w:r>
      <w:r w:rsidRPr="00DC44DC">
        <w:t>lők, hol játszódik a történet, milyen akadályokra sz</w:t>
      </w:r>
      <w:r w:rsidRPr="00DC44DC">
        <w:t>á</w:t>
      </w:r>
      <w:r w:rsidRPr="00DC44DC">
        <w:t>míthatunk, kikkel</w:t>
      </w:r>
      <w:r>
        <w:t>,</w:t>
      </w:r>
      <w:r w:rsidRPr="00DC44DC">
        <w:t xml:space="preserve"> mikor akarjuk elkészíteni... </w:t>
      </w:r>
      <w:r>
        <w:rPr>
          <w:rStyle w:val="Lbjegyzet-hivatkozs"/>
        </w:rPr>
        <w:footnoteReference w:id="32"/>
      </w:r>
    </w:p>
    <w:p w:rsidR="00720E2C" w:rsidRDefault="00720E2C" w:rsidP="00720E2C">
      <w:pPr>
        <w:pStyle w:val="Nincstrkz"/>
      </w:pPr>
    </w:p>
    <w:p w:rsidR="00720E2C" w:rsidRDefault="00720E2C" w:rsidP="00720E2C">
      <w:pPr>
        <w:pStyle w:val="Nincstrkz"/>
      </w:pPr>
      <w:r>
        <w:t>A videód lehet egyszerű, hagyományos interjú, vagy modernebb klipszerű, de néhány dolgot érdemes szem előtt tartani.</w:t>
      </w:r>
    </w:p>
    <w:p w:rsidR="00720E2C" w:rsidRPr="00DC44DC" w:rsidRDefault="00720E2C" w:rsidP="00720E2C">
      <w:pPr>
        <w:pStyle w:val="Nincstrkz"/>
      </w:pPr>
      <w:r w:rsidRPr="00DC44DC">
        <w:t>Tudjam</w:t>
      </w:r>
      <w:r>
        <w:t xml:space="preserve">, s a nézővel is tudassam, </w:t>
      </w:r>
      <w:r w:rsidRPr="00DC44DC">
        <w:t>hol vagyok</w:t>
      </w:r>
      <w:r>
        <w:t>. L</w:t>
      </w:r>
      <w:r w:rsidRPr="00DC44DC">
        <w:t xml:space="preserve">ássam a környezetet, </w:t>
      </w:r>
      <w:r>
        <w:t xml:space="preserve">akár egy </w:t>
      </w:r>
      <w:r w:rsidRPr="00DC44DC">
        <w:t>tág képen, vagy képsorokat egymásra vágva.</w:t>
      </w:r>
    </w:p>
    <w:p w:rsidR="00720E2C" w:rsidRPr="00DC44DC" w:rsidRDefault="00720E2C" w:rsidP="00720E2C">
      <w:pPr>
        <w:pStyle w:val="Nincstrkz"/>
      </w:pPr>
      <w:r w:rsidRPr="00DC44DC">
        <w:t>Ismerjem meg a szereplőt, tárgyat, eseményt, amiről majd szólni fogok</w:t>
      </w:r>
      <w:r>
        <w:t>.</w:t>
      </w:r>
    </w:p>
    <w:p w:rsidR="00720E2C" w:rsidRPr="00DC44DC" w:rsidRDefault="00720E2C" w:rsidP="00720E2C">
      <w:pPr>
        <w:pStyle w:val="Nincstrkz"/>
      </w:pPr>
      <w:r w:rsidRPr="00DC44DC">
        <w:t xml:space="preserve">Lássam a szereplőket valamilyen </w:t>
      </w:r>
      <w:r>
        <w:t xml:space="preserve">tevékenység közben. </w:t>
      </w:r>
    </w:p>
    <w:p w:rsidR="00720E2C" w:rsidRPr="00DC44DC" w:rsidRDefault="00720E2C" w:rsidP="00720E2C">
      <w:pPr>
        <w:pStyle w:val="Nincstrkz"/>
      </w:pPr>
      <w:r w:rsidRPr="00DC44DC">
        <w:t>Ha beszélgetés, emlékezés a témám, akkor is próbáljam meg mu</w:t>
      </w:r>
      <w:r w:rsidRPr="00DC44DC">
        <w:t>n</w:t>
      </w:r>
      <w:r w:rsidRPr="00DC44DC">
        <w:t>ka/valamilyen tevékenység közben mutatni és beszéltetni a szere</w:t>
      </w:r>
      <w:r w:rsidRPr="00DC44DC">
        <w:t>p</w:t>
      </w:r>
      <w:r w:rsidRPr="00DC44DC">
        <w:t>lőt. Ne kelljen riport szituációba ülnie, ami eleve visszafogottságot, vagy riportalanyként való viselkedést eredményez</w:t>
      </w:r>
      <w:r>
        <w:t>het</w:t>
      </w:r>
      <w:r w:rsidRPr="00DC44DC">
        <w:t>.</w:t>
      </w:r>
    </w:p>
    <w:p w:rsidR="00720E2C" w:rsidRPr="00DC44DC" w:rsidRDefault="00720E2C" w:rsidP="00720E2C">
      <w:pPr>
        <w:pStyle w:val="Nincstrkz"/>
      </w:pPr>
      <w:r w:rsidRPr="00DC44DC">
        <w:t>/</w:t>
      </w:r>
      <w:r>
        <w:t>É</w:t>
      </w:r>
      <w:r w:rsidRPr="00DC44DC">
        <w:t>rdemes a forgatás előtt kicsit összebarátkozni, de a témát ne mondassák el vele előre</w:t>
      </w:r>
      <w:r>
        <w:t>.</w:t>
      </w:r>
      <w:r w:rsidRPr="00DC44DC">
        <w:t>/</w:t>
      </w:r>
    </w:p>
    <w:p w:rsidR="00720E2C" w:rsidRPr="00DC44DC" w:rsidRDefault="00720E2C" w:rsidP="00720E2C">
      <w:pPr>
        <w:pStyle w:val="Nincstrkz"/>
      </w:pPr>
      <w:r w:rsidRPr="00DC44DC">
        <w:t>Legyen a videónak lezárása, összefoglalója</w:t>
      </w:r>
      <w:r>
        <w:t>.</w:t>
      </w:r>
    </w:p>
    <w:p w:rsidR="00720E2C" w:rsidRPr="00DC44DC" w:rsidRDefault="00720E2C" w:rsidP="00720E2C">
      <w:pPr>
        <w:pStyle w:val="Nincstrkz"/>
      </w:pPr>
      <w:r>
        <w:t xml:space="preserve">Soha nem szabad elfelejteni, </w:t>
      </w:r>
      <w:r w:rsidRPr="00DC44DC">
        <w:t>hogy KIKNEK kész</w:t>
      </w:r>
      <w:r>
        <w:t>ül!</w:t>
      </w:r>
      <w:r w:rsidRPr="00DC44DC">
        <w:t xml:space="preserve"> </w:t>
      </w:r>
    </w:p>
    <w:p w:rsidR="00720E2C" w:rsidRDefault="00720E2C" w:rsidP="00720E2C">
      <w:pPr>
        <w:pStyle w:val="Cmsor4"/>
        <w:sectPr w:rsidR="00720E2C" w:rsidSect="00F715B4">
          <w:pgSz w:w="8391" w:h="11907" w:code="11"/>
          <w:pgMar w:top="1417" w:right="1417" w:bottom="1417" w:left="1417" w:header="708" w:footer="708" w:gutter="0"/>
          <w:cols w:space="708"/>
          <w:docGrid w:linePitch="360"/>
        </w:sectPr>
      </w:pPr>
    </w:p>
    <w:p w:rsidR="00720E2C" w:rsidRDefault="00720E2C" w:rsidP="00720E2C">
      <w:pPr>
        <w:pStyle w:val="Cmsor4"/>
      </w:pPr>
      <w:r>
        <w:lastRenderedPageBreak/>
        <w:t>A gyakorlat munkamenete:</w:t>
      </w:r>
    </w:p>
    <w:p w:rsidR="00720E2C" w:rsidRPr="00DC44DC" w:rsidRDefault="00720E2C" w:rsidP="00720E2C">
      <w:pPr>
        <w:pStyle w:val="Nincstrkz"/>
        <w:jc w:val="center"/>
        <w:rPr>
          <w:sz w:val="18"/>
          <w:szCs w:val="18"/>
        </w:rPr>
      </w:pPr>
    </w:p>
    <w:p w:rsidR="00720E2C" w:rsidRPr="00DC44DC" w:rsidRDefault="00720E2C" w:rsidP="00720E2C">
      <w:pPr>
        <w:pStyle w:val="Nincstrkz"/>
        <w:jc w:val="left"/>
        <w:rPr>
          <w:sz w:val="18"/>
          <w:szCs w:val="18"/>
        </w:rPr>
      </w:pPr>
    </w:p>
    <w:p w:rsidR="00720E2C" w:rsidRPr="00DC44DC" w:rsidRDefault="00720E2C" w:rsidP="00720E2C">
      <w:pPr>
        <w:pStyle w:val="Listaszerbekezds"/>
        <w:numPr>
          <w:ilvl w:val="0"/>
          <w:numId w:val="10"/>
        </w:numPr>
        <w:jc w:val="left"/>
        <w:rPr>
          <w:sz w:val="18"/>
          <w:szCs w:val="18"/>
        </w:rPr>
      </w:pPr>
      <w:r w:rsidRPr="00DC44DC">
        <w:rPr>
          <w:b/>
          <w:i/>
          <w:sz w:val="18"/>
          <w:szCs w:val="18"/>
        </w:rPr>
        <w:t>Elmélet:</w:t>
      </w:r>
      <w:r w:rsidRPr="00DC44DC">
        <w:rPr>
          <w:sz w:val="18"/>
          <w:szCs w:val="18"/>
        </w:rPr>
        <w:t xml:space="preserve"> A filmművészet kezdetei, a legelső mozgóképek megn</w:t>
      </w:r>
      <w:r w:rsidRPr="00DC44DC">
        <w:rPr>
          <w:sz w:val="18"/>
          <w:szCs w:val="18"/>
        </w:rPr>
        <w:t>é</w:t>
      </w:r>
      <w:r w:rsidRPr="00DC44DC">
        <w:rPr>
          <w:sz w:val="18"/>
          <w:szCs w:val="18"/>
        </w:rPr>
        <w:t>zése, elemzése, a korai híradók átverései.  A téma kiválasztásának és a mondanivaló pontos megfogalmazásának fontossága.</w:t>
      </w:r>
      <w:r w:rsidRPr="00DC44DC">
        <w:rPr>
          <w:sz w:val="18"/>
          <w:szCs w:val="18"/>
        </w:rPr>
        <w:br/>
      </w:r>
      <w:r w:rsidRPr="00DC44DC">
        <w:rPr>
          <w:b/>
          <w:i/>
          <w:sz w:val="18"/>
          <w:szCs w:val="18"/>
        </w:rPr>
        <w:t>Gyakorlat:</w:t>
      </w:r>
      <w:r w:rsidRPr="00DC44DC">
        <w:rPr>
          <w:sz w:val="18"/>
          <w:szCs w:val="18"/>
        </w:rPr>
        <w:t xml:space="preserve"> Kamera előtti bemutatkozás fél percben, játékos álriportok készítése, kamera előtti viselkedésformák imitálása, ért</w:t>
      </w:r>
      <w:r w:rsidRPr="00DC44DC">
        <w:rPr>
          <w:sz w:val="18"/>
          <w:szCs w:val="18"/>
        </w:rPr>
        <w:t>é</w:t>
      </w:r>
      <w:r w:rsidRPr="00DC44DC">
        <w:rPr>
          <w:sz w:val="18"/>
          <w:szCs w:val="18"/>
        </w:rPr>
        <w:t>kelése, ismerkedés saját arcoddal.</w:t>
      </w:r>
      <w:r w:rsidRPr="00DC44DC">
        <w:rPr>
          <w:sz w:val="18"/>
          <w:szCs w:val="18"/>
        </w:rPr>
        <w:br/>
      </w:r>
      <w:r w:rsidRPr="00DC44DC">
        <w:rPr>
          <w:b/>
          <w:i/>
          <w:sz w:val="18"/>
          <w:szCs w:val="18"/>
        </w:rPr>
        <w:t>Házi feladat:</w:t>
      </w:r>
      <w:r w:rsidRPr="00DC44DC">
        <w:rPr>
          <w:sz w:val="18"/>
          <w:szCs w:val="18"/>
        </w:rPr>
        <w:t xml:space="preserve"> Leszúrt kamerához érdekes helyszínek keresése. </w:t>
      </w:r>
    </w:p>
    <w:p w:rsidR="00720E2C" w:rsidRPr="00DC44DC" w:rsidRDefault="00720E2C" w:rsidP="00720E2C">
      <w:pPr>
        <w:pStyle w:val="Listaszerbekezds"/>
        <w:numPr>
          <w:ilvl w:val="0"/>
          <w:numId w:val="10"/>
        </w:numPr>
        <w:jc w:val="left"/>
        <w:rPr>
          <w:sz w:val="18"/>
          <w:szCs w:val="18"/>
        </w:rPr>
      </w:pPr>
      <w:r w:rsidRPr="00DC44DC">
        <w:rPr>
          <w:b/>
          <w:i/>
          <w:sz w:val="18"/>
          <w:szCs w:val="18"/>
        </w:rPr>
        <w:t>Elmélet:</w:t>
      </w:r>
      <w:r w:rsidRPr="00DC44DC">
        <w:rPr>
          <w:sz w:val="18"/>
          <w:szCs w:val="18"/>
        </w:rPr>
        <w:t xml:space="preserve"> némafilmek, nagy városbemutató montázsok, a kép kif</w:t>
      </w:r>
      <w:r w:rsidRPr="00DC44DC">
        <w:rPr>
          <w:sz w:val="18"/>
          <w:szCs w:val="18"/>
        </w:rPr>
        <w:t>e</w:t>
      </w:r>
      <w:r w:rsidRPr="00DC44DC">
        <w:rPr>
          <w:sz w:val="18"/>
          <w:szCs w:val="18"/>
        </w:rPr>
        <w:t xml:space="preserve">jező erejének bemutatása. A mindentudó montázs. </w:t>
      </w:r>
      <w:r w:rsidRPr="00DC44DC">
        <w:rPr>
          <w:sz w:val="18"/>
          <w:szCs w:val="18"/>
        </w:rPr>
        <w:br/>
      </w:r>
      <w:r w:rsidRPr="00DC44DC">
        <w:rPr>
          <w:b/>
          <w:i/>
          <w:sz w:val="18"/>
          <w:szCs w:val="18"/>
        </w:rPr>
        <w:t>Gyakorlat:</w:t>
      </w:r>
      <w:r w:rsidRPr="00DC44DC">
        <w:rPr>
          <w:sz w:val="18"/>
          <w:szCs w:val="18"/>
        </w:rPr>
        <w:t xml:space="preserve"> Arcjáték, mimika, gesztusok, mozgás. Láttad magad hátulról? Mit tudsz kifejezni szavak nélkül? </w:t>
      </w:r>
      <w:r w:rsidRPr="00DC44DC">
        <w:rPr>
          <w:sz w:val="18"/>
          <w:szCs w:val="18"/>
        </w:rPr>
        <w:br/>
      </w:r>
      <w:r w:rsidRPr="00DC44DC">
        <w:rPr>
          <w:b/>
          <w:i/>
          <w:sz w:val="18"/>
          <w:szCs w:val="18"/>
        </w:rPr>
        <w:t>Házi feladat:</w:t>
      </w:r>
      <w:r w:rsidRPr="00DC44DC">
        <w:rPr>
          <w:sz w:val="18"/>
          <w:szCs w:val="18"/>
        </w:rPr>
        <w:t xml:space="preserve"> etűd készítése /kamerával, vagy papírra írva/</w:t>
      </w:r>
    </w:p>
    <w:p w:rsidR="00720E2C" w:rsidRPr="00DC44DC" w:rsidRDefault="00720E2C" w:rsidP="00720E2C">
      <w:pPr>
        <w:pStyle w:val="Listaszerbekezds"/>
        <w:numPr>
          <w:ilvl w:val="0"/>
          <w:numId w:val="10"/>
        </w:numPr>
        <w:jc w:val="left"/>
        <w:rPr>
          <w:sz w:val="18"/>
          <w:szCs w:val="18"/>
        </w:rPr>
      </w:pPr>
      <w:r w:rsidRPr="00DC44DC">
        <w:rPr>
          <w:b/>
          <w:i/>
          <w:sz w:val="18"/>
          <w:szCs w:val="18"/>
        </w:rPr>
        <w:t>Elmélet:</w:t>
      </w:r>
      <w:r w:rsidRPr="00DC44DC">
        <w:rPr>
          <w:sz w:val="18"/>
          <w:szCs w:val="18"/>
        </w:rPr>
        <w:t xml:space="preserve"> Hangosfilm, történetmesélés. Dramaturgiai elemzés. Mi a szinopszis és miért van rá szükség? A forgatókönyv fontossága. </w:t>
      </w:r>
      <w:r w:rsidRPr="00DC44DC">
        <w:rPr>
          <w:sz w:val="18"/>
          <w:szCs w:val="18"/>
        </w:rPr>
        <w:br/>
      </w:r>
      <w:r w:rsidRPr="00DC44DC">
        <w:rPr>
          <w:b/>
          <w:i/>
          <w:sz w:val="18"/>
          <w:szCs w:val="18"/>
        </w:rPr>
        <w:t>Gyakorlat:</w:t>
      </w:r>
      <w:r w:rsidRPr="00DC44DC">
        <w:rPr>
          <w:sz w:val="18"/>
          <w:szCs w:val="18"/>
        </w:rPr>
        <w:t xml:space="preserve"> Jelenetépítés improvizációkkal. Hanghordozás, term</w:t>
      </w:r>
      <w:r w:rsidRPr="00DC44DC">
        <w:rPr>
          <w:sz w:val="18"/>
          <w:szCs w:val="18"/>
        </w:rPr>
        <w:t>é</w:t>
      </w:r>
      <w:r w:rsidRPr="00DC44DC">
        <w:rPr>
          <w:sz w:val="18"/>
          <w:szCs w:val="18"/>
        </w:rPr>
        <w:t>szetes beszéd, színészkedés, úgy csinálok/olyan vagyok különbs</w:t>
      </w:r>
      <w:r w:rsidRPr="00DC44DC">
        <w:rPr>
          <w:sz w:val="18"/>
          <w:szCs w:val="18"/>
        </w:rPr>
        <w:t>é</w:t>
      </w:r>
      <w:r w:rsidRPr="00DC44DC">
        <w:rPr>
          <w:sz w:val="18"/>
          <w:szCs w:val="18"/>
        </w:rPr>
        <w:t>ge</w:t>
      </w:r>
      <w:r w:rsidRPr="00DC44DC">
        <w:rPr>
          <w:sz w:val="18"/>
          <w:szCs w:val="18"/>
        </w:rPr>
        <w:br/>
      </w:r>
      <w:r w:rsidRPr="00DC44DC">
        <w:rPr>
          <w:b/>
          <w:i/>
          <w:sz w:val="18"/>
          <w:szCs w:val="18"/>
        </w:rPr>
        <w:t>Házi feladat:</w:t>
      </w:r>
      <w:r w:rsidRPr="00DC44DC">
        <w:rPr>
          <w:sz w:val="18"/>
          <w:szCs w:val="18"/>
        </w:rPr>
        <w:t xml:space="preserve"> szinopszis, forgatókönyv készítése</w:t>
      </w:r>
    </w:p>
    <w:p w:rsidR="00720E2C" w:rsidRPr="00DC44DC" w:rsidRDefault="00720E2C" w:rsidP="00720E2C">
      <w:pPr>
        <w:pStyle w:val="Listaszerbekezds"/>
        <w:numPr>
          <w:ilvl w:val="0"/>
          <w:numId w:val="10"/>
        </w:numPr>
        <w:jc w:val="left"/>
        <w:rPr>
          <w:sz w:val="18"/>
          <w:szCs w:val="18"/>
        </w:rPr>
      </w:pPr>
      <w:r w:rsidRPr="00DC44DC">
        <w:rPr>
          <w:b/>
          <w:i/>
          <w:sz w:val="18"/>
          <w:szCs w:val="18"/>
        </w:rPr>
        <w:t>Elmélet:</w:t>
      </w:r>
      <w:r w:rsidRPr="00DC44DC">
        <w:rPr>
          <w:sz w:val="18"/>
          <w:szCs w:val="18"/>
        </w:rPr>
        <w:t xml:space="preserve"> Filmelemzés gyártási szempontból. Mi az, ami megval</w:t>
      </w:r>
      <w:r w:rsidRPr="00DC44DC">
        <w:rPr>
          <w:sz w:val="18"/>
          <w:szCs w:val="18"/>
        </w:rPr>
        <w:t>ó</w:t>
      </w:r>
      <w:r w:rsidRPr="00DC44DC">
        <w:rPr>
          <w:sz w:val="18"/>
          <w:szCs w:val="18"/>
        </w:rPr>
        <w:t>sítható. Mikor, hol, kivel? Az eszközök számbavétele. Filmesek és a környezet. Íratlan illemszabályok</w:t>
      </w:r>
      <w:r w:rsidRPr="00DC44DC">
        <w:rPr>
          <w:sz w:val="18"/>
          <w:szCs w:val="18"/>
        </w:rPr>
        <w:br/>
      </w:r>
      <w:r w:rsidRPr="00DC44DC">
        <w:rPr>
          <w:b/>
          <w:i/>
          <w:sz w:val="18"/>
          <w:szCs w:val="18"/>
        </w:rPr>
        <w:t>Gyakorlat:</w:t>
      </w:r>
      <w:r w:rsidRPr="00DC44DC">
        <w:rPr>
          <w:sz w:val="18"/>
          <w:szCs w:val="18"/>
        </w:rPr>
        <w:t xml:space="preserve"> kamera előtti viselkedés, mintha nem is kamera előtt lennék, hogyan érezzem a kamerát, műhelytitkok, gyakorlatok</w:t>
      </w:r>
      <w:r w:rsidRPr="00DC44DC">
        <w:rPr>
          <w:sz w:val="18"/>
          <w:szCs w:val="18"/>
        </w:rPr>
        <w:br/>
      </w:r>
      <w:r w:rsidRPr="00DC44DC">
        <w:rPr>
          <w:b/>
          <w:i/>
          <w:sz w:val="18"/>
          <w:szCs w:val="18"/>
        </w:rPr>
        <w:t>Házi feladat:</w:t>
      </w:r>
      <w:r w:rsidRPr="00DC44DC">
        <w:rPr>
          <w:sz w:val="18"/>
          <w:szCs w:val="18"/>
        </w:rPr>
        <w:t xml:space="preserve"> gyártási terv készítése a saját forgatókönyvedhez</w:t>
      </w:r>
    </w:p>
    <w:p w:rsidR="00720E2C" w:rsidRPr="00DC44DC" w:rsidRDefault="00720E2C" w:rsidP="00720E2C">
      <w:pPr>
        <w:pStyle w:val="Listaszerbekezds"/>
        <w:numPr>
          <w:ilvl w:val="0"/>
          <w:numId w:val="10"/>
        </w:numPr>
        <w:jc w:val="left"/>
        <w:rPr>
          <w:sz w:val="18"/>
          <w:szCs w:val="18"/>
        </w:rPr>
      </w:pPr>
      <w:r w:rsidRPr="00DC44DC">
        <w:rPr>
          <w:b/>
          <w:i/>
          <w:sz w:val="18"/>
          <w:szCs w:val="18"/>
        </w:rPr>
        <w:t>Elmélet:</w:t>
      </w:r>
      <w:r w:rsidRPr="00DC44DC">
        <w:rPr>
          <w:sz w:val="18"/>
          <w:szCs w:val="18"/>
        </w:rPr>
        <w:t xml:space="preserve"> az új technika adta új műfajok, effektek használata, indokoltsága, montírozás/vágás, amivel minden más értelmet nye</w:t>
      </w:r>
      <w:r w:rsidRPr="00DC44DC">
        <w:rPr>
          <w:sz w:val="18"/>
          <w:szCs w:val="18"/>
        </w:rPr>
        <w:t>r</w:t>
      </w:r>
      <w:r w:rsidRPr="00DC44DC">
        <w:rPr>
          <w:sz w:val="18"/>
          <w:szCs w:val="18"/>
        </w:rPr>
        <w:t>het. Átverések, bulvármédia</w:t>
      </w:r>
      <w:r w:rsidRPr="00DC44DC">
        <w:rPr>
          <w:sz w:val="18"/>
          <w:szCs w:val="18"/>
        </w:rPr>
        <w:br/>
      </w:r>
      <w:r w:rsidRPr="00DC44DC">
        <w:rPr>
          <w:b/>
          <w:i/>
          <w:sz w:val="18"/>
          <w:szCs w:val="18"/>
        </w:rPr>
        <w:t>Gyakorlat:</w:t>
      </w:r>
      <w:r w:rsidRPr="00DC44DC">
        <w:rPr>
          <w:sz w:val="18"/>
          <w:szCs w:val="18"/>
        </w:rPr>
        <w:t xml:space="preserve"> forgatás</w:t>
      </w:r>
    </w:p>
    <w:p w:rsidR="00720E2C" w:rsidRPr="00DC44DC" w:rsidRDefault="00720E2C" w:rsidP="00720E2C">
      <w:pPr>
        <w:pStyle w:val="Listaszerbekezds"/>
        <w:jc w:val="left"/>
        <w:rPr>
          <w:sz w:val="18"/>
          <w:szCs w:val="18"/>
        </w:rPr>
      </w:pPr>
      <w:r w:rsidRPr="00DC44DC">
        <w:rPr>
          <w:b/>
          <w:i/>
          <w:sz w:val="18"/>
          <w:szCs w:val="18"/>
        </w:rPr>
        <w:t>Házi feladat:</w:t>
      </w:r>
      <w:r w:rsidRPr="00DC44DC">
        <w:rPr>
          <w:sz w:val="18"/>
          <w:szCs w:val="18"/>
        </w:rPr>
        <w:t xml:space="preserve"> a saját videó véglegesítése elemzés</w:t>
      </w:r>
    </w:p>
    <w:p w:rsidR="00720E2C" w:rsidRDefault="00720E2C" w:rsidP="00720E2C">
      <w:pPr>
        <w:pStyle w:val="Cmsor4"/>
        <w:sectPr w:rsidR="00720E2C" w:rsidSect="00F715B4">
          <w:pgSz w:w="8391" w:h="11907" w:code="11"/>
          <w:pgMar w:top="1417" w:right="1417" w:bottom="1417" w:left="1417" w:header="708" w:footer="708" w:gutter="0"/>
          <w:cols w:space="708"/>
          <w:docGrid w:linePitch="360"/>
        </w:sectPr>
      </w:pPr>
    </w:p>
    <w:p w:rsidR="00720E2C" w:rsidRPr="006F59F5" w:rsidRDefault="00720E2C" w:rsidP="00720E2C">
      <w:pPr>
        <w:pStyle w:val="Cmsor4"/>
        <w:rPr>
          <w:b/>
        </w:rPr>
      </w:pPr>
      <w:r w:rsidRPr="006F59F5">
        <w:rPr>
          <w:b/>
        </w:rPr>
        <w:lastRenderedPageBreak/>
        <w:t>Még néhány apróság, újdonság, érdekesség:</w:t>
      </w:r>
      <w:r w:rsidRPr="006F59F5">
        <w:rPr>
          <w:b/>
        </w:rPr>
        <w:br/>
      </w:r>
    </w:p>
    <w:p w:rsidR="00720E2C" w:rsidRPr="00DC44DC" w:rsidRDefault="00720E2C" w:rsidP="00720E2C">
      <w:pPr>
        <w:pStyle w:val="Cmsor4"/>
      </w:pPr>
      <w:r>
        <w:t>E</w:t>
      </w:r>
      <w:r w:rsidRPr="00DC44DC">
        <w:t>gyszemélyes stáb</w:t>
      </w:r>
    </w:p>
    <w:p w:rsidR="00720E2C" w:rsidRPr="00DC44DC" w:rsidRDefault="00720E2C" w:rsidP="00720E2C">
      <w:pPr>
        <w:pStyle w:val="Nincstrkz"/>
      </w:pPr>
      <w:r>
        <w:t xml:space="preserve">Természetesen a technika finomodása nem szünteti meg a nagy létszámú, </w:t>
      </w:r>
      <w:r w:rsidRPr="00DC44DC">
        <w:t>látványos produkciókat előállító</w:t>
      </w:r>
      <w:r>
        <w:t>,</w:t>
      </w:r>
      <w:r w:rsidRPr="00DC44DC">
        <w:t xml:space="preserve"> megszámlálhatatlan embert felvonultató stábok</w:t>
      </w:r>
      <w:r>
        <w:t>at</w:t>
      </w:r>
      <w:r w:rsidRPr="00DC44DC">
        <w:t>. A dokumentum és ismeretterjesztő m</w:t>
      </w:r>
      <w:r w:rsidRPr="00DC44DC">
        <w:t>ű</w:t>
      </w:r>
      <w:r w:rsidRPr="00DC44DC">
        <w:t>fajokban is 5-6 fős csapatok készítik a kiváló anyagokat, de a 21. század megteremtette az egyszemélyes stábot, az egyszemélyes v</w:t>
      </w:r>
      <w:r w:rsidRPr="00DC44DC">
        <w:t>i</w:t>
      </w:r>
      <w:r w:rsidRPr="00DC44DC">
        <w:t>deó újságírót. Nemzetközileg elfogadott neve:  video jurnalist</w:t>
      </w:r>
      <w:r>
        <w:t>.</w:t>
      </w:r>
      <w:r w:rsidRPr="00DC44DC">
        <w:t> </w:t>
      </w:r>
    </w:p>
    <w:p w:rsidR="00720E2C" w:rsidRPr="00DC44DC" w:rsidRDefault="00720E2C" w:rsidP="00720E2C">
      <w:pPr>
        <w:pStyle w:val="Nincstrkz"/>
      </w:pPr>
      <w:r>
        <w:t>Már</w:t>
      </w:r>
      <w:r w:rsidRPr="00DC44DC">
        <w:t xml:space="preserve"> a kilencvenes években feltűnt a </w:t>
      </w:r>
      <w:r w:rsidRPr="008A2D2F">
        <w:t>beta technika</w:t>
      </w:r>
      <w:r w:rsidRPr="00DC44DC">
        <w:t xml:space="preserve"> megjelenésével néhány videós, aki 9 kg-os kamerát cipelt a vállán, de ez a műfaj </w:t>
      </w:r>
      <w:r>
        <w:t xml:space="preserve">21. </w:t>
      </w:r>
      <w:r w:rsidRPr="00DC44DC">
        <w:t>századé, a kicsi, </w:t>
      </w:r>
      <w:r w:rsidRPr="008A2D2F">
        <w:t>HD</w:t>
      </w:r>
      <w:r w:rsidRPr="00DC44DC">
        <w:t> minőséget létrehozó,  fényérzékeny és hangérzékeny kamerák megjelenésével teljesedett ki. Ma már a </w:t>
      </w:r>
      <w:r w:rsidRPr="008A2D2F">
        <w:t>BBC</w:t>
      </w:r>
      <w:r w:rsidRPr="00DC44DC">
        <w:t>-nek 600 videó újságírója van.</w:t>
      </w:r>
    </w:p>
    <w:p w:rsidR="00720E2C" w:rsidRPr="00DC44DC" w:rsidRDefault="00720E2C" w:rsidP="00720E2C">
      <w:pPr>
        <w:pStyle w:val="Nincstrkz"/>
      </w:pPr>
      <w:r w:rsidRPr="00DC44DC">
        <w:t>A videós készíthet anyagokat televízió műsorok kiegészítéseként és dolgozhat az internetre, ahol gyakran - a mondanivaló érdekességétől függően - akár ugyanannyi nézőt is szere</w:t>
      </w:r>
      <w:r w:rsidRPr="00DC44DC">
        <w:t>z</w:t>
      </w:r>
      <w:r w:rsidRPr="00DC44DC">
        <w:t>het magának. Lehet ez  önálló mű, lehet egy blog része, vagy online újságok, tévék any</w:t>
      </w:r>
      <w:r w:rsidRPr="00DC44DC">
        <w:t>a</w:t>
      </w:r>
      <w:r w:rsidRPr="00DC44DC">
        <w:t>ga. </w:t>
      </w:r>
    </w:p>
    <w:p w:rsidR="00720E2C" w:rsidRPr="00DC44DC" w:rsidRDefault="00720E2C" w:rsidP="00720E2C">
      <w:pPr>
        <w:pStyle w:val="Nincstrkz"/>
      </w:pPr>
      <w:r w:rsidRPr="00DC44DC">
        <w:t>A videojurnalist újságíró, operatőr, rendező, szerkesztő, vágó, gyá</w:t>
      </w:r>
      <w:r w:rsidRPr="00DC44DC">
        <w:t>r</w:t>
      </w:r>
      <w:r w:rsidRPr="00DC44DC">
        <w:t>tásvezető és technikus egy személyben. Kitalálja, megszervezi, fe</w:t>
      </w:r>
      <w:r w:rsidRPr="00DC44DC">
        <w:t>l</w:t>
      </w:r>
      <w:r w:rsidRPr="00DC44DC">
        <w:t>veszi, megvágja és feltölti az anyagát. </w:t>
      </w:r>
    </w:p>
    <w:p w:rsidR="00720E2C" w:rsidRPr="00DC44DC" w:rsidRDefault="00720E2C" w:rsidP="00720E2C">
      <w:pPr>
        <w:pStyle w:val="Nincstrkz"/>
      </w:pPr>
      <w:r>
        <w:t>Azt beszélik, hogy a</w:t>
      </w:r>
      <w:r w:rsidRPr="00DC44DC">
        <w:t xml:space="preserve"> sztárriporterek</w:t>
      </w:r>
      <w:r>
        <w:t xml:space="preserve"> egy része</w:t>
      </w:r>
      <w:r w:rsidRPr="00DC44DC">
        <w:t>, a múlt századi tévék ismert figurái lenézik a videó újságírót. Biztos vannak ilyenek, de az is igaz, hogy ők már nem engedhetik meg maguknak, hogy a zsebükből - táskájukból előrántott kis kamerát dugjanak a riportal</w:t>
      </w:r>
      <w:r w:rsidRPr="00DC44DC">
        <w:t>a</w:t>
      </w:r>
      <w:r w:rsidRPr="00DC44DC">
        <w:t>nyuk orra alá, mert tőlük nagy stábot, fontosodást, lámpákat és sminkest várnak el.</w:t>
      </w:r>
    </w:p>
    <w:p w:rsidR="00720E2C" w:rsidRPr="00DC44DC" w:rsidRDefault="00720E2C" w:rsidP="00720E2C">
      <w:pPr>
        <w:pStyle w:val="Nincstrkz"/>
      </w:pPr>
      <w:r w:rsidRPr="00DC44DC">
        <w:t> </w:t>
      </w:r>
    </w:p>
    <w:p w:rsidR="00720E2C" w:rsidRPr="00DC44DC" w:rsidRDefault="00720E2C" w:rsidP="00720E2C">
      <w:pPr>
        <w:pStyle w:val="Nincstrkz"/>
        <w:jc w:val="center"/>
      </w:pPr>
      <w:r w:rsidRPr="00DC44DC">
        <w:rPr>
          <w:noProof/>
          <w:lang w:eastAsia="hu-HU" w:bidi="ar-SA"/>
        </w:rPr>
        <w:lastRenderedPageBreak/>
        <w:drawing>
          <wp:inline distT="0" distB="0" distL="0" distR="0" wp14:anchorId="0C7B9C86" wp14:editId="7D306936">
            <wp:extent cx="2073827" cy="1453152"/>
            <wp:effectExtent l="19050" t="0" r="2623" b="0"/>
            <wp:docPr id="11" name="Kép 1" descr="mini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ab.jpg"/>
                    <pic:cNvPicPr>
                      <a:picLocks noChangeAspect="1" noChangeArrowheads="1"/>
                    </pic:cNvPicPr>
                  </pic:nvPicPr>
                  <pic:blipFill>
                    <a:blip r:embed="rId88" cstate="print"/>
                    <a:srcRect/>
                    <a:stretch>
                      <a:fillRect/>
                    </a:stretch>
                  </pic:blipFill>
                  <pic:spPr bwMode="auto">
                    <a:xfrm>
                      <a:off x="0" y="0"/>
                      <a:ext cx="2074745" cy="1453795"/>
                    </a:xfrm>
                    <a:prstGeom prst="rect">
                      <a:avLst/>
                    </a:prstGeom>
                    <a:noFill/>
                    <a:ln w="9525">
                      <a:noFill/>
                      <a:miter lim="800000"/>
                      <a:headEnd/>
                      <a:tailEnd/>
                    </a:ln>
                  </pic:spPr>
                </pic:pic>
              </a:graphicData>
            </a:graphic>
          </wp:inline>
        </w:drawing>
      </w:r>
    </w:p>
    <w:p w:rsidR="00720E2C" w:rsidRDefault="00720E2C" w:rsidP="00720E2C">
      <w:pPr>
        <w:pStyle w:val="Nincstrkz"/>
      </w:pPr>
      <w:r>
        <w:t xml:space="preserve">A képen </w:t>
      </w:r>
      <w:r w:rsidRPr="00DC44DC">
        <w:t xml:space="preserve">egy </w:t>
      </w:r>
      <w:r>
        <w:t>„</w:t>
      </w:r>
      <w:r w:rsidRPr="00DC44DC">
        <w:t>ministáb</w:t>
      </w:r>
      <w:r>
        <w:t>”</w:t>
      </w:r>
      <w:r w:rsidRPr="00DC44DC">
        <w:t xml:space="preserve"> </w:t>
      </w:r>
      <w:r>
        <w:t xml:space="preserve">látható </w:t>
      </w:r>
      <w:r w:rsidRPr="00DC44DC">
        <w:t>a kilencvenes évek elejéről</w:t>
      </w:r>
      <w:r w:rsidRPr="008A2D2F">
        <w:rPr>
          <w:i/>
        </w:rPr>
        <w:t>: mikr</w:t>
      </w:r>
      <w:r w:rsidRPr="008A2D2F">
        <w:rPr>
          <w:i/>
        </w:rPr>
        <w:t>o</w:t>
      </w:r>
      <w:r w:rsidRPr="008A2D2F">
        <w:rPr>
          <w:i/>
        </w:rPr>
        <w:t>fonos</w:t>
      </w:r>
      <w:r w:rsidRPr="00DC44DC">
        <w:t xml:space="preserve">, </w:t>
      </w:r>
      <w:r w:rsidRPr="008A2D2F">
        <w:rPr>
          <w:i/>
        </w:rPr>
        <w:t>/néni a piacról/, hangmérnök, segédoperatőr, technikus, op</w:t>
      </w:r>
      <w:r w:rsidRPr="008A2D2F">
        <w:rPr>
          <w:i/>
        </w:rPr>
        <w:t>e</w:t>
      </w:r>
      <w:r w:rsidRPr="008A2D2F">
        <w:rPr>
          <w:i/>
        </w:rPr>
        <w:t>ratőr, asszisztens, rendező,</w:t>
      </w:r>
      <w:r>
        <w:t xml:space="preserve"> </w:t>
      </w:r>
      <w:r w:rsidRPr="00DC44DC">
        <w:t>és akkor még a gyártás nem is volt a helyszínen.</w:t>
      </w:r>
      <w:r>
        <w:t xml:space="preserve"> </w:t>
      </w:r>
    </w:p>
    <w:p w:rsidR="00720E2C" w:rsidRDefault="00720E2C" w:rsidP="00720E2C">
      <w:pPr>
        <w:pStyle w:val="Nincstrkz"/>
      </w:pPr>
      <w:r>
        <w:t xml:space="preserve">Az egyszemélyes stáb a 21. század elején: </w:t>
      </w:r>
    </w:p>
    <w:p w:rsidR="00720E2C" w:rsidRDefault="00720E2C" w:rsidP="00720E2C">
      <w:pPr>
        <w:pStyle w:val="Nincstrkz"/>
        <w:jc w:val="center"/>
      </w:pPr>
      <w:r>
        <w:rPr>
          <w:noProof/>
          <w:lang w:eastAsia="hu-HU" w:bidi="ar-SA"/>
        </w:rPr>
        <w:drawing>
          <wp:inline distT="0" distB="0" distL="0" distR="0" wp14:anchorId="45414716" wp14:editId="7450E43E">
            <wp:extent cx="910462" cy="1812327"/>
            <wp:effectExtent l="0" t="0" r="4445" b="0"/>
            <wp:docPr id="16" name="Kép 16" descr="C:\Users\Takács Vera\Desktop\549357_580584968621088_166236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ács Vera\Desktop\549357_580584968621088_1662360528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0501" cy="1812404"/>
                    </a:xfrm>
                    <a:prstGeom prst="rect">
                      <a:avLst/>
                    </a:prstGeom>
                    <a:noFill/>
                    <a:ln>
                      <a:noFill/>
                    </a:ln>
                  </pic:spPr>
                </pic:pic>
              </a:graphicData>
            </a:graphic>
          </wp:inline>
        </w:drawing>
      </w:r>
    </w:p>
    <w:p w:rsidR="00720E2C" w:rsidRDefault="00720E2C" w:rsidP="00720E2C">
      <w:pPr>
        <w:pStyle w:val="Nincstrkz"/>
      </w:pPr>
    </w:p>
    <w:p w:rsidR="00720E2C" w:rsidRDefault="00720E2C" w:rsidP="00720E2C">
      <w:pPr>
        <w:pStyle w:val="Nincstrkz"/>
      </w:pPr>
      <w:r>
        <w:t>s hogy a jövőben hogy lesz? Most amikor a 007–es filmek legv</w:t>
      </w:r>
      <w:r>
        <w:t>a</w:t>
      </w:r>
      <w:r>
        <w:t>dabb ötleteit is lepipálja a valóság…?  Figyelni és alkalmazkodni kell.</w:t>
      </w:r>
      <w:r>
        <w:rPr>
          <w:rStyle w:val="Lbjegyzet-hivatkozs"/>
        </w:rPr>
        <w:footnoteReference w:id="33"/>
      </w:r>
    </w:p>
    <w:p w:rsidR="00720E2C" w:rsidRDefault="00720E2C" w:rsidP="00720E2C">
      <w:pPr>
        <w:pStyle w:val="Nincstrkz"/>
        <w:sectPr w:rsidR="00720E2C" w:rsidSect="00F715B4">
          <w:pgSz w:w="8391" w:h="11907" w:code="11"/>
          <w:pgMar w:top="1417" w:right="1417" w:bottom="1417" w:left="1417" w:header="708" w:footer="708" w:gutter="0"/>
          <w:cols w:space="708"/>
          <w:docGrid w:linePitch="360"/>
        </w:sectPr>
      </w:pPr>
    </w:p>
    <w:p w:rsidR="00720E2C" w:rsidRPr="005E4156" w:rsidRDefault="00720E2C" w:rsidP="00720E2C">
      <w:pPr>
        <w:pStyle w:val="Cmsor4"/>
      </w:pPr>
      <w:r w:rsidRPr="005E4156">
        <w:lastRenderedPageBreak/>
        <w:t>új időknek, új dalaival</w:t>
      </w:r>
    </w:p>
    <w:p w:rsidR="00720E2C" w:rsidRDefault="00720E2C" w:rsidP="00720E2C">
      <w:pPr>
        <w:pStyle w:val="Nincstrkz"/>
      </w:pPr>
    </w:p>
    <w:p w:rsidR="00720E2C" w:rsidRPr="00DC44DC" w:rsidRDefault="00720E2C" w:rsidP="00720E2C">
      <w:pPr>
        <w:pStyle w:val="Nincstrkz"/>
      </w:pPr>
      <w:r w:rsidRPr="00DC44DC">
        <w:t xml:space="preserve">A 21. században a technikai lehetőségek változásával </w:t>
      </w:r>
      <w:r>
        <w:t>(</w:t>
      </w:r>
      <w:r w:rsidRPr="00DC44DC">
        <w:t>könnyű, f</w:t>
      </w:r>
      <w:r w:rsidRPr="00DC44DC">
        <w:t>é</w:t>
      </w:r>
      <w:r w:rsidRPr="00DC44DC">
        <w:t>nyérzékeny kamerák, elérhető, profi vágóprogramok</w:t>
      </w:r>
      <w:r>
        <w:t>)</w:t>
      </w:r>
      <w:r w:rsidRPr="00DC44DC">
        <w:t xml:space="preserve">  az internet hozzáférés terjedésével, a youtube, letölthető filmek, közösségi o</w:t>
      </w:r>
      <w:r w:rsidRPr="00DC44DC">
        <w:t>l</w:t>
      </w:r>
      <w:r w:rsidRPr="00DC44DC">
        <w:t>dalak világában új műfajok jöttek létre.</w:t>
      </w:r>
    </w:p>
    <w:p w:rsidR="00720E2C" w:rsidRPr="00DC44DC" w:rsidRDefault="00720E2C" w:rsidP="00720E2C">
      <w:pPr>
        <w:pStyle w:val="Nincstrkz"/>
      </w:pPr>
      <w:r w:rsidRPr="00DC44DC">
        <w:t>Most azokat a home videókat nem számítjuk, amik csak arról szó</w:t>
      </w:r>
      <w:r w:rsidRPr="00DC44DC">
        <w:t>l</w:t>
      </w:r>
      <w:r w:rsidRPr="00DC44DC">
        <w:t>nak, hogy "ezt a ruhát  akarom megvenni", "most vele járok" vagy "Így reggeliznek a kutyák".</w:t>
      </w:r>
    </w:p>
    <w:p w:rsidR="00720E2C" w:rsidRPr="00DC44DC" w:rsidRDefault="00720E2C" w:rsidP="00720E2C">
      <w:pPr>
        <w:pStyle w:val="Nincstrkz"/>
      </w:pPr>
      <w:r>
        <w:t>A</w:t>
      </w:r>
      <w:r w:rsidRPr="00DC44DC">
        <w:t xml:space="preserve">zokról az interneten bemutatásra kerülő videókról ejtsünk néhány szót, amik céllal készülnek és valamiféle mondanivalójuk van, valami érdekes, fontos dologról tudósítanak, valamit bemutatnak. És! </w:t>
      </w:r>
      <w:r>
        <w:t>I</w:t>
      </w:r>
      <w:r w:rsidRPr="00DC44DC">
        <w:t>gé</w:t>
      </w:r>
      <w:r>
        <w:t xml:space="preserve">nyesek. </w:t>
      </w:r>
      <w:r w:rsidRPr="00DC44DC">
        <w:t>Ilyen videók készítésére készültök éppen</w:t>
      </w:r>
      <w:r>
        <w:t>.</w:t>
      </w:r>
    </w:p>
    <w:p w:rsidR="00720E2C" w:rsidRDefault="00720E2C" w:rsidP="00720E2C">
      <w:pPr>
        <w:pStyle w:val="Nincstrkz"/>
      </w:pPr>
    </w:p>
    <w:p w:rsidR="00720E2C" w:rsidRPr="00DC44DC" w:rsidRDefault="00720E2C" w:rsidP="00720E2C">
      <w:pPr>
        <w:pStyle w:val="Nincstrkz"/>
      </w:pPr>
      <w:r w:rsidRPr="00DC44DC">
        <w:t>Általános, gyakran látható internetes műfaj a várost, intézményt bemutató videó</w:t>
      </w:r>
      <w:r>
        <w:t xml:space="preserve">, amit </w:t>
      </w:r>
      <w:r w:rsidRPr="00DC44DC">
        <w:t>timelapse videó</w:t>
      </w:r>
      <w:r>
        <w:t xml:space="preserve"> formában készítenek el.</w:t>
      </w:r>
      <w:r w:rsidRPr="00DC44DC">
        <w:t xml:space="preserve"> Ma már minden fényképezőgépen van erre alkalmas program, így egyre terjed, mert látványos és szép. Persze ez is unalmassá tud válni, ha nem eredeti és izgalmas a tartalma.</w:t>
      </w:r>
      <w:r>
        <w:rPr>
          <w:rStyle w:val="Lbjegyzet-hivatkozs"/>
        </w:rPr>
        <w:footnoteReference w:id="34"/>
      </w:r>
    </w:p>
    <w:p w:rsidR="00720E2C" w:rsidRPr="00DC44DC" w:rsidRDefault="00720E2C" w:rsidP="00720E2C">
      <w:pPr>
        <w:pStyle w:val="Nincstrkz"/>
      </w:pPr>
      <w:r>
        <w:t xml:space="preserve">Fontos: Nézzétek meg </w:t>
      </w:r>
      <w:r w:rsidRPr="00DC44DC">
        <w:t>ennek a műfajnak a klasszikusát, bizonyítván, hogy a technika nem minden. A NYITÁNY a debreceni Vadász János alkotása, 1965</w:t>
      </w:r>
      <w:r>
        <w:t>-</w:t>
      </w:r>
      <w:r w:rsidRPr="00DC44DC">
        <w:t>ben Arany Pálmát nyert Cannesben</w:t>
      </w:r>
      <w:r>
        <w:t>.</w:t>
      </w:r>
    </w:p>
    <w:p w:rsidR="00720E2C" w:rsidRPr="00DC44DC" w:rsidRDefault="00720E2C" w:rsidP="00720E2C">
      <w:pPr>
        <w:pStyle w:val="Nincstrkz"/>
      </w:pPr>
      <w:r w:rsidRPr="00DC44DC">
        <w:br/>
      </w:r>
      <w:hyperlink r:id="rId90" w:history="1">
        <w:r w:rsidRPr="00750909">
          <w:rPr>
            <w:rStyle w:val="Hiperhivatkozs"/>
          </w:rPr>
          <w:t> http://www.daazo.com/film/5698ae82-910e-102c-a455-000e2e531ae0</w:t>
        </w:r>
      </w:hyperlink>
    </w:p>
    <w:p w:rsidR="00720E2C" w:rsidRPr="00DC44DC" w:rsidRDefault="00720E2C" w:rsidP="00720E2C">
      <w:pPr>
        <w:pStyle w:val="Nincstrkz"/>
      </w:pPr>
    </w:p>
    <w:p w:rsidR="00720E2C" w:rsidRPr="00DC44DC" w:rsidRDefault="00720E2C" w:rsidP="00720E2C">
      <w:pPr>
        <w:pStyle w:val="Nincstrkz"/>
      </w:pPr>
      <w:r>
        <w:t xml:space="preserve">Nincs megállás, ma már drónokkal fényképezik a Balaton befagyó jegét. </w:t>
      </w:r>
    </w:p>
    <w:p w:rsidR="00720E2C" w:rsidRDefault="00720E2C" w:rsidP="00720E2C">
      <w:pPr>
        <w:pStyle w:val="Nincstrkz"/>
      </w:pPr>
      <w:r>
        <w:t>De a legkitűnőbb drónra szerelt kamera sem ér semmit, ha amiről szól, az semmi. nagy frázisnak hangzik, mert az is, de mégis igaz.</w:t>
      </w:r>
    </w:p>
    <w:p w:rsidR="00720E2C" w:rsidRDefault="00720E2C" w:rsidP="00720E2C">
      <w:pPr>
        <w:pStyle w:val="Nincstrkz"/>
      </w:pPr>
    </w:p>
    <w:p w:rsidR="00720E2C" w:rsidRPr="00DC44DC" w:rsidRDefault="00720E2C" w:rsidP="00720E2C">
      <w:pPr>
        <w:pStyle w:val="Nincstrkz"/>
      </w:pPr>
      <w:r w:rsidRPr="00DC44DC">
        <w:t>A technikai változása izgalmas, de tiltott műfajokat is teremt.</w:t>
      </w:r>
    </w:p>
    <w:p w:rsidR="00720E2C" w:rsidRDefault="00720E2C" w:rsidP="00720E2C">
      <w:pPr>
        <w:pStyle w:val="Nincstrkz"/>
      </w:pPr>
      <w:r w:rsidRPr="00DC44DC">
        <w:lastRenderedPageBreak/>
        <w:t>Kialakult  a filmletöltések lehetőségével és a vágóprogramokhoz v</w:t>
      </w:r>
      <w:r w:rsidRPr="00DC44DC">
        <w:t>a</w:t>
      </w:r>
      <w:r w:rsidRPr="00DC44DC">
        <w:t>ló egyszerű hozzáféréssel  az újraértelmezett montázs, ami kiforga</w:t>
      </w:r>
      <w:r w:rsidRPr="00DC44DC">
        <w:t>t</w:t>
      </w:r>
      <w:r w:rsidRPr="00DC44DC">
        <w:t>ja a filmsnitteket, képeket.</w:t>
      </w:r>
    </w:p>
    <w:p w:rsidR="00720E2C" w:rsidRPr="00DC44DC" w:rsidRDefault="00720E2C" w:rsidP="00720E2C">
      <w:pPr>
        <w:pStyle w:val="Nincstrkz"/>
      </w:pPr>
    </w:p>
    <w:p w:rsidR="00720E2C" w:rsidRPr="00DC44DC" w:rsidRDefault="00720E2C" w:rsidP="00720E2C">
      <w:pPr>
        <w:pStyle w:val="Nincstrkz"/>
        <w:jc w:val="center"/>
      </w:pPr>
      <w:r w:rsidRPr="00DC44DC">
        <w:rPr>
          <w:noProof/>
          <w:lang w:eastAsia="hu-HU" w:bidi="ar-SA"/>
        </w:rPr>
        <w:drawing>
          <wp:inline distT="0" distB="0" distL="0" distR="0" wp14:anchorId="5E5102C7" wp14:editId="64E4677B">
            <wp:extent cx="2189480" cy="3248660"/>
            <wp:effectExtent l="19050" t="0" r="1270" b="0"/>
            <wp:docPr id="22" name="Kép 3" descr="susu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umem.jpg"/>
                    <pic:cNvPicPr>
                      <a:picLocks noChangeAspect="1" noChangeArrowheads="1"/>
                    </pic:cNvPicPr>
                  </pic:nvPicPr>
                  <pic:blipFill>
                    <a:blip r:embed="rId91" cstate="print"/>
                    <a:srcRect/>
                    <a:stretch>
                      <a:fillRect/>
                    </a:stretch>
                  </pic:blipFill>
                  <pic:spPr bwMode="auto">
                    <a:xfrm>
                      <a:off x="0" y="0"/>
                      <a:ext cx="2189480" cy="3248660"/>
                    </a:xfrm>
                    <a:prstGeom prst="rect">
                      <a:avLst/>
                    </a:prstGeom>
                    <a:noFill/>
                    <a:ln w="9525">
                      <a:noFill/>
                      <a:miter lim="800000"/>
                      <a:headEnd/>
                      <a:tailEnd/>
                    </a:ln>
                  </pic:spPr>
                </pic:pic>
              </a:graphicData>
            </a:graphic>
          </wp:inline>
        </w:drawing>
      </w:r>
    </w:p>
    <w:p w:rsidR="00720E2C" w:rsidRPr="00DC44DC" w:rsidRDefault="00720E2C" w:rsidP="00720E2C">
      <w:pPr>
        <w:pStyle w:val="Nincstrkz"/>
        <w:jc w:val="center"/>
      </w:pPr>
      <w:r>
        <w:t>E</w:t>
      </w:r>
      <w:r w:rsidRPr="00DC44DC">
        <w:t>z a kép egy valódi mém</w:t>
      </w:r>
    </w:p>
    <w:p w:rsidR="00720E2C" w:rsidRPr="00DC44DC" w:rsidRDefault="00720E2C" w:rsidP="00720E2C">
      <w:pPr>
        <w:pStyle w:val="Nincstrkz"/>
      </w:pPr>
    </w:p>
    <w:p w:rsidR="00720E2C" w:rsidRDefault="00720E2C" w:rsidP="00720E2C">
      <w:pPr>
        <w:pStyle w:val="Nincstrkz"/>
      </w:pPr>
      <w:r w:rsidRPr="00DC44DC">
        <w:t>Videót is tudnék mutatni, de ezekkel kapcsolatban tökéletesen ellentmondásos a véleményem. Miközben nagyon élvezem és szór</w:t>
      </w:r>
      <w:r w:rsidRPr="00DC44DC">
        <w:t>a</w:t>
      </w:r>
      <w:r w:rsidRPr="00DC44DC">
        <w:t>koztatónak tartom a műfaj némelyik kiemelkedő alkotását:), mint filmkészítő kötelezően tiltakozom ellene. :(</w:t>
      </w:r>
      <w:r>
        <w:t xml:space="preserve">  Nem szabad egy alk</w:t>
      </w:r>
      <w:r>
        <w:t>o</w:t>
      </w:r>
      <w:r>
        <w:t xml:space="preserve">tást önkényesen feldarabolni és átértelmezni. De hiába a tiltás, ott van, hozzáférhet, meg tudja csinálni, hát meg is születik. </w:t>
      </w:r>
      <w:r w:rsidRPr="00DC44DC">
        <w:br/>
      </w:r>
      <w:r>
        <w:t>Ez is az egyik oka, hogy a filmművészet nagy klasszikusai nem talá</w:t>
      </w:r>
      <w:r>
        <w:t>l</w:t>
      </w:r>
      <w:r>
        <w:t>hatók a neten. Az alkotók féltik műveiket az amatőr újragondoló</w:t>
      </w:r>
      <w:r>
        <w:t>k</w:t>
      </w:r>
      <w:r>
        <w:t xml:space="preserve">tól. </w:t>
      </w:r>
    </w:p>
    <w:p w:rsidR="00720E2C" w:rsidRDefault="00720E2C" w:rsidP="00720E2C">
      <w:pPr>
        <w:pStyle w:val="Nincstrkz"/>
      </w:pPr>
      <w:r>
        <w:t xml:space="preserve">Így aztán nem látja őket senki. </w:t>
      </w:r>
    </w:p>
    <w:p w:rsidR="00720E2C" w:rsidRDefault="00720E2C" w:rsidP="00720E2C">
      <w:pPr>
        <w:pStyle w:val="Nincstrkz"/>
      </w:pPr>
      <w:r>
        <w:lastRenderedPageBreak/>
        <w:t>É</w:t>
      </w:r>
      <w:r w:rsidRPr="00DC44DC">
        <w:t>s a jövő?</w:t>
      </w:r>
    </w:p>
    <w:p w:rsidR="00720E2C" w:rsidRPr="00DC44DC" w:rsidRDefault="00720E2C" w:rsidP="00720E2C">
      <w:pPr>
        <w:pStyle w:val="Nincstrkz"/>
      </w:pPr>
      <w:r>
        <w:t>Három D, hologram? Vagy ???</w:t>
      </w:r>
    </w:p>
    <w:p w:rsidR="00720E2C" w:rsidRPr="00DC44DC" w:rsidRDefault="00720E2C" w:rsidP="00720E2C">
      <w:pPr>
        <w:pStyle w:val="Nincstrkz"/>
      </w:pPr>
      <w:r w:rsidRPr="00DC44DC">
        <w:t> </w:t>
      </w:r>
      <w:r w:rsidRPr="00DC44DC">
        <w:rPr>
          <w:noProof/>
          <w:lang w:eastAsia="hu-HU" w:bidi="ar-SA"/>
        </w:rPr>
        <w:drawing>
          <wp:inline distT="0" distB="0" distL="0" distR="0" wp14:anchorId="2962B5B2" wp14:editId="4AE1499A">
            <wp:extent cx="2935310" cy="1534026"/>
            <wp:effectExtent l="19050" t="0" r="0" b="0"/>
            <wp:docPr id="21" name="Kép 4" descr="HoloVisionHo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oVisionHologram.jpg"/>
                    <pic:cNvPicPr>
                      <a:picLocks noChangeAspect="1" noChangeArrowheads="1"/>
                    </pic:cNvPicPr>
                  </pic:nvPicPr>
                  <pic:blipFill>
                    <a:blip r:embed="rId92" cstate="print"/>
                    <a:srcRect/>
                    <a:stretch>
                      <a:fillRect/>
                    </a:stretch>
                  </pic:blipFill>
                  <pic:spPr bwMode="auto">
                    <a:xfrm>
                      <a:off x="0" y="0"/>
                      <a:ext cx="2938565" cy="1535727"/>
                    </a:xfrm>
                    <a:prstGeom prst="rect">
                      <a:avLst/>
                    </a:prstGeom>
                    <a:noFill/>
                    <a:ln w="9525">
                      <a:noFill/>
                      <a:miter lim="800000"/>
                      <a:headEnd/>
                      <a:tailEnd/>
                    </a:ln>
                  </pic:spPr>
                </pic:pic>
              </a:graphicData>
            </a:graphic>
          </wp:inline>
        </w:drawing>
      </w:r>
    </w:p>
    <w:p w:rsidR="00720E2C" w:rsidRDefault="00720E2C" w:rsidP="00720E2C">
      <w:pPr>
        <w:pStyle w:val="Nincstrkz"/>
      </w:pPr>
    </w:p>
    <w:p w:rsidR="00720E2C" w:rsidRPr="00DC44DC" w:rsidRDefault="00720E2C" w:rsidP="00720E2C">
      <w:pPr>
        <w:pStyle w:val="Nincstrkz"/>
      </w:pPr>
      <w:r>
        <w:t>J</w:t>
      </w:r>
      <w:r w:rsidRPr="00DC44DC">
        <w:t>ó munkát!</w:t>
      </w:r>
    </w:p>
    <w:p w:rsidR="00720E2C" w:rsidRDefault="00720E2C" w:rsidP="00720E2C">
      <w:pPr>
        <w:pStyle w:val="Nincstrkz"/>
      </w:pPr>
      <w:r>
        <w:t>Majd meglátjuk</w:t>
      </w:r>
    </w:p>
    <w:p w:rsidR="00720E2C" w:rsidRPr="00DC44DC" w:rsidRDefault="00720E2C" w:rsidP="00720E2C">
      <w:pPr>
        <w:pStyle w:val="Nincstrkz"/>
      </w:pPr>
      <w:r>
        <w:t>Addig is kutatjuk a filmek megőrizte valóságot és készítünk mozg</w:t>
      </w:r>
      <w:r>
        <w:t>ó</w:t>
      </w:r>
      <w:r>
        <w:t>képfelvételeket, hogy a jövő generációnak is legyen mit kutatni.</w:t>
      </w:r>
    </w:p>
    <w:p w:rsidR="00720E2C" w:rsidRDefault="00720E2C" w:rsidP="00720E2C">
      <w:pPr>
        <w:pStyle w:val="Listaszerbekezds"/>
        <w:jc w:val="left"/>
        <w:rPr>
          <w:sz w:val="18"/>
          <w:szCs w:val="18"/>
        </w:rPr>
      </w:pPr>
    </w:p>
    <w:p w:rsidR="00720E2C" w:rsidRDefault="00720E2C" w:rsidP="00720E2C">
      <w:pPr>
        <w:pStyle w:val="Nincstrkz"/>
      </w:pPr>
      <w:r>
        <w:t>Sára Sándort idézem:</w:t>
      </w:r>
    </w:p>
    <w:p w:rsidR="00720E2C" w:rsidRPr="00DC44DC" w:rsidRDefault="00720E2C" w:rsidP="00720E2C">
      <w:pPr>
        <w:pStyle w:val="Nincstrkz"/>
      </w:pPr>
      <w:r w:rsidRPr="006F59F5">
        <w:rPr>
          <w:sz w:val="18"/>
          <w:szCs w:val="18"/>
        </w:rPr>
        <w:t>„Az emberek egyszer talán rájönnek arra, hogy sokkal jobb - most nagyon egyszerű dolgokat mondok - a tenger hullámzását vagy a szélben hajladozó fákat saját szemmel nézni, mint a televízión keresztül. Amikor erre rájö</w:t>
      </w:r>
      <w:r w:rsidRPr="006F59F5">
        <w:rPr>
          <w:sz w:val="18"/>
          <w:szCs w:val="18"/>
        </w:rPr>
        <w:t>n</w:t>
      </w:r>
      <w:r w:rsidRPr="006F59F5">
        <w:rPr>
          <w:sz w:val="18"/>
          <w:szCs w:val="18"/>
        </w:rPr>
        <w:t>nek, amikor újra érzékenyek és fogékonyak lesznek a valóságra, amikor mindez hiányozni kezd nekik, akkor majd nem a televíziót fogják bámulni, hanem a körülöttük lévő világra csodálkoznak rá.”</w:t>
      </w:r>
      <w:r w:rsidRPr="00962C0D">
        <w:rPr>
          <w:sz w:val="16"/>
        </w:rPr>
        <w:t xml:space="preserve"> </w:t>
      </w:r>
      <w:r w:rsidRPr="00DC44DC">
        <w:t>Sára Sándor</w:t>
      </w:r>
      <w:r>
        <w:t xml:space="preserve"> 196? </w:t>
      </w:r>
      <w:hyperlink r:id="rId93" w:history="1">
        <w:r w:rsidRPr="00DC44DC">
          <w:rPr>
            <w:rStyle w:val="Hiperhivatkozs"/>
          </w:rPr>
          <w:t>http://emc.elte.hu/~metropolis/0001/3pinter.ht</w:t>
        </w:r>
      </w:hyperlink>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Default="00720E2C" w:rsidP="00720E2C">
      <w:pPr>
        <w:pStyle w:val="Nincstrkz"/>
      </w:pPr>
    </w:p>
    <w:p w:rsidR="00720E2C" w:rsidRPr="00DC44DC" w:rsidRDefault="00720E2C" w:rsidP="00720E2C">
      <w:pPr>
        <w:pStyle w:val="Nincstrkz"/>
      </w:pPr>
      <w:r>
        <w:t>MELLÉKLETEK:</w:t>
      </w:r>
    </w:p>
    <w:p w:rsidR="001D12F6" w:rsidRDefault="001D12F6">
      <w:bookmarkStart w:id="1" w:name="_GoBack"/>
      <w:bookmarkEnd w:id="1"/>
    </w:p>
    <w:sectPr w:rsidR="001D12F6" w:rsidSect="00F715B4">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30A" w:rsidRDefault="00BA230A" w:rsidP="00720E2C">
      <w:pPr>
        <w:spacing w:after="0" w:line="240" w:lineRule="auto"/>
      </w:pPr>
      <w:r>
        <w:separator/>
      </w:r>
    </w:p>
  </w:endnote>
  <w:endnote w:type="continuationSeparator" w:id="0">
    <w:p w:rsidR="00BA230A" w:rsidRDefault="00BA230A" w:rsidP="00720E2C">
      <w:pPr>
        <w:spacing w:after="0" w:line="240" w:lineRule="auto"/>
      </w:pPr>
      <w:r>
        <w:continuationSeparator/>
      </w:r>
    </w:p>
  </w:endnote>
  <w:endnote w:id="1">
    <w:p w:rsidR="00720E2C" w:rsidRPr="00DC44DC" w:rsidRDefault="00720E2C" w:rsidP="00720E2C">
      <w:pPr>
        <w:pStyle w:val="Nincstrkz"/>
        <w:rPr>
          <w:b/>
        </w:rPr>
      </w:pPr>
      <w:r>
        <w:rPr>
          <w:rStyle w:val="Vgjegyzet-hivatkozs"/>
        </w:rPr>
        <w:endnoteRef/>
      </w:r>
      <w:r>
        <w:t xml:space="preserve"> </w:t>
      </w:r>
      <w:r w:rsidRPr="00DC44DC">
        <w:rPr>
          <w:b/>
        </w:rPr>
        <w:t xml:space="preserve">Válogatás Herskó János stúdiójában készült filmekből: </w:t>
      </w:r>
    </w:p>
    <w:p w:rsidR="00720E2C" w:rsidRDefault="00720E2C" w:rsidP="00720E2C">
      <w:pPr>
        <w:pStyle w:val="Nincstrkz"/>
        <w:jc w:val="left"/>
      </w:pPr>
    </w:p>
    <w:p w:rsidR="00720E2C" w:rsidRPr="00DC44DC" w:rsidRDefault="00720E2C" w:rsidP="00720E2C">
      <w:pPr>
        <w:pStyle w:val="Nincstrkz"/>
        <w:jc w:val="left"/>
      </w:pPr>
      <w:r w:rsidRPr="00DC44DC">
        <w:t>Vasvirág (1958) – rendező: HERSKÓ JÁNOS</w:t>
      </w:r>
      <w:r w:rsidRPr="00DC44DC">
        <w:br/>
        <w:t>Két emelet boldogság (1960) – rendező: HERSKÓ JÁNOS</w:t>
      </w:r>
      <w:r w:rsidRPr="00DC44DC">
        <w:br/>
        <w:t>Párbeszéd (1963) - rendező, forgatókönyvíró: HERSKÓ JÁNOS </w:t>
      </w:r>
      <w:r w:rsidRPr="00DC44DC">
        <w:br/>
        <w:t>Álmodozások kora (1964) - rendező: SZABÓ ISTVÁN</w:t>
      </w:r>
      <w:r w:rsidRPr="00DC44DC">
        <w:br/>
        <w:t>Özvegy menyasszonyok (1964) – rendező: GERTLER VIKTOR</w:t>
      </w:r>
      <w:r w:rsidRPr="00DC44DC">
        <w:br/>
        <w:t>Butaságom története (1965) – rendező: KELETI MÁRTON </w:t>
      </w:r>
      <w:r w:rsidRPr="00DC44DC">
        <w:br/>
        <w:t>A tizedes meg a többiek (1965) - rendező: KELETI MÁRTON </w:t>
      </w:r>
      <w:r w:rsidRPr="00DC44DC">
        <w:br/>
        <w:t xml:space="preserve">Apa - egy hit naplója (1966) - rendező: SZABÓ ISTVÁN </w:t>
      </w:r>
      <w:r w:rsidRPr="00DC44DC">
        <w:br/>
        <w:t>És akkor a pasas... (1966) - rendező: GERTLER VIKTOR</w:t>
      </w:r>
      <w:r w:rsidRPr="00DC44DC">
        <w:br/>
        <w:t>Bohóc a falon (1967) - rendező: SÁNDOR PÁL</w:t>
      </w:r>
      <w:r w:rsidRPr="00DC44DC">
        <w:br/>
        <w:t>Szevasz, Vera (1967) - rendező: HERSKÓ JÁNOS</w:t>
      </w:r>
      <w:r w:rsidRPr="00DC44DC">
        <w:br/>
        <w:t>Tanulmány a nőkről (1967) - rendező: KELETI MÁRTON </w:t>
      </w:r>
      <w:r w:rsidRPr="00DC44DC">
        <w:br/>
        <w:t>Feldobott kő (1968) – rendező: SÁRA SÁNDOR</w:t>
      </w:r>
      <w:r w:rsidRPr="00DC44DC">
        <w:br/>
        <w:t>A hamis Izabella (1968) – rendező: BÁCSKAI LAURÓ ISTVÁN </w:t>
      </w:r>
      <w:r w:rsidRPr="00DC44DC">
        <w:br/>
        <w:t> Egy őrült éjszaka (1969) – rendező: KARDOS FERENC </w:t>
      </w:r>
      <w:r w:rsidRPr="00DC44DC">
        <w:br/>
        <w:t>Ismeri a Szandi mandit? (1969) - rendező: GYARMATHY LIVIA</w:t>
      </w:r>
      <w:r w:rsidRPr="00DC44DC">
        <w:br/>
        <w:t>Szemüvegesek (1969) – rendező: SIMÓ SÁNDOR </w:t>
      </w:r>
      <w:r w:rsidRPr="00DC44DC">
        <w:br/>
        <w:t>Szeressétek Odor Emíliát! (1969) – rendező: SÁNDOR PÁL </w:t>
      </w:r>
      <w:r w:rsidRPr="00DC44DC">
        <w:br/>
        <w:t xml:space="preserve">Gyula vitéz télen-nyáron (1970) – rendező: BÁCSKAI LAURÓ ISTVÁN  </w:t>
      </w:r>
      <w:r w:rsidRPr="00DC44DC">
        <w:br/>
        <w:t xml:space="preserve">N.N. a halál angyala (1970) - rendező: HERSKÓ JÁNOS </w:t>
      </w:r>
      <w:r w:rsidRPr="00DC44DC">
        <w:br/>
        <w:t>Szerelmesfilm (1970) - rendező: SZABÓ ISTVÁN</w:t>
      </w:r>
      <w:r w:rsidRPr="00DC44DC">
        <w:br/>
        <w:t>Szerelmi álmok I-I - Liszt (1970) – rendező: KELETI MÁRTON </w:t>
      </w:r>
    </w:p>
    <w:p w:rsidR="00720E2C" w:rsidRPr="00DC44DC" w:rsidRDefault="00720E2C" w:rsidP="00720E2C">
      <w:pPr>
        <w:pStyle w:val="Nincstrkz"/>
        <w:jc w:val="left"/>
      </w:pPr>
    </w:p>
    <w:p w:rsidR="00720E2C" w:rsidRDefault="00720E2C" w:rsidP="00720E2C">
      <w:pPr>
        <w:pStyle w:val="Vgjegyzetszvege"/>
      </w:pPr>
      <w:r w:rsidRPr="00DC44DC">
        <w:t>Ez a lista mindent elmond az ő kulturpolitikusi működéséből</w:t>
      </w:r>
      <w:r>
        <w:t xml:space="preserve"> a</w:t>
      </w:r>
      <w:r w:rsidRPr="00DC44DC">
        <w:t>n</w:t>
      </w:r>
      <w:r w:rsidRPr="00DC44DC">
        <w:t>nak</w:t>
      </w:r>
      <w:r>
        <w:t>,</w:t>
      </w:r>
      <w:r w:rsidRPr="00DC44DC">
        <w:t xml:space="preserve"> aki valamelyest is ismeri a m</w:t>
      </w:r>
      <w:r>
        <w:t>a</w:t>
      </w:r>
      <w:r w:rsidRPr="00DC44DC">
        <w:t>gyar filmművészet nagy korsz</w:t>
      </w:r>
      <w:r w:rsidRPr="00DC44DC">
        <w:t>a</w:t>
      </w:r>
      <w:r w:rsidRPr="00DC44DC">
        <w:t>kát</w:t>
      </w:r>
      <w:r>
        <w:t>.</w:t>
      </w:r>
    </w:p>
    <w:p w:rsidR="00720E2C" w:rsidRDefault="00720E2C" w:rsidP="00720E2C">
      <w:pPr>
        <w:pStyle w:val="Vgjegyzetszvege"/>
      </w:pPr>
    </w:p>
    <w:p w:rsidR="00720E2C" w:rsidRDefault="00720E2C" w:rsidP="00720E2C">
      <w:pPr>
        <w:pStyle w:val="Vgjegyzetszvege"/>
      </w:pPr>
    </w:p>
    <w:p w:rsidR="00720E2C" w:rsidRDefault="00720E2C" w:rsidP="00720E2C">
      <w:pPr>
        <w:pStyle w:val="Vgjegyzetszvege"/>
      </w:pPr>
    </w:p>
    <w:p w:rsidR="00720E2C" w:rsidRDefault="00720E2C" w:rsidP="00720E2C">
      <w:pPr>
        <w:pStyle w:val="Vgjegyzetszvege"/>
      </w:pPr>
    </w:p>
    <w:p w:rsidR="00720E2C" w:rsidRDefault="00720E2C" w:rsidP="00720E2C">
      <w:pPr>
        <w:pStyle w:val="Vgjegyzetszvege"/>
      </w:pPr>
    </w:p>
  </w:endnote>
  <w:endnote w:id="2">
    <w:p w:rsidR="00720E2C" w:rsidRPr="00531B2D" w:rsidRDefault="00720E2C" w:rsidP="00720E2C">
      <w:pPr>
        <w:pStyle w:val="Nincstrkz"/>
      </w:pPr>
      <w:r w:rsidRPr="00531B2D">
        <w:endnoteRef/>
      </w:r>
      <w:r w:rsidRPr="00531B2D">
        <w:t xml:space="preserve"> Karinthy Frigyes 1930-ban, egy karácsonyi cikkében feltalálta a Skype-ot. </w:t>
      </w:r>
      <w:r w:rsidRPr="00531B2D">
        <w:br/>
        <w:t>(Karinthy Frigyes: Játék, ajándék - Karácsonyi vásár, 1930)</w:t>
      </w:r>
    </w:p>
    <w:p w:rsidR="00720E2C" w:rsidRPr="00531B2D" w:rsidRDefault="00720E2C" w:rsidP="00720E2C">
      <w:pPr>
        <w:pStyle w:val="Nincstrkz"/>
      </w:pPr>
      <w:r w:rsidRPr="00531B2D">
        <w:t>„Nemsokára fölösleges lesz felkeresni egymást, földlakók, ahhoz, hogy beszéljünk. Érintkezni, személyesen (mint a szó is mutatja) csak azok számára jelenti a másik élőlény fizikai jelenlétének szü</w:t>
      </w:r>
      <w:r w:rsidRPr="00531B2D">
        <w:t>k</w:t>
      </w:r>
      <w:r w:rsidRPr="00531B2D">
        <w:t>ségességét, akiknek apróbb dolguk is van egymással, minthogy lá</w:t>
      </w:r>
      <w:r w:rsidRPr="00531B2D">
        <w:t>s</w:t>
      </w:r>
      <w:r w:rsidRPr="00531B2D">
        <w:t>sanak és halljanak – egyszóval és röviden, a szerelemtől eltekintve, minden egyéb érzéki megnyilatkozás, ami számunkra embertá</w:t>
      </w:r>
      <w:r w:rsidRPr="00531B2D">
        <w:t>r</w:t>
      </w:r>
      <w:r w:rsidRPr="00531B2D">
        <w:t>sunkból becses: a képe és a hangja és a mozgása megadatik sz</w:t>
      </w:r>
      <w:r w:rsidRPr="00531B2D">
        <w:t>á</w:t>
      </w:r>
      <w:r w:rsidRPr="00531B2D">
        <w:t>munkra, anélkül hogy ugyanazon a helyen tartózkodnának.</w:t>
      </w:r>
      <w:r w:rsidRPr="00531B2D">
        <w:br/>
        <w:t>(…) Ahhoz, hogy most már a Mars-csillagba eljussunk, szintén két mód van, az egyik (nehezebb): rakétahajót kell építeni. A másik egy tökéletes vetítőszerkezet, amely minden érzékelhető vonatkozás</w:t>
      </w:r>
      <w:r w:rsidRPr="00531B2D">
        <w:t>á</w:t>
      </w:r>
      <w:r w:rsidRPr="00531B2D">
        <w:t>ban idedobja nekem azt a távoli világot.</w:t>
      </w:r>
      <w:r w:rsidRPr="00531B2D">
        <w:br/>
        <w:t>Valószínű, hogy mint a mikrokozmoszban, a makrokozmoszban is ezt az utóbbi megoldást fogjuk választani. Ha a vetítés kétoldalú és tökéletes – ha a világ bármely pontján láthatom és hallhatom a világ bármely más pontját –, a Tér problémája, emberi lény számára, társas lény számára éppen úgy megoldódik, mintha a tökéletes közl</w:t>
      </w:r>
      <w:r w:rsidRPr="00531B2D">
        <w:t>e</w:t>
      </w:r>
      <w:r w:rsidRPr="00531B2D">
        <w:t>kedés útján oldottuk volna meg.</w:t>
      </w:r>
      <w:r w:rsidRPr="00531B2D">
        <w:br/>
        <w:t>Ha Párizst a szobámban láthatom és hallhatom – ha Párizs szobá</w:t>
      </w:r>
      <w:r w:rsidRPr="00531B2D">
        <w:t>m</w:t>
      </w:r>
      <w:r w:rsidRPr="00531B2D">
        <w:t>ból láthat és hallhat engem, nem kell Párizsba mennem, ez nyilvá</w:t>
      </w:r>
      <w:r w:rsidRPr="00531B2D">
        <w:t>n</w:t>
      </w:r>
      <w:r w:rsidRPr="00531B2D">
        <w:t>való.</w:t>
      </w:r>
      <w:r w:rsidRPr="00531B2D">
        <w:br/>
        <w:t>Viszont, ha nem kell sehová eljutnom ahhoz, hogy megismerjem a dolgokat – mi célja akkor az életemnek? Egy helyben álljak, mint a szikla?</w:t>
      </w:r>
      <w:r w:rsidRPr="00531B2D">
        <w:br/>
        <w:t>Élet ez?”</w:t>
      </w:r>
    </w:p>
    <w:p w:rsidR="00720E2C" w:rsidRDefault="00720E2C" w:rsidP="00720E2C">
      <w:pPr>
        <w:pStyle w:val="Vgjegyzetszvege"/>
      </w:pPr>
    </w:p>
  </w:endnote>
  <w:endnote w:id="3">
    <w:p w:rsidR="00720E2C" w:rsidRPr="00531B2D" w:rsidRDefault="00720E2C" w:rsidP="00720E2C">
      <w:r>
        <w:rPr>
          <w:rStyle w:val="Vgjegyzet-hivatkozs"/>
        </w:rPr>
        <w:endnoteRef/>
      </w:r>
      <w:r>
        <w:t xml:space="preserve"> </w:t>
      </w:r>
      <w:r w:rsidRPr="00531B2D">
        <w:t>A digitális kor macskája, avagy gondolatok az újságíróképzésről.</w:t>
      </w:r>
    </w:p>
    <w:p w:rsidR="00720E2C" w:rsidRPr="00531B2D" w:rsidRDefault="00720E2C" w:rsidP="00720E2C">
      <w:r w:rsidRPr="00531B2D">
        <w:t>2014. február 05. 09:39| </w:t>
      </w:r>
      <w:hyperlink r:id="rId1" w:history="1">
        <w:r w:rsidRPr="00531B2D">
          <w:rPr>
            <w:rStyle w:val="Hiperhivatkozs"/>
          </w:rPr>
          <w:t>Média</w:t>
        </w:r>
      </w:hyperlink>
      <w:r w:rsidRPr="00531B2D">
        <w:t>|Horvát János</w:t>
      </w:r>
    </w:p>
    <w:p w:rsidR="00720E2C" w:rsidRPr="00531B2D" w:rsidRDefault="00720E2C" w:rsidP="00720E2C">
      <w:r w:rsidRPr="00531B2D">
        <w:rPr>
          <w:noProof/>
          <w:lang w:eastAsia="hu-HU" w:bidi="ar-SA"/>
        </w:rPr>
        <w:drawing>
          <wp:inline distT="0" distB="0" distL="0" distR="0" wp14:anchorId="69BA240D" wp14:editId="2505E835">
            <wp:extent cx="762000" cy="762000"/>
            <wp:effectExtent l="0" t="0" r="0" b="0"/>
            <wp:docPr id="7" name="Kép 7" descr="A digitális kor macskája, avagy gondolatok az újságíróképzés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gitális kor macskája, avagy gondolatok az újságíróképzésrő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720E2C" w:rsidRPr="00531B2D" w:rsidRDefault="00720E2C" w:rsidP="00720E2C">
      <w:r w:rsidRPr="00531B2D">
        <w:t>Mikszáth Kálmán szerint, ahogy a macskát sem kell megtanítani a</w:t>
      </w:r>
      <w:r w:rsidRPr="00531B2D">
        <w:t>r</w:t>
      </w:r>
      <w:r w:rsidRPr="00531B2D">
        <w:t>ra, hogyan fogjon egeret, az újságíróval is vele születnek képességei, minek őt tanítani? A mikszáthi kétkedés évszázados dilemmára utal, hiszen a világon mindenütt kétségek közepette indult az újságíró oktatás.</w:t>
      </w:r>
    </w:p>
    <w:p w:rsidR="00720E2C" w:rsidRPr="00531B2D" w:rsidRDefault="00720E2C" w:rsidP="00720E2C">
      <w:r w:rsidRPr="00531B2D">
        <w:t>De aztán győztek az egyetemek, a főiskolák, és főként az újságírástól visszavonult idősebb kollégák, akikből tanárok lettek, és a világon mindenütt megindult a felsőfokú képzés. Kivéve Magyarországon, ahol ugyan a századelőn megindult, de 1957-ben, a forradalomban rosszalkodó újságírók elleni bosszúból megszűnt, és csak a ren</w:t>
      </w:r>
      <w:r w:rsidRPr="00531B2D">
        <w:t>d</w:t>
      </w:r>
      <w:r w:rsidRPr="00531B2D">
        <w:t>szerváltás után indult újra. Körülbelül azzal egy időben, ahogy a h</w:t>
      </w:r>
      <w:r w:rsidRPr="00531B2D">
        <w:t>a</w:t>
      </w:r>
      <w:r w:rsidRPr="00531B2D">
        <w:t>gyományos újságírás egyre nehezebb helyzetbe került világszerte, mert megjelent az Internet, beléptünk a digitális korba, ami kikezdte a korábbi szabályokat, idejétmúlttá tett tankönyveket.</w:t>
      </w:r>
    </w:p>
    <w:p w:rsidR="00720E2C" w:rsidRPr="00531B2D" w:rsidRDefault="00720E2C" w:rsidP="00720E2C">
      <w:r w:rsidRPr="00531B2D">
        <w:t>2001-ben jelent meg „Televíziós Ismeretek” című könyvem, melyet szinte mindenütt beemeltek a kötelező olvasmányok közé. Ma o</w:t>
      </w:r>
      <w:r w:rsidRPr="00531B2D">
        <w:t>l</w:t>
      </w:r>
      <w:r w:rsidRPr="00531B2D">
        <w:t>vasva azt látom, hogy a háromnegyede elavult, mert a technológiai fejlődés, a verseny, és a reklámvilág alakulása új feltételeket, új gy</w:t>
      </w:r>
      <w:r w:rsidRPr="00531B2D">
        <w:t>a</w:t>
      </w:r>
      <w:r w:rsidRPr="00531B2D">
        <w:t>korlatot teremtett. Nem arról van szó, hogy a korábbi tankönyvek rosszak, de temérdek olyan új ismeretanyag jelent meg, mely helyet követel magának a mai tanmenetekben.</w:t>
      </w:r>
    </w:p>
    <w:p w:rsidR="00720E2C" w:rsidRPr="00531B2D" w:rsidRDefault="00720E2C" w:rsidP="00720E2C">
      <w:r w:rsidRPr="00531B2D">
        <w:t>Az elmúlt évtizedben drasztikus változások mentek végbe a média világában. A korábbi idilli állapot, melyben a kiadói és az újságírói munka szinte teljesen elkülönült, sajnos ma már a múlté. Az újsá</w:t>
      </w:r>
      <w:r w:rsidRPr="00531B2D">
        <w:t>g</w:t>
      </w:r>
      <w:r w:rsidRPr="00531B2D">
        <w:t>írónak is kell tudnia a reklámozók lélektanát, a gyorsaság követe</w:t>
      </w:r>
      <w:r w:rsidRPr="00531B2D">
        <w:t>l</w:t>
      </w:r>
      <w:r w:rsidRPr="00531B2D">
        <w:t>ménye új normákat és szabályokat teremt, a műsorszolgáltatás ta</w:t>
      </w:r>
      <w:r w:rsidRPr="00531B2D">
        <w:t>r</w:t>
      </w:r>
      <w:r w:rsidRPr="00531B2D">
        <w:t>talomszolgáltatássá válik, és minden átlendül a digitális világba.</w:t>
      </w:r>
    </w:p>
    <w:p w:rsidR="00720E2C" w:rsidRPr="00531B2D" w:rsidRDefault="00720E2C" w:rsidP="00720E2C">
      <w:r w:rsidRPr="00531B2D">
        <w:t>Az új helyzetben az oktatásnak is gyökeresen meg kell változnia. E</w:t>
      </w:r>
      <w:r w:rsidRPr="00531B2D">
        <w:t>h</w:t>
      </w:r>
      <w:r w:rsidRPr="00531B2D">
        <w:t>hez három fő kérdést kell tisztázni.</w:t>
      </w:r>
    </w:p>
    <w:p w:rsidR="00720E2C" w:rsidRDefault="00720E2C" w:rsidP="00720E2C">
      <w:pPr>
        <w:rPr>
          <w:color w:val="171717"/>
          <w:sz w:val="23"/>
          <w:szCs w:val="23"/>
        </w:rPr>
      </w:pPr>
      <w:r w:rsidRPr="00531B2D">
        <w:t>Mit tanítsunk? Mely tárgyak szorulnak ki, - szándékosan nem írom, hogy feleslegesek, - és melyek lépnek a helyükbe? Nyilvánvalóan beemelendő a digitális világ, a multimédiás történetmesélésre való képesség, a webszerkesztés, a marketing és reklámismeret, a közö</w:t>
      </w:r>
      <w:r w:rsidRPr="00531B2D">
        <w:t>s</w:t>
      </w:r>
      <w:r w:rsidRPr="00531B2D">
        <w:t>ségi média és a közönséggel való kapcsolattartás, az interaktivitás új útjai, valamint a digitális adatkezelés és kutatás szabályainak ism</w:t>
      </w:r>
      <w:r w:rsidRPr="00531B2D">
        <w:t>e</w:t>
      </w:r>
      <w:r w:rsidRPr="00531B2D">
        <w:t>rete.(Van persze még sok egyéb részterület is, de talán a fentiek f</w:t>
      </w:r>
      <w:r w:rsidRPr="00531B2D">
        <w:t>e</w:t>
      </w:r>
      <w:r w:rsidRPr="00531B2D">
        <w:t>dik leginkább az új követelményeket.</w:t>
      </w:r>
      <w:r>
        <w:rPr>
          <w:color w:val="171717"/>
          <w:sz w:val="23"/>
          <w:szCs w:val="23"/>
        </w:rPr>
        <w:t>)</w:t>
      </w:r>
    </w:p>
    <w:p w:rsidR="00720E2C" w:rsidRPr="00531B2D" w:rsidRDefault="00720E2C" w:rsidP="00720E2C">
      <w:r w:rsidRPr="00531B2D">
        <w:t>Kik tanítsanak? Az új ismeretek birtokában többnyire nem a kor</w:t>
      </w:r>
      <w:r w:rsidRPr="00531B2D">
        <w:t>o</w:t>
      </w:r>
      <w:r w:rsidRPr="00531B2D">
        <w:t>sabb oktatók, hanem a hallgató-korú fiatalok vannak. Viszont a fe</w:t>
      </w:r>
      <w:r w:rsidRPr="00531B2D">
        <w:t>l</w:t>
      </w:r>
      <w:r w:rsidRPr="00531B2D">
        <w:t>sőoktatásban az oktatóktól, mindenütt felsőfokú végzettséget és tudományos fokozatot követelnek, amivel ez a fiatalabb korosztály nem rendelkezik. Ez az ellentét már ma is feszítő a főiskolákon, egyetemeken, és több helyütt az órák egy részét már diákok (is) tartják.</w:t>
      </w:r>
    </w:p>
    <w:p w:rsidR="00720E2C" w:rsidRPr="00531B2D" w:rsidRDefault="00720E2C" w:rsidP="00720E2C">
      <w:r w:rsidRPr="00531B2D">
        <w:t>Milyen legyen a tanítási forma? Az USA-ban kezd elterjedni az a gyakorlat, hogy az új osztály rögtön szerkesztőséggé alakul, és az első naptól előállít egy digitális lapot, vagy éppen tévéműsort, m</w:t>
      </w:r>
      <w:r w:rsidRPr="00531B2D">
        <w:t>e</w:t>
      </w:r>
      <w:r w:rsidRPr="00531B2D">
        <w:t>lyet akár kitehet a netre is. A szerkesztőség naponta szembesül új problémákkal, melyek tanítására alkalmanként a területhez értő új tanárok érkeznek. Ugyancsak elterjedő forma az egyéni oktatás is, hiszen ma már egyre több a kis létszámú, sart-up vállalkozás, vagyis az olyan újság ahol az újságíró egy személyben kiadó és reklámsze</w:t>
      </w:r>
      <w:r w:rsidRPr="00531B2D">
        <w:t>r</w:t>
      </w:r>
      <w:r w:rsidRPr="00531B2D">
        <w:t>vező is.</w:t>
      </w:r>
    </w:p>
    <w:p w:rsidR="00720E2C" w:rsidRPr="00531B2D" w:rsidRDefault="00720E2C" w:rsidP="00720E2C">
      <w:r w:rsidRPr="00531B2D">
        <w:t>Ha a mai oktató intézmények nem tudják elég gyorsan megrefo</w:t>
      </w:r>
      <w:r w:rsidRPr="00531B2D">
        <w:t>r</w:t>
      </w:r>
      <w:r w:rsidRPr="00531B2D">
        <w:t>málni működésüket, akkor lehet, hogy az új kihívások visszavezetik a magyarországi újságíró oktatást a magániskolákhoz. És ha ez sem sikerül, akkor akár jöhet az immár digitális macska is, melyet nem kell megtanítani semmire, hiszen tudja magától is, hogy mi a tee</w:t>
      </w:r>
      <w:r w:rsidRPr="00531B2D">
        <w:t>n</w:t>
      </w:r>
      <w:r w:rsidRPr="00531B2D">
        <w:t>dője.</w:t>
      </w:r>
    </w:p>
    <w:p w:rsidR="00720E2C" w:rsidRPr="001E4FD4" w:rsidRDefault="00720E2C" w:rsidP="00720E2C">
      <w:pPr>
        <w:pStyle w:val="Vgjegyzetszvege"/>
      </w:pPr>
      <w:r w:rsidRPr="006F59F5">
        <w:rPr>
          <w:rFonts w:ascii="Arial" w:hAnsi="Arial" w:cs="Arial"/>
          <w:color w:val="5B5B5B"/>
          <w:shd w:val="clear" w:color="auto" w:fill="FFFFFF"/>
        </w:rPr>
        <w:t>- See more at: http://www.digitalhungary.hu/media/A-digitalis-kor-macskaja-avagy-gondolatok-az-ujsagirokepzesrol/867/#sthash.AD2OvEPC.dpuf</w:t>
      </w:r>
    </w:p>
  </w:endnote>
  <w:endnote w:id="4">
    <w:p w:rsidR="00720E2C" w:rsidRDefault="00720E2C" w:rsidP="00720E2C">
      <w:pPr>
        <w:pStyle w:val="Vgjegyzetszvege"/>
      </w:pPr>
    </w:p>
  </w:endnote>
  <w:endnote w:id="5">
    <w:p w:rsidR="00720E2C" w:rsidRDefault="00720E2C" w:rsidP="00720E2C">
      <w:r>
        <w:rPr>
          <w:rStyle w:val="Vgjegyzet-hivatkozs"/>
        </w:rPr>
        <w:endnoteRef/>
      </w:r>
      <w:r>
        <w:t xml:space="preserve"> </w:t>
      </w:r>
      <w:r w:rsidRPr="000B77C7">
        <w:t>FARKAS JUDIT: Sára Sándor filmjeit betiltották a szocializmusban</w:t>
      </w:r>
      <w:r>
        <w:t xml:space="preserve"> -</w:t>
      </w:r>
      <w:r>
        <w:br/>
      </w:r>
      <w:hyperlink r:id="rId3" w:history="1">
        <w:r w:rsidRPr="003D4D54">
          <w:rPr>
            <w:rStyle w:val="Hiperhivatkozs"/>
          </w:rPr>
          <w:t>http://www.delmagyar.hu/szeged_hirek/sara_sandor_filmjeit_betiltottak_a_szocializmusban/2195438/</w:t>
        </w:r>
      </w:hyperlink>
    </w:p>
    <w:p w:rsidR="00720E2C" w:rsidRPr="000B77C7" w:rsidRDefault="00720E2C" w:rsidP="00720E2C">
      <w:r>
        <w:t>interjú részletek:</w:t>
      </w:r>
    </w:p>
    <w:p w:rsidR="00720E2C" w:rsidRPr="000B77C7" w:rsidRDefault="00720E2C" w:rsidP="00720E2C">
      <w:r>
        <w:t>„</w:t>
      </w:r>
      <w:r w:rsidRPr="000B77C7">
        <w:t xml:space="preserve"> Elhallgatott témákról készítette filmjeit Sára Sándor Kossuth-díjas filmrendező és operatőr: fontosnak tartja feltérképezni a múltunk fehér foltjait. Dolgozott fiával is, aki követte a pályán. Hét évig volt a Duna Televízió elnöke, és úgy véli, a tévé tekintélyének nem tettek jót az előző vezető viselt dolgai. Nemrég a magyarság egységének erősítéséért kapott díjat Szabadkán: örülne, ha az országgyűlésben a határon túliak is rendelkeznének képviselettel.</w:t>
      </w:r>
    </w:p>
    <w:p w:rsidR="00720E2C" w:rsidRDefault="00720E2C" w:rsidP="00720E2C">
      <w:r w:rsidRPr="000B77C7">
        <w:t>– Mindig az elfojtott, tabunak nevezhető témák foglalkoztatták. Az édesapját a második világháború után többször internálták, mert korábban jegyzői hivatalt töltött be. Volt a témaválasztásokban cs</w:t>
      </w:r>
      <w:r w:rsidRPr="000B77C7">
        <w:t>a</w:t>
      </w:r>
      <w:r w:rsidRPr="000B77C7">
        <w:t>ládi indíttatás is?</w:t>
      </w:r>
    </w:p>
    <w:p w:rsidR="00720E2C" w:rsidRDefault="00720E2C" w:rsidP="00720E2C">
      <w:r w:rsidRPr="000B77C7">
        <w:t>– Családi nem volt, ebből az az igaz, hogy a dokumentumfilmjei</w:t>
      </w:r>
      <w:r w:rsidRPr="000B77C7">
        <w:t>m</w:t>
      </w:r>
      <w:r w:rsidRPr="000B77C7">
        <w:t>ben a Cigányoktól kezdve mindig olyan témához fordultam, amiről nem illett, nem lehetett, nem volt ildomos beszélni vagy amiről n</w:t>
      </w:r>
      <w:r w:rsidRPr="000B77C7">
        <w:t>a</w:t>
      </w:r>
      <w:r w:rsidRPr="000B77C7">
        <w:t>gyon keveset beszéltek. Nagyon fontos, hogy megismerjük a mú</w:t>
      </w:r>
      <w:r w:rsidRPr="000B77C7">
        <w:t>l</w:t>
      </w:r>
      <w:r w:rsidRPr="000B77C7">
        <w:t xml:space="preserve">tunkat: inkább a volt a mozgatóerő, hogy ezeket a fehér foltokat térképezzük föl. Gondolok itt a cigányokra, a tanyán élőkre, az egyedül élőkre, a Don-kanyarra... </w:t>
      </w:r>
    </w:p>
    <w:p w:rsidR="00720E2C" w:rsidRDefault="00720E2C" w:rsidP="00720E2C">
      <w:r w:rsidRPr="000B77C7">
        <w:t>– Hogy fogadták ezt az átkosnak nevezett korszakban? Minden fil</w:t>
      </w:r>
      <w:r w:rsidRPr="000B77C7">
        <w:t>m</w:t>
      </w:r>
      <w:r w:rsidRPr="000B77C7">
        <w:t>jét betiltották hosszabb-rövidebb időre</w:t>
      </w:r>
    </w:p>
    <w:p w:rsidR="00720E2C" w:rsidRDefault="00720E2C" w:rsidP="00720E2C">
      <w:r w:rsidRPr="000B77C7">
        <w:t>– Itt kettősség volt. Minket filmeseket – dokumentum- és játékfi</w:t>
      </w:r>
      <w:r w:rsidRPr="000B77C7">
        <w:t>l</w:t>
      </w:r>
      <w:r w:rsidRPr="000B77C7">
        <w:t>meseket egyaránt – arra biztattak, hogy ne kávéházi asztaloknál t</w:t>
      </w:r>
      <w:r w:rsidRPr="000B77C7">
        <w:t>a</w:t>
      </w:r>
      <w:r w:rsidRPr="000B77C7">
        <w:t>láljuk ki a filmjeinket, hanem menjünk ki a való életbe. Ha kime</w:t>
      </w:r>
      <w:r w:rsidRPr="000B77C7">
        <w:t>n</w:t>
      </w:r>
      <w:r w:rsidRPr="000B77C7">
        <w:t>tünk, akkor viszont kitört a botrány... az ő fejükben másképp élt a valóság, mint ahogyan az valójában volt, mi pedig az utóbbit muta</w:t>
      </w:r>
      <w:r w:rsidRPr="000B77C7">
        <w:t>t</w:t>
      </w:r>
      <w:r w:rsidRPr="000B77C7">
        <w:t>tuk meg. Vagy betiltottak filmeket, vagy próbálták faragni, kivágni a túl erős részeket, ez hol sikerült nekik, hol nem. Oda-vissza adok-kapok „játék" volt ez tulajdonképpen.</w:t>
      </w:r>
      <w:r>
        <w:t>”</w:t>
      </w:r>
    </w:p>
    <w:p w:rsidR="00720E2C" w:rsidRDefault="00720E2C" w:rsidP="00720E2C">
      <w:r>
        <w:t>„</w:t>
      </w:r>
      <w:r w:rsidRPr="000B77C7">
        <w:t>– A digitális technika mennyit változtatott a filmkészítésen?</w:t>
      </w:r>
      <w:r w:rsidRPr="000B77C7">
        <w:br/>
        <w:t>– Gondolkodni ugyanúgy kell, vagy még jobban, de néha pazarlóan használják: kézbe veszik a kamerát és kaszálnak vele. Az nem jó, pontosan ki kell találni, hogy működjön a kamera. De egyébiránt sok előnye van, főleg dokumentumfilmeknél és abban, hogyan tudnak közel jutni az emberekhez. A Cigányoknál még ha egyszerre aka</w:t>
      </w:r>
      <w:r w:rsidRPr="000B77C7">
        <w:t>r</w:t>
      </w:r>
      <w:r w:rsidRPr="000B77C7">
        <w:t>tunk felvenni képet és hangot, egy nyolcvan kilós kamerát kellett cipelni. El lehet képzelni, ha betettünk egy ilyen kamerát segédop</w:t>
      </w:r>
      <w:r w:rsidRPr="000B77C7">
        <w:t>e</w:t>
      </w:r>
      <w:r w:rsidRPr="000B77C7">
        <w:t>ratőröstül egy putriba, nem fért be senki más. Manapság pedig egy tenyérbe simuló kamerával mindent le lehet forgatni. Óriási külön</w:t>
      </w:r>
      <w:r w:rsidRPr="000B77C7">
        <w:t>b</w:t>
      </w:r>
      <w:r w:rsidRPr="000B77C7">
        <w:t>ség.</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30A" w:rsidRDefault="00BA230A" w:rsidP="00720E2C">
      <w:pPr>
        <w:spacing w:after="0" w:line="240" w:lineRule="auto"/>
      </w:pPr>
      <w:r>
        <w:separator/>
      </w:r>
    </w:p>
  </w:footnote>
  <w:footnote w:type="continuationSeparator" w:id="0">
    <w:p w:rsidR="00BA230A" w:rsidRDefault="00BA230A" w:rsidP="00720E2C">
      <w:pPr>
        <w:spacing w:after="0" w:line="240" w:lineRule="auto"/>
      </w:pPr>
      <w:r>
        <w:continuationSeparator/>
      </w:r>
    </w:p>
  </w:footnote>
  <w:footnote w:id="1">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Isac Asimov: I, robot</w:t>
      </w:r>
    </w:p>
  </w:footnote>
  <w:footnote w:id="2">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idézet innen: Filmkultúra Balogh Gyöngyi </w:t>
      </w:r>
    </w:p>
    <w:p w:rsidR="00720E2C" w:rsidRPr="006F59F5" w:rsidRDefault="00720E2C" w:rsidP="00720E2C">
      <w:pPr>
        <w:pStyle w:val="Nincstrkz"/>
        <w:rPr>
          <w:rFonts w:ascii="Times New Roman" w:hAnsi="Times New Roman" w:cs="Times New Roman"/>
        </w:rPr>
      </w:pPr>
      <w:r w:rsidRPr="006F59F5">
        <w:rPr>
          <w:rFonts w:ascii="Times New Roman" w:hAnsi="Times New Roman" w:cs="Times New Roman"/>
        </w:rPr>
        <w:t xml:space="preserve">  </w:t>
      </w:r>
      <w:hyperlink r:id="rId1" w:history="1">
        <w:r w:rsidRPr="006F59F5">
          <w:rPr>
            <w:rStyle w:val="Hiperhivatkozs"/>
            <w:rFonts w:ascii="Times New Roman" w:hAnsi="Times New Roman" w:cs="Times New Roman"/>
          </w:rPr>
          <w:t>http://www.filmkultura.hu/regi/2000/articles/essays/balogh.hu.html</w:t>
        </w:r>
      </w:hyperlink>
    </w:p>
    <w:p w:rsidR="00720E2C" w:rsidRPr="006F59F5" w:rsidRDefault="00720E2C" w:rsidP="00720E2C">
      <w:pPr>
        <w:pStyle w:val="Lbjegyzetszveg"/>
        <w:rPr>
          <w:rFonts w:ascii="Times New Roman" w:hAnsi="Times New Roman" w:cs="Times New Roman"/>
        </w:rPr>
      </w:pPr>
    </w:p>
  </w:footnote>
  <w:footnote w:id="3">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Magyar elsők. 1. Kossuth Kiadó2006. 50.l.</w:t>
      </w:r>
    </w:p>
  </w:footnote>
  <w:footnote w:id="4">
    <w:p w:rsidR="00720E2C" w:rsidRPr="006F59F5" w:rsidRDefault="00720E2C" w:rsidP="00720E2C">
      <w:pPr>
        <w:spacing w:after="0"/>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r w:rsidRPr="006F59F5">
        <w:rPr>
          <w:rFonts w:ascii="Times New Roman" w:hAnsi="Times New Roman" w:cs="Times New Roman"/>
          <w:color w:val="000000"/>
          <w:shd w:val="clear" w:color="auto" w:fill="FFFFFF"/>
        </w:rPr>
        <w:t>Sketch: rövid komikus jelenet; a század elején a színjáték és a fil</w:t>
      </w:r>
      <w:r w:rsidRPr="006F59F5">
        <w:rPr>
          <w:rFonts w:ascii="Times New Roman" w:hAnsi="Times New Roman" w:cs="Times New Roman"/>
          <w:color w:val="000000"/>
          <w:shd w:val="clear" w:color="auto" w:fill="FFFFFF"/>
        </w:rPr>
        <w:t>m</w:t>
      </w:r>
      <w:r w:rsidRPr="006F59F5">
        <w:rPr>
          <w:rFonts w:ascii="Times New Roman" w:hAnsi="Times New Roman" w:cs="Times New Roman"/>
          <w:color w:val="000000"/>
          <w:shd w:val="clear" w:color="auto" w:fill="FFFFFF"/>
        </w:rPr>
        <w:t xml:space="preserve">játék összeházasítására irányuló műfaji kísérlet. </w:t>
      </w:r>
      <w:hyperlink r:id="rId2" w:anchor="ixzz3JybxtIqZ" w:history="1">
        <w:r w:rsidRPr="006F59F5">
          <w:rPr>
            <w:rStyle w:val="Hiperhivatkozs"/>
            <w:rFonts w:ascii="Times New Roman" w:hAnsi="Times New Roman" w:cs="Times New Roman"/>
            <w:color w:val="003399"/>
          </w:rPr>
          <w:t>http://www.kislexikon.hu/szkeccs.html#ixzz3JybxtIqZ</w:t>
        </w:r>
      </w:hyperlink>
    </w:p>
  </w:footnote>
  <w:footnote w:id="5">
    <w:p w:rsidR="00720E2C" w:rsidRPr="006F59F5" w:rsidRDefault="00720E2C" w:rsidP="00720E2C">
      <w:pPr>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Karinthy Frigyes: A mozgófénykép metafizikája </w:t>
      </w:r>
      <w:hyperlink r:id="rId3" w:history="1">
        <w:r w:rsidRPr="006F59F5">
          <w:rPr>
            <w:rStyle w:val="Hiperhivatkozs"/>
            <w:rFonts w:ascii="Times New Roman" w:hAnsi="Times New Roman" w:cs="Times New Roman"/>
          </w:rPr>
          <w:t>http://epa.oszk.hu/00000/00022/00034/00829.htm</w:t>
        </w:r>
      </w:hyperlink>
    </w:p>
    <w:p w:rsidR="00720E2C" w:rsidRPr="006F59F5" w:rsidRDefault="00720E2C" w:rsidP="00720E2C">
      <w:pPr>
        <w:pStyle w:val="Lbjegyzetszveg"/>
        <w:rPr>
          <w:rFonts w:ascii="Times New Roman" w:hAnsi="Times New Roman" w:cs="Times New Roman"/>
        </w:rPr>
      </w:pPr>
    </w:p>
  </w:footnote>
  <w:footnote w:id="6">
    <w:p w:rsidR="00720E2C" w:rsidRPr="006F59F5" w:rsidRDefault="00720E2C" w:rsidP="00720E2C">
      <w:pPr>
        <w:rPr>
          <w:rFonts w:ascii="Times New Roman" w:hAnsi="Times New Roman" w:cs="Times New Roman"/>
          <w:i/>
          <w:iCs/>
          <w:color w:val="252525"/>
          <w:shd w:val="clear" w:color="auto" w:fill="FFFFFF"/>
        </w:rPr>
      </w:pPr>
      <w:hyperlink r:id="rId4" w:history="1">
        <w:r w:rsidRPr="006F59F5">
          <w:rPr>
            <w:rStyle w:val="Hiperhivatkozs"/>
            <w:rFonts w:ascii="Times New Roman" w:hAnsi="Times New Roman" w:cs="Times New Roman"/>
          </w:rPr>
          <w:t>http://www.melies.eu/English.html</w:t>
        </w:r>
      </w:hyperlink>
      <w:r w:rsidRPr="006F59F5">
        <w:rPr>
          <w:rFonts w:ascii="Times New Roman" w:hAnsi="Times New Roman" w:cs="Times New Roman"/>
        </w:rPr>
        <w:br/>
      </w:r>
      <w:r w:rsidRPr="006F59F5">
        <w:rPr>
          <w:rFonts w:ascii="Times New Roman" w:hAnsi="Times New Roman" w:cs="Times New Roman"/>
          <w:i/>
          <w:iCs/>
          <w:color w:val="252525"/>
          <w:shd w:val="clear" w:color="auto" w:fill="FFFFFF"/>
        </w:rPr>
        <w:t>Melies gondolta először, hogy  ezzel a filmes eszközzel nemcsak rö</w:t>
      </w:r>
      <w:r w:rsidRPr="006F59F5">
        <w:rPr>
          <w:rFonts w:ascii="Times New Roman" w:hAnsi="Times New Roman" w:cs="Times New Roman"/>
          <w:i/>
          <w:iCs/>
          <w:color w:val="252525"/>
          <w:shd w:val="clear" w:color="auto" w:fill="FFFFFF"/>
        </w:rPr>
        <w:t>g</w:t>
      </w:r>
      <w:r w:rsidRPr="006F59F5">
        <w:rPr>
          <w:rFonts w:ascii="Times New Roman" w:hAnsi="Times New Roman" w:cs="Times New Roman"/>
          <w:i/>
          <w:iCs/>
          <w:color w:val="252525"/>
          <w:shd w:val="clear" w:color="auto" w:fill="FFFFFF"/>
        </w:rPr>
        <w:t>zíteni lehet a valóságot, hanem kitalált sztorit is meg lehet filmesít</w:t>
      </w:r>
      <w:r w:rsidRPr="006F59F5">
        <w:rPr>
          <w:rFonts w:ascii="Times New Roman" w:hAnsi="Times New Roman" w:cs="Times New Roman"/>
          <w:i/>
          <w:iCs/>
          <w:color w:val="252525"/>
          <w:shd w:val="clear" w:color="auto" w:fill="FFFFFF"/>
        </w:rPr>
        <w:t>e</w:t>
      </w:r>
      <w:r w:rsidRPr="006F59F5">
        <w:rPr>
          <w:rFonts w:ascii="Times New Roman" w:hAnsi="Times New Roman" w:cs="Times New Roman"/>
          <w:i/>
          <w:iCs/>
          <w:color w:val="252525"/>
          <w:shd w:val="clear" w:color="auto" w:fill="FFFFFF"/>
        </w:rPr>
        <w:t>ni. A sci fi és az animációs film ősének is Az utazás a holdba tekin</w:t>
      </w:r>
      <w:r w:rsidRPr="006F59F5">
        <w:rPr>
          <w:rFonts w:ascii="Times New Roman" w:hAnsi="Times New Roman" w:cs="Times New Roman"/>
          <w:i/>
          <w:iCs/>
          <w:color w:val="252525"/>
          <w:shd w:val="clear" w:color="auto" w:fill="FFFFFF"/>
        </w:rPr>
        <w:t>t</w:t>
      </w:r>
      <w:r w:rsidRPr="006F59F5">
        <w:rPr>
          <w:rFonts w:ascii="Times New Roman" w:hAnsi="Times New Roman" w:cs="Times New Roman"/>
          <w:i/>
          <w:iCs/>
          <w:color w:val="252525"/>
          <w:shd w:val="clear" w:color="auto" w:fill="FFFFFF"/>
        </w:rPr>
        <w:t>hető. Csak egy véletlen találkozásnak köszönhető hogy nem hajlékt</w:t>
      </w:r>
      <w:r w:rsidRPr="006F59F5">
        <w:rPr>
          <w:rFonts w:ascii="Times New Roman" w:hAnsi="Times New Roman" w:cs="Times New Roman"/>
          <w:i/>
          <w:iCs/>
          <w:color w:val="252525"/>
          <w:shd w:val="clear" w:color="auto" w:fill="FFFFFF"/>
        </w:rPr>
        <w:t>a</w:t>
      </w:r>
      <w:r w:rsidRPr="006F59F5">
        <w:rPr>
          <w:rFonts w:ascii="Times New Roman" w:hAnsi="Times New Roman" w:cs="Times New Roman"/>
          <w:i/>
          <w:iCs/>
          <w:color w:val="252525"/>
          <w:shd w:val="clear" w:color="auto" w:fill="FFFFFF"/>
        </w:rPr>
        <w:t>lanként halt meg nagyszerű karrierje végén</w:t>
      </w:r>
      <w:r>
        <w:rPr>
          <w:rFonts w:ascii="Times New Roman" w:hAnsi="Times New Roman" w:cs="Times New Roman"/>
          <w:i/>
          <w:iCs/>
          <w:color w:val="252525"/>
          <w:shd w:val="clear" w:color="auto" w:fill="FFFFFF"/>
        </w:rPr>
        <w:t>.</w:t>
      </w:r>
    </w:p>
  </w:footnote>
  <w:footnote w:id="7">
    <w:p w:rsidR="00720E2C" w:rsidRPr="006F59F5" w:rsidRDefault="00720E2C" w:rsidP="00720E2C">
      <w:pPr>
        <w:pStyle w:val="Lbjegyzetszveg"/>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Balogh Gyöngyi A magyar film születésétől 1945-ig</w:t>
      </w:r>
      <w:r w:rsidRPr="006F59F5">
        <w:rPr>
          <w:rFonts w:ascii="Times New Roman" w:hAnsi="Times New Roman" w:cs="Times New Roman"/>
        </w:rPr>
        <w:br/>
        <w:t xml:space="preserve">  </w:t>
      </w:r>
      <w:hyperlink r:id="rId5" w:history="1">
        <w:r w:rsidRPr="006F59F5">
          <w:rPr>
            <w:rStyle w:val="Hiperhivatkozs"/>
            <w:rFonts w:ascii="Times New Roman" w:hAnsi="Times New Roman" w:cs="Times New Roman"/>
          </w:rPr>
          <w:t>http://www.filmkultura.hu/regi/2000/articles/essays/balogh.hu.html</w:t>
        </w:r>
      </w:hyperlink>
    </w:p>
  </w:footnote>
  <w:footnote w:id="8">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6" w:history="1">
        <w:r w:rsidRPr="006F59F5">
          <w:rPr>
            <w:rStyle w:val="Hiperhivatkozs"/>
            <w:rFonts w:ascii="Times New Roman" w:hAnsi="Times New Roman" w:cs="Times New Roman"/>
          </w:rPr>
          <w:t>http://homepage.eircom.net/~musima/historymotion/camera.htm</w:t>
        </w:r>
      </w:hyperlink>
    </w:p>
    <w:p w:rsidR="00720E2C" w:rsidRPr="006F59F5" w:rsidRDefault="00720E2C" w:rsidP="00720E2C">
      <w:pPr>
        <w:pStyle w:val="Nincstrkz"/>
        <w:rPr>
          <w:rFonts w:ascii="Times New Roman" w:hAnsi="Times New Roman" w:cs="Times New Roman"/>
        </w:rPr>
      </w:pPr>
      <w:r w:rsidRPr="006F59F5">
        <w:rPr>
          <w:rFonts w:ascii="Times New Roman" w:hAnsi="Times New Roman" w:cs="Times New Roman"/>
        </w:rPr>
        <w:t>Ezen az oldalon sok képanyag, kamerákról, vetítőkről a Lumiere f</w:t>
      </w:r>
      <w:r w:rsidRPr="006F59F5">
        <w:rPr>
          <w:rFonts w:ascii="Times New Roman" w:hAnsi="Times New Roman" w:cs="Times New Roman"/>
        </w:rPr>
        <w:t>i</w:t>
      </w:r>
      <w:r w:rsidRPr="006F59F5">
        <w:rPr>
          <w:rFonts w:ascii="Times New Roman" w:hAnsi="Times New Roman" w:cs="Times New Roman"/>
        </w:rPr>
        <w:t>vérek korából.</w:t>
      </w:r>
    </w:p>
    <w:p w:rsidR="00720E2C" w:rsidRPr="006F59F5" w:rsidRDefault="00720E2C" w:rsidP="00720E2C">
      <w:pPr>
        <w:pStyle w:val="Nincstrkz"/>
        <w:rPr>
          <w:rFonts w:ascii="Times New Roman" w:hAnsi="Times New Roman" w:cs="Times New Roman"/>
        </w:rPr>
      </w:pPr>
    </w:p>
    <w:p w:rsidR="00720E2C" w:rsidRPr="006F59F5" w:rsidRDefault="00720E2C" w:rsidP="00720E2C">
      <w:pPr>
        <w:pStyle w:val="Nincstrkz"/>
        <w:jc w:val="center"/>
        <w:rPr>
          <w:rFonts w:ascii="Times New Roman" w:hAnsi="Times New Roman" w:cs="Times New Roman"/>
        </w:rPr>
      </w:pPr>
      <w:r w:rsidRPr="006F59F5">
        <w:rPr>
          <w:rFonts w:ascii="Times New Roman" w:hAnsi="Times New Roman" w:cs="Times New Roman"/>
          <w:noProof/>
          <w:lang w:eastAsia="hu-HU" w:bidi="ar-SA"/>
        </w:rPr>
        <w:drawing>
          <wp:inline distT="0" distB="0" distL="0" distR="0" wp14:anchorId="53B135E4" wp14:editId="506D3C86">
            <wp:extent cx="3324652" cy="993836"/>
            <wp:effectExtent l="19050" t="0" r="9098" b="0"/>
            <wp:docPr id="3" name="Kép 1" descr="C:\Users\Tv\Desktop\cinematographe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Desktop\cinematographe_collage.jpg"/>
                    <pic:cNvPicPr>
                      <a:picLocks noChangeAspect="1" noChangeArrowheads="1"/>
                    </pic:cNvPicPr>
                  </pic:nvPicPr>
                  <pic:blipFill>
                    <a:blip r:embed="rId7" cstate="print"/>
                    <a:srcRect/>
                    <a:stretch>
                      <a:fillRect/>
                    </a:stretch>
                  </pic:blipFill>
                  <pic:spPr bwMode="auto">
                    <a:xfrm>
                      <a:off x="0" y="0"/>
                      <a:ext cx="3329518" cy="995291"/>
                    </a:xfrm>
                    <a:prstGeom prst="rect">
                      <a:avLst/>
                    </a:prstGeom>
                    <a:noFill/>
                    <a:ln w="9525">
                      <a:noFill/>
                      <a:miter lim="800000"/>
                      <a:headEnd/>
                      <a:tailEnd/>
                    </a:ln>
                  </pic:spPr>
                </pic:pic>
              </a:graphicData>
            </a:graphic>
          </wp:inline>
        </w:drawing>
      </w:r>
    </w:p>
    <w:p w:rsidR="00720E2C" w:rsidRPr="006F59F5" w:rsidRDefault="00720E2C" w:rsidP="00720E2C">
      <w:pPr>
        <w:pStyle w:val="Lbjegyzetszveg"/>
        <w:rPr>
          <w:rFonts w:ascii="Times New Roman" w:hAnsi="Times New Roman" w:cs="Times New Roman"/>
        </w:rPr>
      </w:pPr>
    </w:p>
  </w:footnote>
  <w:footnote w:id="9">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Varga Balázs: FINAL CUT Hölgyeim és Uraim. Pálfi György fil</w:t>
      </w:r>
      <w:r w:rsidRPr="006F59F5">
        <w:rPr>
          <w:rFonts w:ascii="Times New Roman" w:hAnsi="Times New Roman" w:cs="Times New Roman"/>
        </w:rPr>
        <w:t>m</w:t>
      </w:r>
      <w:r w:rsidRPr="006F59F5">
        <w:rPr>
          <w:rFonts w:ascii="Times New Roman" w:hAnsi="Times New Roman" w:cs="Times New Roman"/>
        </w:rPr>
        <w:t>je. L’Harmattan Kiadó 2013 – DVD melléklettel</w:t>
      </w:r>
    </w:p>
  </w:footnote>
  <w:footnote w:id="10">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A magyar Hollywood </w:t>
      </w:r>
    </w:p>
    <w:p w:rsidR="00720E2C" w:rsidRPr="006F59F5" w:rsidRDefault="00720E2C" w:rsidP="00720E2C">
      <w:pPr>
        <w:pStyle w:val="Nincstrkz"/>
        <w:rPr>
          <w:rFonts w:ascii="Times New Roman" w:hAnsi="Times New Roman" w:cs="Times New Roman"/>
        </w:rPr>
      </w:pPr>
      <w:hyperlink r:id="rId8" w:history="1">
        <w:r w:rsidRPr="006F59F5">
          <w:rPr>
            <w:rStyle w:val="Hiperhivatkozs"/>
            <w:rFonts w:ascii="Times New Roman" w:hAnsi="Times New Roman" w:cs="Times New Roman"/>
          </w:rPr>
          <w:t>http://epa.oszk.hu/01500/01515/00001/pdf/szukb.pdf</w:t>
        </w:r>
      </w:hyperlink>
      <w:r w:rsidRPr="006F59F5">
        <w:rPr>
          <w:rFonts w:ascii="Times New Roman" w:hAnsi="Times New Roman" w:cs="Times New Roman"/>
        </w:rPr>
        <w:t> </w:t>
      </w:r>
    </w:p>
    <w:p w:rsidR="00720E2C" w:rsidRPr="006F59F5" w:rsidRDefault="00720E2C" w:rsidP="00720E2C">
      <w:pPr>
        <w:pStyle w:val="Nincstrkz"/>
        <w:rPr>
          <w:rFonts w:ascii="Times New Roman" w:hAnsi="Times New Roman" w:cs="Times New Roman"/>
        </w:rPr>
      </w:pPr>
      <w:r w:rsidRPr="006F59F5">
        <w:rPr>
          <w:rFonts w:ascii="Times New Roman" w:hAnsi="Times New Roman" w:cs="Times New Roman"/>
          <w:noProof/>
          <w:lang w:eastAsia="hu-HU" w:bidi="ar-SA"/>
        </w:rPr>
        <w:drawing>
          <wp:inline distT="0" distB="0" distL="0" distR="0" wp14:anchorId="3865A55C" wp14:editId="2E858E6B">
            <wp:extent cx="6350" cy="6350"/>
            <wp:effectExtent l="0" t="0" r="0" b="0"/>
            <wp:docPr id="8" name="Kép 1" descr="http://multturkasz.blog.hu/assets/admin/js/tiny_mce_20120904/themes/advanced/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turkasz.blog.hu/assets/admin/js/tiny_mce_20120904/themes/advanced/img/trans.gif"/>
                    <pic:cNvPicPr>
                      <a:picLocks noChangeAspect="1" noChangeArrowheads="1"/>
                    </pic:cNvPicPr>
                  </pic:nvPicPr>
                  <pic:blipFill>
                    <a:blip r:embed="rId9"/>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6F59F5">
        <w:rPr>
          <w:rFonts w:ascii="Times New Roman" w:hAnsi="Times New Roman" w:cs="Times New Roman"/>
        </w:rPr>
        <w:t xml:space="preserve">Korda Sándor életrajz  </w:t>
      </w:r>
    </w:p>
    <w:p w:rsidR="00720E2C" w:rsidRPr="006F59F5" w:rsidRDefault="00720E2C" w:rsidP="00720E2C">
      <w:pPr>
        <w:pStyle w:val="Nincstrkz"/>
        <w:rPr>
          <w:rFonts w:ascii="Times New Roman" w:hAnsi="Times New Roman" w:cs="Times New Roman"/>
        </w:rPr>
      </w:pPr>
      <w:hyperlink r:id="rId10" w:history="1">
        <w:r w:rsidRPr="006F59F5">
          <w:rPr>
            <w:rStyle w:val="Hiperhivatkozs"/>
            <w:rFonts w:ascii="Times New Roman" w:hAnsi="Times New Roman" w:cs="Times New Roman"/>
          </w:rPr>
          <w:t>http://www.etyek.abbcenter.com/?id=88061&amp;cim=1#</w:t>
        </w:r>
      </w:hyperlink>
    </w:p>
    <w:p w:rsidR="00720E2C" w:rsidRPr="006F59F5" w:rsidRDefault="00720E2C" w:rsidP="00720E2C">
      <w:pPr>
        <w:pStyle w:val="Nincstrkz"/>
        <w:rPr>
          <w:rFonts w:ascii="Times New Roman" w:hAnsi="Times New Roman" w:cs="Times New Roman"/>
        </w:rPr>
      </w:pPr>
      <w:r w:rsidRPr="006F59F5">
        <w:rPr>
          <w:rFonts w:ascii="Times New Roman" w:hAnsi="Times New Roman" w:cs="Times New Roman"/>
        </w:rPr>
        <w:t>A némafilm korszakról</w:t>
      </w:r>
    </w:p>
    <w:p w:rsidR="00720E2C" w:rsidRPr="006F59F5" w:rsidRDefault="00720E2C" w:rsidP="00720E2C">
      <w:pPr>
        <w:pStyle w:val="Nincstrkz"/>
        <w:rPr>
          <w:rFonts w:ascii="Times New Roman" w:hAnsi="Times New Roman" w:cs="Times New Roman"/>
        </w:rPr>
      </w:pPr>
      <w:hyperlink r:id="rId11" w:history="1">
        <w:r w:rsidRPr="006F59F5">
          <w:rPr>
            <w:rStyle w:val="Hiperhivatkozs"/>
            <w:rFonts w:ascii="Times New Roman" w:hAnsi="Times New Roman" w:cs="Times New Roman"/>
          </w:rPr>
          <w:t>http://www.filmkultura.hu/regi/2000/articles/essays/balogh.hu.html</w:t>
        </w:r>
      </w:hyperlink>
    </w:p>
    <w:p w:rsidR="00720E2C" w:rsidRPr="006F59F5" w:rsidRDefault="00720E2C" w:rsidP="00720E2C">
      <w:pPr>
        <w:pStyle w:val="Nincstrkz"/>
        <w:rPr>
          <w:rFonts w:ascii="Times New Roman" w:hAnsi="Times New Roman" w:cs="Times New Roman"/>
        </w:rPr>
      </w:pPr>
    </w:p>
    <w:p w:rsidR="00720E2C" w:rsidRPr="006F59F5" w:rsidRDefault="00720E2C" w:rsidP="00720E2C">
      <w:pPr>
        <w:pStyle w:val="Nincstrkz"/>
        <w:rPr>
          <w:rFonts w:ascii="Times New Roman" w:hAnsi="Times New Roman" w:cs="Times New Roman"/>
        </w:rPr>
      </w:pPr>
    </w:p>
    <w:p w:rsidR="00720E2C" w:rsidRPr="006F59F5" w:rsidRDefault="00720E2C" w:rsidP="00720E2C">
      <w:pPr>
        <w:pStyle w:val="Lbjegyzetszveg"/>
        <w:rPr>
          <w:rFonts w:ascii="Times New Roman" w:hAnsi="Times New Roman" w:cs="Times New Roman"/>
        </w:rPr>
      </w:pPr>
      <w:r w:rsidRPr="006F59F5">
        <w:rPr>
          <w:rFonts w:ascii="Times New Roman" w:hAnsi="Times New Roman" w:cs="Times New Roman"/>
        </w:rPr>
        <w:t> </w:t>
      </w:r>
    </w:p>
  </w:footnote>
  <w:footnote w:id="11">
    <w:p w:rsidR="00720E2C" w:rsidRPr="006F59F5" w:rsidRDefault="00720E2C" w:rsidP="00720E2C">
      <w:pPr>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Karinthy Frigyes: A mozgófénykép metafizikája </w:t>
      </w:r>
      <w:hyperlink r:id="rId12" w:history="1">
        <w:r w:rsidRPr="006F59F5">
          <w:rPr>
            <w:rStyle w:val="Hiperhivatkozs"/>
            <w:rFonts w:ascii="Times New Roman" w:hAnsi="Times New Roman" w:cs="Times New Roman"/>
          </w:rPr>
          <w:t>http://epa.oszk.hu/00000/00022/00034/00829.htm</w:t>
        </w:r>
      </w:hyperlink>
    </w:p>
    <w:p w:rsidR="00720E2C" w:rsidRPr="006F59F5" w:rsidRDefault="00720E2C" w:rsidP="00720E2C">
      <w:pPr>
        <w:pStyle w:val="Lbjegyzetszveg"/>
        <w:rPr>
          <w:rFonts w:ascii="Times New Roman" w:hAnsi="Times New Roman" w:cs="Times New Roman"/>
        </w:rPr>
      </w:pPr>
    </w:p>
  </w:footnote>
  <w:footnote w:id="12">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hyperlink r:id="rId13" w:history="1">
        <w:r w:rsidRPr="006F59F5">
          <w:rPr>
            <w:rStyle w:val="Hiperhivatkozs"/>
            <w:rFonts w:ascii="Times New Roman" w:hAnsi="Times New Roman" w:cs="Times New Roman"/>
          </w:rPr>
          <w:t>http://www.filmkultura.hu/muszter/kep/Muszter_december.pdf</w:t>
        </w:r>
      </w:hyperlink>
      <w:r w:rsidRPr="006F59F5">
        <w:rPr>
          <w:rFonts w:ascii="Times New Roman" w:hAnsi="Times New Roman" w:cs="Times New Roman"/>
        </w:rPr>
        <w:br/>
        <w:t>Magyar Nemzeti Filmarchivum 6. évf. 12. szám FILMKULTÚRA MUSZTER 2008. december. Hyppolit a lakáj digitálisan felújított k</w:t>
      </w:r>
      <w:r w:rsidRPr="006F59F5">
        <w:rPr>
          <w:rFonts w:ascii="Times New Roman" w:hAnsi="Times New Roman" w:cs="Times New Roman"/>
        </w:rPr>
        <w:t>ó</w:t>
      </w:r>
      <w:r w:rsidRPr="006F59F5">
        <w:rPr>
          <w:rFonts w:ascii="Times New Roman" w:hAnsi="Times New Roman" w:cs="Times New Roman"/>
        </w:rPr>
        <w:t>pián</w:t>
      </w:r>
      <w:r>
        <w:rPr>
          <w:rFonts w:ascii="Times New Roman" w:hAnsi="Times New Roman" w:cs="Times New Roman"/>
        </w:rPr>
        <w:t>.</w:t>
      </w:r>
    </w:p>
    <w:p w:rsidR="00720E2C" w:rsidRPr="006F59F5" w:rsidRDefault="00720E2C" w:rsidP="00720E2C">
      <w:pPr>
        <w:pStyle w:val="Lbjegyzetszveg"/>
        <w:rPr>
          <w:rFonts w:ascii="Times New Roman" w:hAnsi="Times New Roman" w:cs="Times New Roman"/>
        </w:rPr>
      </w:pPr>
    </w:p>
  </w:footnote>
  <w:footnote w:id="13">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/Csomós Éva /  A rendező Máriássy Félix  </w:t>
      </w:r>
    </w:p>
    <w:p w:rsidR="00720E2C" w:rsidRPr="006F59F5" w:rsidRDefault="00720E2C" w:rsidP="00720E2C">
      <w:pPr>
        <w:pStyle w:val="Lbjegyzetszveg"/>
        <w:rPr>
          <w:rFonts w:ascii="Times New Roman" w:hAnsi="Times New Roman" w:cs="Times New Roman"/>
        </w:rPr>
      </w:pPr>
      <w:hyperlink r:id="rId14" w:history="1">
        <w:r w:rsidRPr="006F59F5">
          <w:rPr>
            <w:rStyle w:val="Hiperhivatkozs"/>
            <w:rFonts w:ascii="Times New Roman" w:hAnsi="Times New Roman" w:cs="Times New Roman"/>
          </w:rPr>
          <w:t>http://www.szeretlekmagyarorszag.hu/mariassy-felix-filmrendezore-emlekezunk/</w:t>
        </w:r>
      </w:hyperlink>
    </w:p>
  </w:footnote>
  <w:footnote w:id="14">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hyperlink r:id="rId15" w:history="1">
        <w:r w:rsidRPr="006F59F5">
          <w:rPr>
            <w:rStyle w:val="Hiperhivatkozs"/>
            <w:rFonts w:ascii="Times New Roman" w:hAnsi="Times New Roman" w:cs="Times New Roman"/>
          </w:rPr>
          <w:t>http://fidelio.hu/jazz_world_folk/hirek/jazz_a_vasfuggony_mogott</w:t>
        </w:r>
      </w:hyperlink>
    </w:p>
  </w:footnote>
  <w:footnote w:id="15">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16" w:history="1">
        <w:r w:rsidRPr="006F59F5">
          <w:rPr>
            <w:rStyle w:val="Hiperhivatkozs"/>
            <w:rFonts w:ascii="Times New Roman" w:hAnsi="Times New Roman" w:cs="Times New Roman"/>
          </w:rPr>
          <w:t>http://youtu.be/Tpxh0hjhE9w</w:t>
        </w:r>
      </w:hyperlink>
    </w:p>
    <w:p w:rsidR="00720E2C" w:rsidRPr="006F59F5" w:rsidRDefault="00720E2C" w:rsidP="00720E2C">
      <w:pPr>
        <w:pStyle w:val="Lbjegyzetszveg"/>
        <w:rPr>
          <w:rFonts w:ascii="Times New Roman" w:hAnsi="Times New Roman" w:cs="Times New Roman"/>
        </w:rPr>
      </w:pPr>
    </w:p>
  </w:footnote>
  <w:footnote w:id="16">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17" w:history="1">
        <w:r w:rsidRPr="006F59F5">
          <w:rPr>
            <w:rStyle w:val="Hiperhivatkozs"/>
            <w:rFonts w:ascii="Times New Roman" w:hAnsi="Times New Roman" w:cs="Times New Roman"/>
          </w:rPr>
          <w:t>http://www.filmtett.ro/cikk/2147/rendezoportrek-mariassy-felix</w:t>
        </w:r>
      </w:hyperlink>
    </w:p>
    <w:p w:rsidR="00720E2C" w:rsidRPr="006F59F5" w:rsidRDefault="00720E2C" w:rsidP="00720E2C">
      <w:pPr>
        <w:pStyle w:val="Lbjegyzetszveg"/>
        <w:rPr>
          <w:rFonts w:ascii="Times New Roman" w:hAnsi="Times New Roman" w:cs="Times New Roman"/>
        </w:rPr>
      </w:pPr>
    </w:p>
  </w:footnote>
  <w:footnote w:id="17">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18" w:history="1">
        <w:r w:rsidRPr="006F59F5">
          <w:rPr>
            <w:rStyle w:val="Hiperhivatkozs"/>
            <w:rFonts w:ascii="Times New Roman" w:hAnsi="Times New Roman" w:cs="Times New Roman"/>
          </w:rPr>
          <w:t>http://www.filmkultura.hu/regi/2003/articles/essays/kisemlek.hu.html</w:t>
        </w:r>
      </w:hyperlink>
    </w:p>
  </w:footnote>
  <w:footnote w:id="18">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19" w:history="1">
        <w:r w:rsidRPr="006F59F5">
          <w:rPr>
            <w:rStyle w:val="Hiperhivatkozs"/>
            <w:rFonts w:ascii="Times New Roman" w:hAnsi="Times New Roman" w:cs="Times New Roman"/>
          </w:rPr>
          <w:t>http://www.filmtett.ro/cikk/1411/filmtortenet-a-francia-uj-hullam</w:t>
        </w:r>
      </w:hyperlink>
      <w:r w:rsidRPr="006F59F5">
        <w:rPr>
          <w:rFonts w:ascii="Times New Roman" w:hAnsi="Times New Roman" w:cs="Times New Roman"/>
        </w:rPr>
        <w:t xml:space="preserve"> - Báron György a francia új hullámról</w:t>
      </w:r>
    </w:p>
  </w:footnote>
  <w:footnote w:id="19">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A cseh új hullámról -  részletes elemzés</w:t>
      </w:r>
    </w:p>
    <w:p w:rsidR="00720E2C" w:rsidRPr="006F59F5" w:rsidRDefault="00720E2C" w:rsidP="00720E2C">
      <w:pPr>
        <w:pStyle w:val="Nincstrkz"/>
        <w:rPr>
          <w:rFonts w:ascii="Times New Roman" w:hAnsi="Times New Roman" w:cs="Times New Roman"/>
        </w:rPr>
      </w:pPr>
      <w:hyperlink r:id="rId20" w:history="1">
        <w:r w:rsidRPr="006F59F5">
          <w:rPr>
            <w:rStyle w:val="Hiperhivatkozs"/>
            <w:rFonts w:ascii="Times New Roman" w:hAnsi="Times New Roman" w:cs="Times New Roman"/>
          </w:rPr>
          <w:t>http://mmi.elte.hu/szabadbolcseszet/index.php?option=com_tanelem&amp;id_tanelem=768&amp;tip=0</w:t>
        </w:r>
      </w:hyperlink>
      <w:r w:rsidRPr="006F59F5">
        <w:rPr>
          <w:rFonts w:ascii="Times New Roman" w:hAnsi="Times New Roman" w:cs="Times New Roman"/>
        </w:rPr>
        <w:t xml:space="preserve"> </w:t>
      </w:r>
    </w:p>
  </w:footnote>
  <w:footnote w:id="20">
    <w:p w:rsidR="00720E2C" w:rsidRPr="006F59F5" w:rsidRDefault="00720E2C" w:rsidP="00720E2C">
      <w:pPr>
        <w:pStyle w:val="Nincstrkz"/>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Forman cseh korszakának elemzése: </w:t>
      </w:r>
      <w:hyperlink r:id="rId21" w:history="1">
        <w:r w:rsidRPr="006F59F5">
          <w:rPr>
            <w:rStyle w:val="Hiperhivatkozs"/>
            <w:rFonts w:ascii="Times New Roman" w:hAnsi="Times New Roman" w:cs="Times New Roman"/>
          </w:rPr>
          <w:t>http://mmi.elte.hu/szabadbolcseszet/index.php?option=com_tanelem&amp;id_tanelem=768&amp;tip=0</w:t>
        </w:r>
      </w:hyperlink>
    </w:p>
    <w:p w:rsidR="00720E2C" w:rsidRPr="006F59F5" w:rsidRDefault="00720E2C" w:rsidP="00720E2C">
      <w:pPr>
        <w:pStyle w:val="Nincstrkz"/>
        <w:jc w:val="left"/>
        <w:rPr>
          <w:rFonts w:ascii="Times New Roman" w:hAnsi="Times New Roman" w:cs="Times New Roman"/>
        </w:rPr>
      </w:pPr>
      <w:r w:rsidRPr="006F59F5">
        <w:rPr>
          <w:rFonts w:ascii="Times New Roman" w:hAnsi="Times New Roman" w:cs="Times New Roman"/>
        </w:rPr>
        <w:t xml:space="preserve">Forman életrajz: </w:t>
      </w:r>
      <w:hyperlink r:id="rId22" w:history="1">
        <w:r w:rsidRPr="006F59F5">
          <w:rPr>
            <w:rStyle w:val="Hiperhivatkozs"/>
            <w:rFonts w:ascii="Times New Roman" w:hAnsi="Times New Roman" w:cs="Times New Roman"/>
          </w:rPr>
          <w:t>http://www.stop.hu/kultura/milos-forman-75-eves/7178/</w:t>
        </w:r>
      </w:hyperlink>
    </w:p>
    <w:p w:rsidR="00720E2C" w:rsidRPr="006F59F5" w:rsidRDefault="00720E2C" w:rsidP="00720E2C">
      <w:pPr>
        <w:pStyle w:val="Lbjegyzetszveg"/>
        <w:rPr>
          <w:rFonts w:ascii="Times New Roman" w:hAnsi="Times New Roman" w:cs="Times New Roman"/>
        </w:rPr>
      </w:pPr>
    </w:p>
  </w:footnote>
  <w:footnote w:id="21">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23" w:history="1">
        <w:r w:rsidRPr="006F59F5">
          <w:rPr>
            <w:rStyle w:val="Hiperhivatkozs"/>
            <w:rFonts w:ascii="Times New Roman" w:hAnsi="Times New Roman" w:cs="Times New Roman"/>
          </w:rPr>
          <w:t>http://www.filmkultura.hu/regi/articles/teaching/bela.hu.html</w:t>
        </w:r>
      </w:hyperlink>
    </w:p>
  </w:footnote>
  <w:footnote w:id="22">
    <w:p w:rsidR="00720E2C" w:rsidRPr="006F59F5" w:rsidRDefault="00720E2C" w:rsidP="00720E2C">
      <w:pPr>
        <w:pStyle w:val="Nincstrkz"/>
        <w:jc w:val="left"/>
        <w:rPr>
          <w:rFonts w:ascii="Times New Roman" w:hAnsi="Times New Roman" w:cs="Times New Roman"/>
        </w:rPr>
      </w:pPr>
      <w:r w:rsidRPr="006F59F5">
        <w:rPr>
          <w:rStyle w:val="Lbjegyzet-hivatkozs"/>
          <w:rFonts w:ascii="Times New Roman" w:hAnsi="Times New Roman" w:cs="Times New Roman"/>
        </w:rPr>
        <w:footnoteRef/>
      </w:r>
      <w:hyperlink r:id="rId24" w:history="1">
        <w:r w:rsidRPr="006F59F5">
          <w:rPr>
            <w:rStyle w:val="Hiperhivatkozs"/>
            <w:rFonts w:ascii="Times New Roman" w:hAnsi="Times New Roman" w:cs="Times New Roman"/>
          </w:rPr>
          <w:t>http://mek.oszk.hu/02100/02185/html/493.html</w:t>
        </w:r>
      </w:hyperlink>
      <w:r w:rsidRPr="006F59F5">
        <w:rPr>
          <w:rFonts w:ascii="Times New Roman" w:hAnsi="Times New Roman" w:cs="Times New Roman"/>
        </w:rPr>
        <w:t xml:space="preserve"> </w:t>
      </w:r>
      <w:r w:rsidRPr="006F59F5">
        <w:rPr>
          <w:rFonts w:ascii="Times New Roman" w:hAnsi="Times New Roman" w:cs="Times New Roman"/>
        </w:rPr>
        <w:br/>
        <w:t>A magyar filmművészet új hulláma</w:t>
      </w:r>
    </w:p>
  </w:footnote>
  <w:footnote w:id="23">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25" w:history="1">
        <w:r w:rsidRPr="006F59F5">
          <w:rPr>
            <w:rStyle w:val="Hiperhivatkozs"/>
            <w:rFonts w:ascii="Times New Roman" w:hAnsi="Times New Roman" w:cs="Times New Roman"/>
          </w:rPr>
          <w:t>http://www.stop.hu/kultura/elhunyt-hersko-janos/947533/</w:t>
        </w:r>
      </w:hyperlink>
      <w:r w:rsidRPr="006F59F5">
        <w:rPr>
          <w:rFonts w:ascii="Times New Roman" w:hAnsi="Times New Roman" w:cs="Times New Roman"/>
        </w:rPr>
        <w:t xml:space="preserve"> </w:t>
      </w:r>
    </w:p>
    <w:p w:rsidR="00720E2C" w:rsidRPr="006F59F5" w:rsidRDefault="00720E2C" w:rsidP="00720E2C">
      <w:pPr>
        <w:pStyle w:val="Lbjegyzetszveg"/>
        <w:rPr>
          <w:rFonts w:ascii="Times New Roman" w:hAnsi="Times New Roman" w:cs="Times New Roman"/>
        </w:rPr>
      </w:pPr>
    </w:p>
  </w:footnote>
  <w:footnote w:id="24">
    <w:p w:rsidR="00720E2C" w:rsidRPr="006F59F5" w:rsidRDefault="00720E2C" w:rsidP="00720E2C">
      <w:pPr>
        <w:pStyle w:val="Nincstrkz"/>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26" w:history="1">
        <w:r w:rsidRPr="006F59F5">
          <w:rPr>
            <w:rStyle w:val="Hiperhivatkozs"/>
            <w:rFonts w:ascii="Times New Roman" w:hAnsi="Times New Roman" w:cs="Times New Roman"/>
          </w:rPr>
          <w:t>http://gervaiandras.hu/koenyvekm/a-tanuk/31-hersko-janos-bucsulevele.html</w:t>
        </w:r>
      </w:hyperlink>
      <w:r w:rsidRPr="006F59F5">
        <w:rPr>
          <w:rFonts w:ascii="Times New Roman" w:hAnsi="Times New Roman" w:cs="Times New Roman"/>
        </w:rPr>
        <w:t xml:space="preserve"> </w:t>
      </w:r>
    </w:p>
    <w:p w:rsidR="00720E2C" w:rsidRPr="006F59F5" w:rsidRDefault="00720E2C" w:rsidP="00720E2C">
      <w:pPr>
        <w:pStyle w:val="Lbjegyzetszveg"/>
        <w:rPr>
          <w:rFonts w:ascii="Times New Roman" w:hAnsi="Times New Roman" w:cs="Times New Roman"/>
        </w:rPr>
      </w:pPr>
    </w:p>
  </w:footnote>
  <w:footnote w:id="25">
    <w:p w:rsidR="00720E2C" w:rsidRPr="006F59F5" w:rsidRDefault="00720E2C" w:rsidP="00720E2C">
      <w:pPr>
        <w:pStyle w:val="Lbjegyzetszveg"/>
        <w:jc w:val="left"/>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27" w:history="1">
        <w:r w:rsidRPr="006F59F5">
          <w:rPr>
            <w:rStyle w:val="Hiperhivatkozs"/>
            <w:rFonts w:ascii="Times New Roman" w:hAnsi="Times New Roman" w:cs="Times New Roman"/>
          </w:rPr>
          <w:t>http://multturkasz.blog.hu/2012/07/03/gazdag_gyula_sipolo_macskako</w:t>
        </w:r>
      </w:hyperlink>
    </w:p>
  </w:footnote>
  <w:footnote w:id="26">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28" w:history="1">
        <w:r w:rsidRPr="006F59F5">
          <w:rPr>
            <w:rStyle w:val="Hiperhivatkozs"/>
            <w:rFonts w:ascii="Times New Roman" w:hAnsi="Times New Roman" w:cs="Times New Roman"/>
          </w:rPr>
          <w:t>http://magyar.film.hu/index.php?option=com_content&amp;view=article&amp;id=35079&amp;catid=9&amp;Itemid=11</w:t>
        </w:r>
      </w:hyperlink>
    </w:p>
    <w:p w:rsidR="00720E2C" w:rsidRPr="006F59F5" w:rsidRDefault="00720E2C" w:rsidP="00720E2C">
      <w:pPr>
        <w:pStyle w:val="Lbjegyzetszveg"/>
        <w:rPr>
          <w:rFonts w:ascii="Times New Roman" w:hAnsi="Times New Roman" w:cs="Times New Roman"/>
        </w:rPr>
      </w:pPr>
    </w:p>
  </w:footnote>
  <w:footnote w:id="27">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r w:rsidRPr="006F59F5">
        <w:rPr>
          <w:rFonts w:ascii="Times New Roman" w:hAnsi="Times New Roman" w:cs="Times New Roman"/>
          <w:color w:val="141823"/>
        </w:rPr>
        <w:t>Karinthy Frigyes: Játék, ajándék - Karácsonyi vásár, 1930</w:t>
      </w:r>
    </w:p>
  </w:footnote>
  <w:footnote w:id="28">
    <w:p w:rsidR="00720E2C" w:rsidRPr="006F59F5" w:rsidRDefault="00720E2C" w:rsidP="00720E2C">
      <w:pPr>
        <w:pStyle w:val="Nincstrkz"/>
        <w:jc w:val="left"/>
        <w:rPr>
          <w:rFonts w:ascii="Times New Roman" w:hAnsi="Times New Roman" w:cs="Times New Roman"/>
        </w:rPr>
      </w:pPr>
      <w:r w:rsidRPr="006F59F5">
        <w:rPr>
          <w:rStyle w:val="Lbjegyzet-hivatkozs"/>
          <w:rFonts w:ascii="Times New Roman" w:hAnsi="Times New Roman" w:cs="Times New Roman"/>
        </w:rPr>
        <w:footnoteRef/>
      </w:r>
      <w:hyperlink r:id="rId29" w:history="1">
        <w:r w:rsidRPr="006F59F5">
          <w:rPr>
            <w:rStyle w:val="Hiperhivatkozs"/>
            <w:rFonts w:ascii="Times New Roman" w:hAnsi="Times New Roman" w:cs="Times New Roman"/>
          </w:rPr>
          <w:t>http://mek.oszk.hu/00100/00143/00143.htm</w:t>
        </w:r>
      </w:hyperlink>
      <w:r w:rsidRPr="006F59F5">
        <w:rPr>
          <w:rFonts w:ascii="Times New Roman" w:hAnsi="Times New Roman" w:cs="Times New Roman"/>
        </w:rPr>
        <w:br/>
        <w:t>Könyvalakban: Horvát János: Televíziós ismeretek</w:t>
      </w:r>
    </w:p>
    <w:p w:rsidR="00720E2C" w:rsidRPr="006F59F5" w:rsidRDefault="00720E2C" w:rsidP="00720E2C">
      <w:pPr>
        <w:pStyle w:val="Lbjegyzetszveg"/>
        <w:rPr>
          <w:rFonts w:ascii="Times New Roman" w:hAnsi="Times New Roman" w:cs="Times New Roman"/>
        </w:rPr>
      </w:pPr>
    </w:p>
  </w:footnote>
  <w:footnote w:id="29">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See more at: </w:t>
      </w:r>
      <w:hyperlink r:id="rId30" w:anchor="sthash.AD2OvEPC.dpuf" w:history="1">
        <w:r w:rsidRPr="006F59F5">
          <w:rPr>
            <w:rStyle w:val="Hiperhivatkozs"/>
            <w:rFonts w:ascii="Times New Roman" w:hAnsi="Times New Roman" w:cs="Times New Roman"/>
          </w:rPr>
          <w:t>http://www.digitalhungary.hu/media/A-digitalis-kor-macskaja-avagy-gondolatok-az-ujsagirokepzesrol/867/#sthash.AD2OvEPC.dpuf</w:t>
        </w:r>
      </w:hyperlink>
    </w:p>
  </w:footnote>
  <w:footnote w:id="30">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31" w:history="1">
        <w:r w:rsidRPr="006F59F5">
          <w:rPr>
            <w:rStyle w:val="Hiperhivatkozs"/>
            <w:rFonts w:ascii="Times New Roman" w:hAnsi="Times New Roman" w:cs="Times New Roman"/>
          </w:rPr>
          <w:t>http://www.filmacademy.hu/uploads/dokumentumtar/kolosipdolgozat.pdf</w:t>
        </w:r>
      </w:hyperlink>
    </w:p>
    <w:p w:rsidR="00720E2C" w:rsidRPr="006F59F5" w:rsidRDefault="00720E2C" w:rsidP="00720E2C">
      <w:pPr>
        <w:pStyle w:val="Lbjegyzetszveg"/>
        <w:rPr>
          <w:rFonts w:ascii="Times New Roman" w:hAnsi="Times New Roman" w:cs="Times New Roman"/>
        </w:rPr>
      </w:pPr>
    </w:p>
  </w:footnote>
  <w:footnote w:id="31">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32" w:history="1">
        <w:r w:rsidRPr="006F59F5">
          <w:rPr>
            <w:rStyle w:val="Hiperhivatkozs"/>
            <w:rFonts w:ascii="Times New Roman" w:hAnsi="Times New Roman" w:cs="Times New Roman"/>
          </w:rPr>
          <w:t>http://www.delmagyar.hu/szeged_hirek/sara_sandor_filmjeit_betiltottak_a_szocializmusban/2195438/</w:t>
        </w:r>
      </w:hyperlink>
    </w:p>
    <w:p w:rsidR="00720E2C" w:rsidRPr="006F59F5" w:rsidRDefault="00720E2C" w:rsidP="00720E2C">
      <w:pPr>
        <w:pStyle w:val="Lbjegyzetszveg"/>
        <w:rPr>
          <w:rFonts w:ascii="Times New Roman" w:hAnsi="Times New Roman" w:cs="Times New Roman"/>
        </w:rPr>
      </w:pPr>
    </w:p>
  </w:footnote>
  <w:footnote w:id="32">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33" w:history="1">
        <w:r w:rsidRPr="006F59F5">
          <w:rPr>
            <w:rStyle w:val="Hiperhivatkozs"/>
            <w:rFonts w:ascii="Times New Roman" w:hAnsi="Times New Roman" w:cs="Times New Roman"/>
          </w:rPr>
          <w:t>http://magyar.film.hu/filmhu/magazin/treatment-es-szinopszis-forgatokonyv-forgatokonyviras-forgatokonyviro-iskola.html</w:t>
        </w:r>
      </w:hyperlink>
    </w:p>
    <w:p w:rsidR="00720E2C" w:rsidRPr="006F59F5" w:rsidRDefault="00720E2C" w:rsidP="00720E2C">
      <w:pPr>
        <w:pStyle w:val="Lbjegyzetszveg"/>
        <w:rPr>
          <w:rFonts w:ascii="Times New Roman" w:hAnsi="Times New Roman" w:cs="Times New Roman"/>
        </w:rPr>
      </w:pPr>
    </w:p>
  </w:footnote>
  <w:footnote w:id="33">
    <w:p w:rsidR="00720E2C" w:rsidRPr="006F59F5" w:rsidRDefault="00720E2C" w:rsidP="00720E2C">
      <w:pPr>
        <w:pStyle w:val="Lbjegyzetszveg"/>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34" w:history="1">
        <w:r w:rsidRPr="006F59F5">
          <w:rPr>
            <w:rStyle w:val="Hiperhivatkozs"/>
            <w:rFonts w:ascii="Times New Roman" w:hAnsi="Times New Roman" w:cs="Times New Roman"/>
          </w:rPr>
          <w:t>http://filmkelle.com/</w:t>
        </w:r>
      </w:hyperlink>
    </w:p>
    <w:p w:rsidR="00720E2C" w:rsidRPr="006F59F5" w:rsidRDefault="00720E2C" w:rsidP="00720E2C">
      <w:pPr>
        <w:pStyle w:val="Lbjegyzetszveg"/>
        <w:rPr>
          <w:rFonts w:ascii="Times New Roman" w:hAnsi="Times New Roman" w:cs="Times New Roman"/>
        </w:rPr>
      </w:pPr>
    </w:p>
  </w:footnote>
  <w:footnote w:id="34">
    <w:p w:rsidR="00720E2C" w:rsidRPr="006F59F5" w:rsidRDefault="00720E2C" w:rsidP="00720E2C">
      <w:pPr>
        <w:pStyle w:val="Nincstrkz"/>
        <w:rPr>
          <w:rFonts w:ascii="Times New Roman" w:hAnsi="Times New Roman" w:cs="Times New Roman"/>
        </w:rPr>
      </w:pPr>
      <w:r w:rsidRPr="006F59F5">
        <w:rPr>
          <w:rStyle w:val="Lbjegyzet-hivatkozs"/>
          <w:rFonts w:ascii="Times New Roman" w:hAnsi="Times New Roman" w:cs="Times New Roman"/>
        </w:rPr>
        <w:footnoteRef/>
      </w:r>
      <w:r w:rsidRPr="006F59F5">
        <w:rPr>
          <w:rFonts w:ascii="Times New Roman" w:hAnsi="Times New Roman" w:cs="Times New Roman"/>
        </w:rPr>
        <w:t xml:space="preserve"> </w:t>
      </w:r>
      <w:hyperlink r:id="rId35" w:history="1">
        <w:r w:rsidRPr="006F59F5">
          <w:rPr>
            <w:rStyle w:val="Hiperhivatkozs"/>
            <w:rFonts w:ascii="Times New Roman" w:hAnsi="Times New Roman" w:cs="Times New Roman"/>
          </w:rPr>
          <w:t>http://vimeo.com/82584656</w:t>
        </w:r>
      </w:hyperlink>
      <w:r w:rsidRPr="006F59F5">
        <w:rPr>
          <w:rFonts w:ascii="Times New Roman" w:hAnsi="Times New Roman" w:cs="Times New Roman"/>
        </w:rPr>
        <w:t> </w:t>
      </w:r>
    </w:p>
    <w:p w:rsidR="00720E2C" w:rsidRDefault="00720E2C" w:rsidP="00720E2C">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52153"/>
      <w:docPartObj>
        <w:docPartGallery w:val="Page Numbers (Top of Page)"/>
        <w:docPartUnique/>
      </w:docPartObj>
    </w:sdtPr>
    <w:sdtContent>
      <w:p w:rsidR="00720E2C" w:rsidRDefault="00720E2C">
        <w:pPr>
          <w:pStyle w:val="lfej"/>
          <w:jc w:val="right"/>
        </w:pPr>
        <w:r>
          <w:fldChar w:fldCharType="begin"/>
        </w:r>
        <w:r>
          <w:instrText xml:space="preserve"> PAGE   \* MERGEFORMAT </w:instrText>
        </w:r>
        <w:r>
          <w:fldChar w:fldCharType="separate"/>
        </w:r>
        <w:r>
          <w:rPr>
            <w:noProof/>
          </w:rPr>
          <w:t>58</w:t>
        </w:r>
        <w:r>
          <w:rPr>
            <w:noProof/>
          </w:rPr>
          <w:fldChar w:fldCharType="end"/>
        </w:r>
      </w:p>
    </w:sdtContent>
  </w:sdt>
  <w:p w:rsidR="00720E2C" w:rsidRDefault="00720E2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302A"/>
    <w:multiLevelType w:val="hybridMultilevel"/>
    <w:tmpl w:val="0C6CD4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8EB491E"/>
    <w:multiLevelType w:val="hybridMultilevel"/>
    <w:tmpl w:val="A34E9B08"/>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
    <w:nsid w:val="0BA157F8"/>
    <w:multiLevelType w:val="hybridMultilevel"/>
    <w:tmpl w:val="7DD6F5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19B1855"/>
    <w:multiLevelType w:val="multilevel"/>
    <w:tmpl w:val="D73488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3927E4B"/>
    <w:multiLevelType w:val="hybridMultilevel"/>
    <w:tmpl w:val="A6C8CAD4"/>
    <w:lvl w:ilvl="0" w:tplc="A0824288">
      <w:start w:val="1"/>
      <w:numFmt w:val="bullet"/>
      <w:lvlText w:val=""/>
      <w:lvlJc w:val="left"/>
      <w:pPr>
        <w:tabs>
          <w:tab w:val="num" w:pos="720"/>
        </w:tabs>
        <w:ind w:left="720" w:hanging="360"/>
      </w:pPr>
      <w:rPr>
        <w:rFonts w:ascii="Wingdings 2" w:hAnsi="Wingdings 2" w:hint="default"/>
      </w:rPr>
    </w:lvl>
    <w:lvl w:ilvl="1" w:tplc="B84CC3A6" w:tentative="1">
      <w:start w:val="1"/>
      <w:numFmt w:val="bullet"/>
      <w:lvlText w:val=""/>
      <w:lvlJc w:val="left"/>
      <w:pPr>
        <w:tabs>
          <w:tab w:val="num" w:pos="1440"/>
        </w:tabs>
        <w:ind w:left="1440" w:hanging="360"/>
      </w:pPr>
      <w:rPr>
        <w:rFonts w:ascii="Wingdings 2" w:hAnsi="Wingdings 2" w:hint="default"/>
      </w:rPr>
    </w:lvl>
    <w:lvl w:ilvl="2" w:tplc="2CEA7872" w:tentative="1">
      <w:start w:val="1"/>
      <w:numFmt w:val="bullet"/>
      <w:lvlText w:val=""/>
      <w:lvlJc w:val="left"/>
      <w:pPr>
        <w:tabs>
          <w:tab w:val="num" w:pos="2160"/>
        </w:tabs>
        <w:ind w:left="2160" w:hanging="360"/>
      </w:pPr>
      <w:rPr>
        <w:rFonts w:ascii="Wingdings 2" w:hAnsi="Wingdings 2" w:hint="default"/>
      </w:rPr>
    </w:lvl>
    <w:lvl w:ilvl="3" w:tplc="3D6E124E" w:tentative="1">
      <w:start w:val="1"/>
      <w:numFmt w:val="bullet"/>
      <w:lvlText w:val=""/>
      <w:lvlJc w:val="left"/>
      <w:pPr>
        <w:tabs>
          <w:tab w:val="num" w:pos="2880"/>
        </w:tabs>
        <w:ind w:left="2880" w:hanging="360"/>
      </w:pPr>
      <w:rPr>
        <w:rFonts w:ascii="Wingdings 2" w:hAnsi="Wingdings 2" w:hint="default"/>
      </w:rPr>
    </w:lvl>
    <w:lvl w:ilvl="4" w:tplc="BE4C1A56" w:tentative="1">
      <w:start w:val="1"/>
      <w:numFmt w:val="bullet"/>
      <w:lvlText w:val=""/>
      <w:lvlJc w:val="left"/>
      <w:pPr>
        <w:tabs>
          <w:tab w:val="num" w:pos="3600"/>
        </w:tabs>
        <w:ind w:left="3600" w:hanging="360"/>
      </w:pPr>
      <w:rPr>
        <w:rFonts w:ascii="Wingdings 2" w:hAnsi="Wingdings 2" w:hint="default"/>
      </w:rPr>
    </w:lvl>
    <w:lvl w:ilvl="5" w:tplc="AEA0E0B6" w:tentative="1">
      <w:start w:val="1"/>
      <w:numFmt w:val="bullet"/>
      <w:lvlText w:val=""/>
      <w:lvlJc w:val="left"/>
      <w:pPr>
        <w:tabs>
          <w:tab w:val="num" w:pos="4320"/>
        </w:tabs>
        <w:ind w:left="4320" w:hanging="360"/>
      </w:pPr>
      <w:rPr>
        <w:rFonts w:ascii="Wingdings 2" w:hAnsi="Wingdings 2" w:hint="default"/>
      </w:rPr>
    </w:lvl>
    <w:lvl w:ilvl="6" w:tplc="20500710" w:tentative="1">
      <w:start w:val="1"/>
      <w:numFmt w:val="bullet"/>
      <w:lvlText w:val=""/>
      <w:lvlJc w:val="left"/>
      <w:pPr>
        <w:tabs>
          <w:tab w:val="num" w:pos="5040"/>
        </w:tabs>
        <w:ind w:left="5040" w:hanging="360"/>
      </w:pPr>
      <w:rPr>
        <w:rFonts w:ascii="Wingdings 2" w:hAnsi="Wingdings 2" w:hint="default"/>
      </w:rPr>
    </w:lvl>
    <w:lvl w:ilvl="7" w:tplc="2A623AB8" w:tentative="1">
      <w:start w:val="1"/>
      <w:numFmt w:val="bullet"/>
      <w:lvlText w:val=""/>
      <w:lvlJc w:val="left"/>
      <w:pPr>
        <w:tabs>
          <w:tab w:val="num" w:pos="5760"/>
        </w:tabs>
        <w:ind w:left="5760" w:hanging="360"/>
      </w:pPr>
      <w:rPr>
        <w:rFonts w:ascii="Wingdings 2" w:hAnsi="Wingdings 2" w:hint="default"/>
      </w:rPr>
    </w:lvl>
    <w:lvl w:ilvl="8" w:tplc="2536149C" w:tentative="1">
      <w:start w:val="1"/>
      <w:numFmt w:val="bullet"/>
      <w:lvlText w:val=""/>
      <w:lvlJc w:val="left"/>
      <w:pPr>
        <w:tabs>
          <w:tab w:val="num" w:pos="6480"/>
        </w:tabs>
        <w:ind w:left="6480" w:hanging="360"/>
      </w:pPr>
      <w:rPr>
        <w:rFonts w:ascii="Wingdings 2" w:hAnsi="Wingdings 2" w:hint="default"/>
      </w:rPr>
    </w:lvl>
  </w:abstractNum>
  <w:abstractNum w:abstractNumId="5">
    <w:nsid w:val="1A304C13"/>
    <w:multiLevelType w:val="hybridMultilevel"/>
    <w:tmpl w:val="D9D664C6"/>
    <w:lvl w:ilvl="0" w:tplc="7026E022">
      <w:start w:val="1"/>
      <w:numFmt w:val="bullet"/>
      <w:lvlText w:val=""/>
      <w:lvlJc w:val="left"/>
      <w:pPr>
        <w:tabs>
          <w:tab w:val="num" w:pos="720"/>
        </w:tabs>
        <w:ind w:left="720" w:hanging="360"/>
      </w:pPr>
      <w:rPr>
        <w:rFonts w:ascii="Wingdings 2" w:hAnsi="Wingdings 2" w:hint="default"/>
      </w:rPr>
    </w:lvl>
    <w:lvl w:ilvl="1" w:tplc="12DE106E" w:tentative="1">
      <w:start w:val="1"/>
      <w:numFmt w:val="bullet"/>
      <w:lvlText w:val=""/>
      <w:lvlJc w:val="left"/>
      <w:pPr>
        <w:tabs>
          <w:tab w:val="num" w:pos="1440"/>
        </w:tabs>
        <w:ind w:left="1440" w:hanging="360"/>
      </w:pPr>
      <w:rPr>
        <w:rFonts w:ascii="Wingdings 2" w:hAnsi="Wingdings 2" w:hint="default"/>
      </w:rPr>
    </w:lvl>
    <w:lvl w:ilvl="2" w:tplc="C5C4713C" w:tentative="1">
      <w:start w:val="1"/>
      <w:numFmt w:val="bullet"/>
      <w:lvlText w:val=""/>
      <w:lvlJc w:val="left"/>
      <w:pPr>
        <w:tabs>
          <w:tab w:val="num" w:pos="2160"/>
        </w:tabs>
        <w:ind w:left="2160" w:hanging="360"/>
      </w:pPr>
      <w:rPr>
        <w:rFonts w:ascii="Wingdings 2" w:hAnsi="Wingdings 2" w:hint="default"/>
      </w:rPr>
    </w:lvl>
    <w:lvl w:ilvl="3" w:tplc="A6AEFB32" w:tentative="1">
      <w:start w:val="1"/>
      <w:numFmt w:val="bullet"/>
      <w:lvlText w:val=""/>
      <w:lvlJc w:val="left"/>
      <w:pPr>
        <w:tabs>
          <w:tab w:val="num" w:pos="2880"/>
        </w:tabs>
        <w:ind w:left="2880" w:hanging="360"/>
      </w:pPr>
      <w:rPr>
        <w:rFonts w:ascii="Wingdings 2" w:hAnsi="Wingdings 2" w:hint="default"/>
      </w:rPr>
    </w:lvl>
    <w:lvl w:ilvl="4" w:tplc="6784924C" w:tentative="1">
      <w:start w:val="1"/>
      <w:numFmt w:val="bullet"/>
      <w:lvlText w:val=""/>
      <w:lvlJc w:val="left"/>
      <w:pPr>
        <w:tabs>
          <w:tab w:val="num" w:pos="3600"/>
        </w:tabs>
        <w:ind w:left="3600" w:hanging="360"/>
      </w:pPr>
      <w:rPr>
        <w:rFonts w:ascii="Wingdings 2" w:hAnsi="Wingdings 2" w:hint="default"/>
      </w:rPr>
    </w:lvl>
    <w:lvl w:ilvl="5" w:tplc="0FFC77FE" w:tentative="1">
      <w:start w:val="1"/>
      <w:numFmt w:val="bullet"/>
      <w:lvlText w:val=""/>
      <w:lvlJc w:val="left"/>
      <w:pPr>
        <w:tabs>
          <w:tab w:val="num" w:pos="4320"/>
        </w:tabs>
        <w:ind w:left="4320" w:hanging="360"/>
      </w:pPr>
      <w:rPr>
        <w:rFonts w:ascii="Wingdings 2" w:hAnsi="Wingdings 2" w:hint="default"/>
      </w:rPr>
    </w:lvl>
    <w:lvl w:ilvl="6" w:tplc="C7743ACA" w:tentative="1">
      <w:start w:val="1"/>
      <w:numFmt w:val="bullet"/>
      <w:lvlText w:val=""/>
      <w:lvlJc w:val="left"/>
      <w:pPr>
        <w:tabs>
          <w:tab w:val="num" w:pos="5040"/>
        </w:tabs>
        <w:ind w:left="5040" w:hanging="360"/>
      </w:pPr>
      <w:rPr>
        <w:rFonts w:ascii="Wingdings 2" w:hAnsi="Wingdings 2" w:hint="default"/>
      </w:rPr>
    </w:lvl>
    <w:lvl w:ilvl="7" w:tplc="A7981D14" w:tentative="1">
      <w:start w:val="1"/>
      <w:numFmt w:val="bullet"/>
      <w:lvlText w:val=""/>
      <w:lvlJc w:val="left"/>
      <w:pPr>
        <w:tabs>
          <w:tab w:val="num" w:pos="5760"/>
        </w:tabs>
        <w:ind w:left="5760" w:hanging="360"/>
      </w:pPr>
      <w:rPr>
        <w:rFonts w:ascii="Wingdings 2" w:hAnsi="Wingdings 2" w:hint="default"/>
      </w:rPr>
    </w:lvl>
    <w:lvl w:ilvl="8" w:tplc="D80E501E" w:tentative="1">
      <w:start w:val="1"/>
      <w:numFmt w:val="bullet"/>
      <w:lvlText w:val=""/>
      <w:lvlJc w:val="left"/>
      <w:pPr>
        <w:tabs>
          <w:tab w:val="num" w:pos="6480"/>
        </w:tabs>
        <w:ind w:left="6480" w:hanging="360"/>
      </w:pPr>
      <w:rPr>
        <w:rFonts w:ascii="Wingdings 2" w:hAnsi="Wingdings 2" w:hint="default"/>
      </w:rPr>
    </w:lvl>
  </w:abstractNum>
  <w:abstractNum w:abstractNumId="6">
    <w:nsid w:val="20231EF1"/>
    <w:multiLevelType w:val="hybridMultilevel"/>
    <w:tmpl w:val="6B42480C"/>
    <w:lvl w:ilvl="0" w:tplc="4E709D1E">
      <w:start w:val="1"/>
      <w:numFmt w:val="bullet"/>
      <w:lvlText w:val=""/>
      <w:lvlJc w:val="left"/>
      <w:pPr>
        <w:tabs>
          <w:tab w:val="num" w:pos="720"/>
        </w:tabs>
        <w:ind w:left="720" w:hanging="360"/>
      </w:pPr>
      <w:rPr>
        <w:rFonts w:ascii="Wingdings 2" w:hAnsi="Wingdings 2" w:hint="default"/>
      </w:rPr>
    </w:lvl>
    <w:lvl w:ilvl="1" w:tplc="033A0150" w:tentative="1">
      <w:start w:val="1"/>
      <w:numFmt w:val="bullet"/>
      <w:lvlText w:val=""/>
      <w:lvlJc w:val="left"/>
      <w:pPr>
        <w:tabs>
          <w:tab w:val="num" w:pos="1440"/>
        </w:tabs>
        <w:ind w:left="1440" w:hanging="360"/>
      </w:pPr>
      <w:rPr>
        <w:rFonts w:ascii="Wingdings 2" w:hAnsi="Wingdings 2" w:hint="default"/>
      </w:rPr>
    </w:lvl>
    <w:lvl w:ilvl="2" w:tplc="ACC0CDBE" w:tentative="1">
      <w:start w:val="1"/>
      <w:numFmt w:val="bullet"/>
      <w:lvlText w:val=""/>
      <w:lvlJc w:val="left"/>
      <w:pPr>
        <w:tabs>
          <w:tab w:val="num" w:pos="2160"/>
        </w:tabs>
        <w:ind w:left="2160" w:hanging="360"/>
      </w:pPr>
      <w:rPr>
        <w:rFonts w:ascii="Wingdings 2" w:hAnsi="Wingdings 2" w:hint="default"/>
      </w:rPr>
    </w:lvl>
    <w:lvl w:ilvl="3" w:tplc="6FC0B8DA" w:tentative="1">
      <w:start w:val="1"/>
      <w:numFmt w:val="bullet"/>
      <w:lvlText w:val=""/>
      <w:lvlJc w:val="left"/>
      <w:pPr>
        <w:tabs>
          <w:tab w:val="num" w:pos="2880"/>
        </w:tabs>
        <w:ind w:left="2880" w:hanging="360"/>
      </w:pPr>
      <w:rPr>
        <w:rFonts w:ascii="Wingdings 2" w:hAnsi="Wingdings 2" w:hint="default"/>
      </w:rPr>
    </w:lvl>
    <w:lvl w:ilvl="4" w:tplc="30742ED2" w:tentative="1">
      <w:start w:val="1"/>
      <w:numFmt w:val="bullet"/>
      <w:lvlText w:val=""/>
      <w:lvlJc w:val="left"/>
      <w:pPr>
        <w:tabs>
          <w:tab w:val="num" w:pos="3600"/>
        </w:tabs>
        <w:ind w:left="3600" w:hanging="360"/>
      </w:pPr>
      <w:rPr>
        <w:rFonts w:ascii="Wingdings 2" w:hAnsi="Wingdings 2" w:hint="default"/>
      </w:rPr>
    </w:lvl>
    <w:lvl w:ilvl="5" w:tplc="A6B4B96C" w:tentative="1">
      <w:start w:val="1"/>
      <w:numFmt w:val="bullet"/>
      <w:lvlText w:val=""/>
      <w:lvlJc w:val="left"/>
      <w:pPr>
        <w:tabs>
          <w:tab w:val="num" w:pos="4320"/>
        </w:tabs>
        <w:ind w:left="4320" w:hanging="360"/>
      </w:pPr>
      <w:rPr>
        <w:rFonts w:ascii="Wingdings 2" w:hAnsi="Wingdings 2" w:hint="default"/>
      </w:rPr>
    </w:lvl>
    <w:lvl w:ilvl="6" w:tplc="D520DA08" w:tentative="1">
      <w:start w:val="1"/>
      <w:numFmt w:val="bullet"/>
      <w:lvlText w:val=""/>
      <w:lvlJc w:val="left"/>
      <w:pPr>
        <w:tabs>
          <w:tab w:val="num" w:pos="5040"/>
        </w:tabs>
        <w:ind w:left="5040" w:hanging="360"/>
      </w:pPr>
      <w:rPr>
        <w:rFonts w:ascii="Wingdings 2" w:hAnsi="Wingdings 2" w:hint="default"/>
      </w:rPr>
    </w:lvl>
    <w:lvl w:ilvl="7" w:tplc="FFD2DB20" w:tentative="1">
      <w:start w:val="1"/>
      <w:numFmt w:val="bullet"/>
      <w:lvlText w:val=""/>
      <w:lvlJc w:val="left"/>
      <w:pPr>
        <w:tabs>
          <w:tab w:val="num" w:pos="5760"/>
        </w:tabs>
        <w:ind w:left="5760" w:hanging="360"/>
      </w:pPr>
      <w:rPr>
        <w:rFonts w:ascii="Wingdings 2" w:hAnsi="Wingdings 2" w:hint="default"/>
      </w:rPr>
    </w:lvl>
    <w:lvl w:ilvl="8" w:tplc="056C5822" w:tentative="1">
      <w:start w:val="1"/>
      <w:numFmt w:val="bullet"/>
      <w:lvlText w:val=""/>
      <w:lvlJc w:val="left"/>
      <w:pPr>
        <w:tabs>
          <w:tab w:val="num" w:pos="6480"/>
        </w:tabs>
        <w:ind w:left="6480" w:hanging="360"/>
      </w:pPr>
      <w:rPr>
        <w:rFonts w:ascii="Wingdings 2" w:hAnsi="Wingdings 2" w:hint="default"/>
      </w:rPr>
    </w:lvl>
  </w:abstractNum>
  <w:abstractNum w:abstractNumId="7">
    <w:nsid w:val="21655A5C"/>
    <w:multiLevelType w:val="hybridMultilevel"/>
    <w:tmpl w:val="7640DB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58F1FFB"/>
    <w:multiLevelType w:val="hybridMultilevel"/>
    <w:tmpl w:val="0D4A48E0"/>
    <w:lvl w:ilvl="0" w:tplc="D5CC918C">
      <w:start w:val="1"/>
      <w:numFmt w:val="bullet"/>
      <w:lvlText w:val=""/>
      <w:lvlJc w:val="left"/>
      <w:pPr>
        <w:ind w:left="1069" w:hanging="360"/>
      </w:pPr>
      <w:rPr>
        <w:rFonts w:ascii="Symbol" w:hAnsi="Symbol"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
    <w:nsid w:val="25EC0FBE"/>
    <w:multiLevelType w:val="hybridMultilevel"/>
    <w:tmpl w:val="56128668"/>
    <w:lvl w:ilvl="0" w:tplc="DE2E0B56">
      <w:numFmt w:val="bullet"/>
      <w:lvlText w:val="-"/>
      <w:lvlJc w:val="left"/>
      <w:pPr>
        <w:ind w:left="2498" w:hanging="360"/>
      </w:pPr>
      <w:rPr>
        <w:rFonts w:ascii="Calibri" w:eastAsiaTheme="minorEastAsia" w:hAnsi="Calibri" w:cstheme="minorBidi" w:hint="default"/>
      </w:rPr>
    </w:lvl>
    <w:lvl w:ilvl="1" w:tplc="040E0003" w:tentative="1">
      <w:start w:val="1"/>
      <w:numFmt w:val="bullet"/>
      <w:lvlText w:val="o"/>
      <w:lvlJc w:val="left"/>
      <w:pPr>
        <w:ind w:left="2509" w:hanging="360"/>
      </w:pPr>
      <w:rPr>
        <w:rFonts w:ascii="Courier New" w:hAnsi="Courier New" w:cs="Courier New" w:hint="default"/>
      </w:rPr>
    </w:lvl>
    <w:lvl w:ilvl="2" w:tplc="040E0005" w:tentative="1">
      <w:start w:val="1"/>
      <w:numFmt w:val="bullet"/>
      <w:lvlText w:val=""/>
      <w:lvlJc w:val="left"/>
      <w:pPr>
        <w:ind w:left="3229" w:hanging="360"/>
      </w:pPr>
      <w:rPr>
        <w:rFonts w:ascii="Wingdings" w:hAnsi="Wingdings" w:hint="default"/>
      </w:rPr>
    </w:lvl>
    <w:lvl w:ilvl="3" w:tplc="040E0001" w:tentative="1">
      <w:start w:val="1"/>
      <w:numFmt w:val="bullet"/>
      <w:lvlText w:val=""/>
      <w:lvlJc w:val="left"/>
      <w:pPr>
        <w:ind w:left="3949" w:hanging="360"/>
      </w:pPr>
      <w:rPr>
        <w:rFonts w:ascii="Symbol" w:hAnsi="Symbol" w:hint="default"/>
      </w:rPr>
    </w:lvl>
    <w:lvl w:ilvl="4" w:tplc="040E0003" w:tentative="1">
      <w:start w:val="1"/>
      <w:numFmt w:val="bullet"/>
      <w:lvlText w:val="o"/>
      <w:lvlJc w:val="left"/>
      <w:pPr>
        <w:ind w:left="4669" w:hanging="360"/>
      </w:pPr>
      <w:rPr>
        <w:rFonts w:ascii="Courier New" w:hAnsi="Courier New" w:cs="Courier New" w:hint="default"/>
      </w:rPr>
    </w:lvl>
    <w:lvl w:ilvl="5" w:tplc="040E0005" w:tentative="1">
      <w:start w:val="1"/>
      <w:numFmt w:val="bullet"/>
      <w:lvlText w:val=""/>
      <w:lvlJc w:val="left"/>
      <w:pPr>
        <w:ind w:left="5389" w:hanging="360"/>
      </w:pPr>
      <w:rPr>
        <w:rFonts w:ascii="Wingdings" w:hAnsi="Wingdings" w:hint="default"/>
      </w:rPr>
    </w:lvl>
    <w:lvl w:ilvl="6" w:tplc="040E0001" w:tentative="1">
      <w:start w:val="1"/>
      <w:numFmt w:val="bullet"/>
      <w:lvlText w:val=""/>
      <w:lvlJc w:val="left"/>
      <w:pPr>
        <w:ind w:left="6109" w:hanging="360"/>
      </w:pPr>
      <w:rPr>
        <w:rFonts w:ascii="Symbol" w:hAnsi="Symbol" w:hint="default"/>
      </w:rPr>
    </w:lvl>
    <w:lvl w:ilvl="7" w:tplc="040E0003" w:tentative="1">
      <w:start w:val="1"/>
      <w:numFmt w:val="bullet"/>
      <w:lvlText w:val="o"/>
      <w:lvlJc w:val="left"/>
      <w:pPr>
        <w:ind w:left="6829" w:hanging="360"/>
      </w:pPr>
      <w:rPr>
        <w:rFonts w:ascii="Courier New" w:hAnsi="Courier New" w:cs="Courier New" w:hint="default"/>
      </w:rPr>
    </w:lvl>
    <w:lvl w:ilvl="8" w:tplc="040E0005" w:tentative="1">
      <w:start w:val="1"/>
      <w:numFmt w:val="bullet"/>
      <w:lvlText w:val=""/>
      <w:lvlJc w:val="left"/>
      <w:pPr>
        <w:ind w:left="7549" w:hanging="360"/>
      </w:pPr>
      <w:rPr>
        <w:rFonts w:ascii="Wingdings" w:hAnsi="Wingdings" w:hint="default"/>
      </w:rPr>
    </w:lvl>
  </w:abstractNum>
  <w:abstractNum w:abstractNumId="10">
    <w:nsid w:val="27C74969"/>
    <w:multiLevelType w:val="hybridMultilevel"/>
    <w:tmpl w:val="E4645E54"/>
    <w:lvl w:ilvl="0" w:tplc="4F0CF778">
      <w:start w:val="1"/>
      <w:numFmt w:val="bullet"/>
      <w:lvlText w:val=""/>
      <w:lvlJc w:val="left"/>
      <w:pPr>
        <w:tabs>
          <w:tab w:val="num" w:pos="720"/>
        </w:tabs>
        <w:ind w:left="720" w:hanging="360"/>
      </w:pPr>
      <w:rPr>
        <w:rFonts w:ascii="Wingdings 2" w:hAnsi="Wingdings 2" w:hint="default"/>
      </w:rPr>
    </w:lvl>
    <w:lvl w:ilvl="1" w:tplc="7CB6D9D0" w:tentative="1">
      <w:start w:val="1"/>
      <w:numFmt w:val="bullet"/>
      <w:lvlText w:val=""/>
      <w:lvlJc w:val="left"/>
      <w:pPr>
        <w:tabs>
          <w:tab w:val="num" w:pos="1440"/>
        </w:tabs>
        <w:ind w:left="1440" w:hanging="360"/>
      </w:pPr>
      <w:rPr>
        <w:rFonts w:ascii="Wingdings 2" w:hAnsi="Wingdings 2" w:hint="default"/>
      </w:rPr>
    </w:lvl>
    <w:lvl w:ilvl="2" w:tplc="AC082C2A" w:tentative="1">
      <w:start w:val="1"/>
      <w:numFmt w:val="bullet"/>
      <w:lvlText w:val=""/>
      <w:lvlJc w:val="left"/>
      <w:pPr>
        <w:tabs>
          <w:tab w:val="num" w:pos="2160"/>
        </w:tabs>
        <w:ind w:left="2160" w:hanging="360"/>
      </w:pPr>
      <w:rPr>
        <w:rFonts w:ascii="Wingdings 2" w:hAnsi="Wingdings 2" w:hint="default"/>
      </w:rPr>
    </w:lvl>
    <w:lvl w:ilvl="3" w:tplc="91445126" w:tentative="1">
      <w:start w:val="1"/>
      <w:numFmt w:val="bullet"/>
      <w:lvlText w:val=""/>
      <w:lvlJc w:val="left"/>
      <w:pPr>
        <w:tabs>
          <w:tab w:val="num" w:pos="2880"/>
        </w:tabs>
        <w:ind w:left="2880" w:hanging="360"/>
      </w:pPr>
      <w:rPr>
        <w:rFonts w:ascii="Wingdings 2" w:hAnsi="Wingdings 2" w:hint="default"/>
      </w:rPr>
    </w:lvl>
    <w:lvl w:ilvl="4" w:tplc="A34AD72A" w:tentative="1">
      <w:start w:val="1"/>
      <w:numFmt w:val="bullet"/>
      <w:lvlText w:val=""/>
      <w:lvlJc w:val="left"/>
      <w:pPr>
        <w:tabs>
          <w:tab w:val="num" w:pos="3600"/>
        </w:tabs>
        <w:ind w:left="3600" w:hanging="360"/>
      </w:pPr>
      <w:rPr>
        <w:rFonts w:ascii="Wingdings 2" w:hAnsi="Wingdings 2" w:hint="default"/>
      </w:rPr>
    </w:lvl>
    <w:lvl w:ilvl="5" w:tplc="F8D814EA" w:tentative="1">
      <w:start w:val="1"/>
      <w:numFmt w:val="bullet"/>
      <w:lvlText w:val=""/>
      <w:lvlJc w:val="left"/>
      <w:pPr>
        <w:tabs>
          <w:tab w:val="num" w:pos="4320"/>
        </w:tabs>
        <w:ind w:left="4320" w:hanging="360"/>
      </w:pPr>
      <w:rPr>
        <w:rFonts w:ascii="Wingdings 2" w:hAnsi="Wingdings 2" w:hint="default"/>
      </w:rPr>
    </w:lvl>
    <w:lvl w:ilvl="6" w:tplc="DC508A06" w:tentative="1">
      <w:start w:val="1"/>
      <w:numFmt w:val="bullet"/>
      <w:lvlText w:val=""/>
      <w:lvlJc w:val="left"/>
      <w:pPr>
        <w:tabs>
          <w:tab w:val="num" w:pos="5040"/>
        </w:tabs>
        <w:ind w:left="5040" w:hanging="360"/>
      </w:pPr>
      <w:rPr>
        <w:rFonts w:ascii="Wingdings 2" w:hAnsi="Wingdings 2" w:hint="default"/>
      </w:rPr>
    </w:lvl>
    <w:lvl w:ilvl="7" w:tplc="75060450" w:tentative="1">
      <w:start w:val="1"/>
      <w:numFmt w:val="bullet"/>
      <w:lvlText w:val=""/>
      <w:lvlJc w:val="left"/>
      <w:pPr>
        <w:tabs>
          <w:tab w:val="num" w:pos="5760"/>
        </w:tabs>
        <w:ind w:left="5760" w:hanging="360"/>
      </w:pPr>
      <w:rPr>
        <w:rFonts w:ascii="Wingdings 2" w:hAnsi="Wingdings 2" w:hint="default"/>
      </w:rPr>
    </w:lvl>
    <w:lvl w:ilvl="8" w:tplc="BA0618B6" w:tentative="1">
      <w:start w:val="1"/>
      <w:numFmt w:val="bullet"/>
      <w:lvlText w:val=""/>
      <w:lvlJc w:val="left"/>
      <w:pPr>
        <w:tabs>
          <w:tab w:val="num" w:pos="6480"/>
        </w:tabs>
        <w:ind w:left="6480" w:hanging="360"/>
      </w:pPr>
      <w:rPr>
        <w:rFonts w:ascii="Wingdings 2" w:hAnsi="Wingdings 2" w:hint="default"/>
      </w:rPr>
    </w:lvl>
  </w:abstractNum>
  <w:abstractNum w:abstractNumId="11">
    <w:nsid w:val="33AA48D0"/>
    <w:multiLevelType w:val="hybridMultilevel"/>
    <w:tmpl w:val="D020DB28"/>
    <w:lvl w:ilvl="0" w:tplc="FC2854AA">
      <w:start w:val="1"/>
      <w:numFmt w:val="decimal"/>
      <w:lvlText w:val="%1."/>
      <w:lvlJc w:val="left"/>
      <w:pPr>
        <w:ind w:left="1069"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2">
    <w:nsid w:val="34586111"/>
    <w:multiLevelType w:val="hybridMultilevel"/>
    <w:tmpl w:val="3EE8CC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AA913FC"/>
    <w:multiLevelType w:val="hybridMultilevel"/>
    <w:tmpl w:val="BA8AE8DC"/>
    <w:lvl w:ilvl="0" w:tplc="C2F003AE">
      <w:start w:val="1"/>
      <w:numFmt w:val="bullet"/>
      <w:lvlText w:val=""/>
      <w:lvlJc w:val="left"/>
      <w:pPr>
        <w:tabs>
          <w:tab w:val="num" w:pos="720"/>
        </w:tabs>
        <w:ind w:left="720" w:hanging="360"/>
      </w:pPr>
      <w:rPr>
        <w:rFonts w:ascii="Wingdings 2" w:hAnsi="Wingdings 2" w:hint="default"/>
      </w:rPr>
    </w:lvl>
    <w:lvl w:ilvl="1" w:tplc="7BFE4B42" w:tentative="1">
      <w:start w:val="1"/>
      <w:numFmt w:val="bullet"/>
      <w:lvlText w:val=""/>
      <w:lvlJc w:val="left"/>
      <w:pPr>
        <w:tabs>
          <w:tab w:val="num" w:pos="1440"/>
        </w:tabs>
        <w:ind w:left="1440" w:hanging="360"/>
      </w:pPr>
      <w:rPr>
        <w:rFonts w:ascii="Wingdings 2" w:hAnsi="Wingdings 2" w:hint="default"/>
      </w:rPr>
    </w:lvl>
    <w:lvl w:ilvl="2" w:tplc="9AA06454" w:tentative="1">
      <w:start w:val="1"/>
      <w:numFmt w:val="bullet"/>
      <w:lvlText w:val=""/>
      <w:lvlJc w:val="left"/>
      <w:pPr>
        <w:tabs>
          <w:tab w:val="num" w:pos="2160"/>
        </w:tabs>
        <w:ind w:left="2160" w:hanging="360"/>
      </w:pPr>
      <w:rPr>
        <w:rFonts w:ascii="Wingdings 2" w:hAnsi="Wingdings 2" w:hint="default"/>
      </w:rPr>
    </w:lvl>
    <w:lvl w:ilvl="3" w:tplc="5C14EE5E" w:tentative="1">
      <w:start w:val="1"/>
      <w:numFmt w:val="bullet"/>
      <w:lvlText w:val=""/>
      <w:lvlJc w:val="left"/>
      <w:pPr>
        <w:tabs>
          <w:tab w:val="num" w:pos="2880"/>
        </w:tabs>
        <w:ind w:left="2880" w:hanging="360"/>
      </w:pPr>
      <w:rPr>
        <w:rFonts w:ascii="Wingdings 2" w:hAnsi="Wingdings 2" w:hint="default"/>
      </w:rPr>
    </w:lvl>
    <w:lvl w:ilvl="4" w:tplc="4EA812DA" w:tentative="1">
      <w:start w:val="1"/>
      <w:numFmt w:val="bullet"/>
      <w:lvlText w:val=""/>
      <w:lvlJc w:val="left"/>
      <w:pPr>
        <w:tabs>
          <w:tab w:val="num" w:pos="3600"/>
        </w:tabs>
        <w:ind w:left="3600" w:hanging="360"/>
      </w:pPr>
      <w:rPr>
        <w:rFonts w:ascii="Wingdings 2" w:hAnsi="Wingdings 2" w:hint="default"/>
      </w:rPr>
    </w:lvl>
    <w:lvl w:ilvl="5" w:tplc="7F041FBE" w:tentative="1">
      <w:start w:val="1"/>
      <w:numFmt w:val="bullet"/>
      <w:lvlText w:val=""/>
      <w:lvlJc w:val="left"/>
      <w:pPr>
        <w:tabs>
          <w:tab w:val="num" w:pos="4320"/>
        </w:tabs>
        <w:ind w:left="4320" w:hanging="360"/>
      </w:pPr>
      <w:rPr>
        <w:rFonts w:ascii="Wingdings 2" w:hAnsi="Wingdings 2" w:hint="default"/>
      </w:rPr>
    </w:lvl>
    <w:lvl w:ilvl="6" w:tplc="1D04A494" w:tentative="1">
      <w:start w:val="1"/>
      <w:numFmt w:val="bullet"/>
      <w:lvlText w:val=""/>
      <w:lvlJc w:val="left"/>
      <w:pPr>
        <w:tabs>
          <w:tab w:val="num" w:pos="5040"/>
        </w:tabs>
        <w:ind w:left="5040" w:hanging="360"/>
      </w:pPr>
      <w:rPr>
        <w:rFonts w:ascii="Wingdings 2" w:hAnsi="Wingdings 2" w:hint="default"/>
      </w:rPr>
    </w:lvl>
    <w:lvl w:ilvl="7" w:tplc="5C9E974C" w:tentative="1">
      <w:start w:val="1"/>
      <w:numFmt w:val="bullet"/>
      <w:lvlText w:val=""/>
      <w:lvlJc w:val="left"/>
      <w:pPr>
        <w:tabs>
          <w:tab w:val="num" w:pos="5760"/>
        </w:tabs>
        <w:ind w:left="5760" w:hanging="360"/>
      </w:pPr>
      <w:rPr>
        <w:rFonts w:ascii="Wingdings 2" w:hAnsi="Wingdings 2" w:hint="default"/>
      </w:rPr>
    </w:lvl>
    <w:lvl w:ilvl="8" w:tplc="E2F43F8E" w:tentative="1">
      <w:start w:val="1"/>
      <w:numFmt w:val="bullet"/>
      <w:lvlText w:val=""/>
      <w:lvlJc w:val="left"/>
      <w:pPr>
        <w:tabs>
          <w:tab w:val="num" w:pos="6480"/>
        </w:tabs>
        <w:ind w:left="6480" w:hanging="360"/>
      </w:pPr>
      <w:rPr>
        <w:rFonts w:ascii="Wingdings 2" w:hAnsi="Wingdings 2" w:hint="default"/>
      </w:rPr>
    </w:lvl>
  </w:abstractNum>
  <w:abstractNum w:abstractNumId="14">
    <w:nsid w:val="414003C3"/>
    <w:multiLevelType w:val="hybridMultilevel"/>
    <w:tmpl w:val="101A0F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FA81723"/>
    <w:multiLevelType w:val="hybridMultilevel"/>
    <w:tmpl w:val="C33459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5BB4476D"/>
    <w:multiLevelType w:val="hybridMultilevel"/>
    <w:tmpl w:val="ADB486B0"/>
    <w:lvl w:ilvl="0" w:tplc="A3BC0CDC">
      <w:numFmt w:val="bullet"/>
      <w:lvlText w:val="•"/>
      <w:lvlJc w:val="left"/>
      <w:pPr>
        <w:ind w:left="1080" w:hanging="360"/>
      </w:pPr>
      <w:rPr>
        <w:rFonts w:ascii="Calibri" w:eastAsiaTheme="minorEastAsia" w:hAnsi="Calibri"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nsid w:val="64FF536C"/>
    <w:multiLevelType w:val="hybridMultilevel"/>
    <w:tmpl w:val="16E23F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66826513"/>
    <w:multiLevelType w:val="hybridMultilevel"/>
    <w:tmpl w:val="2D847CD0"/>
    <w:lvl w:ilvl="0" w:tplc="DE2E0B56">
      <w:numFmt w:val="bullet"/>
      <w:lvlText w:val="-"/>
      <w:lvlJc w:val="left"/>
      <w:pPr>
        <w:ind w:left="1429" w:hanging="360"/>
      </w:pPr>
      <w:rPr>
        <w:rFonts w:ascii="Calibri" w:eastAsiaTheme="minorEastAsia" w:hAnsi="Calibri" w:cstheme="minorBid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9">
    <w:nsid w:val="6A7A1318"/>
    <w:multiLevelType w:val="multilevel"/>
    <w:tmpl w:val="76DA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A35348"/>
    <w:multiLevelType w:val="hybridMultilevel"/>
    <w:tmpl w:val="FD8815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74BD4A1D"/>
    <w:multiLevelType w:val="hybridMultilevel"/>
    <w:tmpl w:val="815E550A"/>
    <w:lvl w:ilvl="0" w:tplc="3BBAAAD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7B676B33"/>
    <w:multiLevelType w:val="hybridMultilevel"/>
    <w:tmpl w:val="F2CE5A12"/>
    <w:lvl w:ilvl="0" w:tplc="6AD61AD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7B80241B"/>
    <w:multiLevelType w:val="hybridMultilevel"/>
    <w:tmpl w:val="B8423BF4"/>
    <w:lvl w:ilvl="0" w:tplc="A3BC0CDC">
      <w:numFmt w:val="bullet"/>
      <w:lvlText w:val="•"/>
      <w:lvlJc w:val="left"/>
      <w:pPr>
        <w:ind w:left="720" w:hanging="360"/>
      </w:pPr>
      <w:rPr>
        <w:rFonts w:ascii="Calibri" w:eastAsiaTheme="minorEastAsia"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5"/>
  </w:num>
  <w:num w:numId="4">
    <w:abstractNumId w:val="13"/>
  </w:num>
  <w:num w:numId="5">
    <w:abstractNumId w:val="6"/>
  </w:num>
  <w:num w:numId="6">
    <w:abstractNumId w:val="4"/>
  </w:num>
  <w:num w:numId="7">
    <w:abstractNumId w:val="10"/>
  </w:num>
  <w:num w:numId="8">
    <w:abstractNumId w:val="12"/>
  </w:num>
  <w:num w:numId="9">
    <w:abstractNumId w:val="0"/>
  </w:num>
  <w:num w:numId="10">
    <w:abstractNumId w:val="20"/>
  </w:num>
  <w:num w:numId="11">
    <w:abstractNumId w:val="14"/>
  </w:num>
  <w:num w:numId="12">
    <w:abstractNumId w:val="19"/>
  </w:num>
  <w:num w:numId="13">
    <w:abstractNumId w:val="15"/>
  </w:num>
  <w:num w:numId="14">
    <w:abstractNumId w:val="3"/>
  </w:num>
  <w:num w:numId="15">
    <w:abstractNumId w:val="21"/>
  </w:num>
  <w:num w:numId="16">
    <w:abstractNumId w:val="7"/>
  </w:num>
  <w:num w:numId="17">
    <w:abstractNumId w:val="23"/>
  </w:num>
  <w:num w:numId="18">
    <w:abstractNumId w:val="16"/>
  </w:num>
  <w:num w:numId="19">
    <w:abstractNumId w:val="1"/>
  </w:num>
  <w:num w:numId="20">
    <w:abstractNumId w:val="11"/>
  </w:num>
  <w:num w:numId="21">
    <w:abstractNumId w:val="8"/>
  </w:num>
  <w:num w:numId="22">
    <w:abstractNumId w:val="18"/>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E2C"/>
    <w:rsid w:val="001D12F6"/>
    <w:rsid w:val="00720E2C"/>
    <w:rsid w:val="00BA23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0E2C"/>
    <w:pPr>
      <w:jc w:val="both"/>
    </w:pPr>
    <w:rPr>
      <w:rFonts w:eastAsiaTheme="minorEastAsia"/>
      <w:sz w:val="20"/>
      <w:szCs w:val="20"/>
      <w:lang w:bidi="en-US"/>
    </w:rPr>
  </w:style>
  <w:style w:type="paragraph" w:styleId="Cmsor1">
    <w:name w:val="heading 1"/>
    <w:basedOn w:val="Norml"/>
    <w:next w:val="Norml"/>
    <w:link w:val="Cmsor1Char"/>
    <w:uiPriority w:val="9"/>
    <w:qFormat/>
    <w:rsid w:val="00720E2C"/>
    <w:pPr>
      <w:spacing w:before="300" w:after="40"/>
      <w:jc w:val="left"/>
      <w:outlineLvl w:val="0"/>
    </w:pPr>
    <w:rPr>
      <w:smallCaps/>
      <w:spacing w:val="5"/>
      <w:sz w:val="32"/>
      <w:szCs w:val="32"/>
    </w:rPr>
  </w:style>
  <w:style w:type="paragraph" w:styleId="Cmsor2">
    <w:name w:val="heading 2"/>
    <w:basedOn w:val="Norml"/>
    <w:next w:val="Norml"/>
    <w:link w:val="Cmsor2Char"/>
    <w:uiPriority w:val="9"/>
    <w:unhideWhenUsed/>
    <w:qFormat/>
    <w:rsid w:val="00720E2C"/>
    <w:pPr>
      <w:spacing w:before="240" w:after="80"/>
      <w:jc w:val="left"/>
      <w:outlineLvl w:val="1"/>
    </w:pPr>
    <w:rPr>
      <w:smallCaps/>
      <w:spacing w:val="5"/>
      <w:sz w:val="28"/>
      <w:szCs w:val="28"/>
    </w:rPr>
  </w:style>
  <w:style w:type="paragraph" w:styleId="Cmsor3">
    <w:name w:val="heading 3"/>
    <w:basedOn w:val="Norml"/>
    <w:next w:val="Norml"/>
    <w:link w:val="Cmsor3Char"/>
    <w:uiPriority w:val="9"/>
    <w:unhideWhenUsed/>
    <w:qFormat/>
    <w:rsid w:val="00720E2C"/>
    <w:pPr>
      <w:spacing w:after="0"/>
      <w:jc w:val="left"/>
      <w:outlineLvl w:val="2"/>
    </w:pPr>
    <w:rPr>
      <w:smallCaps/>
      <w:spacing w:val="5"/>
      <w:sz w:val="24"/>
      <w:szCs w:val="24"/>
    </w:rPr>
  </w:style>
  <w:style w:type="paragraph" w:styleId="Cmsor4">
    <w:name w:val="heading 4"/>
    <w:basedOn w:val="Norml"/>
    <w:next w:val="Norml"/>
    <w:link w:val="Cmsor4Char"/>
    <w:uiPriority w:val="9"/>
    <w:unhideWhenUsed/>
    <w:qFormat/>
    <w:rsid w:val="00720E2C"/>
    <w:pPr>
      <w:spacing w:before="240" w:after="0"/>
      <w:jc w:val="left"/>
      <w:outlineLvl w:val="3"/>
    </w:pPr>
    <w:rPr>
      <w:smallCaps/>
      <w:spacing w:val="10"/>
      <w:sz w:val="22"/>
      <w:szCs w:val="22"/>
    </w:rPr>
  </w:style>
  <w:style w:type="paragraph" w:styleId="Cmsor5">
    <w:name w:val="heading 5"/>
    <w:basedOn w:val="Norml"/>
    <w:next w:val="Norml"/>
    <w:link w:val="Cmsor5Char"/>
    <w:uiPriority w:val="9"/>
    <w:unhideWhenUsed/>
    <w:qFormat/>
    <w:rsid w:val="00720E2C"/>
    <w:pPr>
      <w:spacing w:before="200" w:after="0"/>
      <w:jc w:val="left"/>
      <w:outlineLvl w:val="4"/>
    </w:pPr>
    <w:rPr>
      <w:smallCaps/>
      <w:color w:val="943634" w:themeColor="accent2" w:themeShade="BF"/>
      <w:spacing w:val="10"/>
      <w:sz w:val="22"/>
      <w:szCs w:val="26"/>
    </w:rPr>
  </w:style>
  <w:style w:type="paragraph" w:styleId="Cmsor6">
    <w:name w:val="heading 6"/>
    <w:basedOn w:val="Norml"/>
    <w:next w:val="Norml"/>
    <w:link w:val="Cmsor6Char"/>
    <w:uiPriority w:val="9"/>
    <w:unhideWhenUsed/>
    <w:qFormat/>
    <w:rsid w:val="00720E2C"/>
    <w:pPr>
      <w:spacing w:after="0"/>
      <w:jc w:val="left"/>
      <w:outlineLvl w:val="5"/>
    </w:pPr>
    <w:rPr>
      <w:smallCaps/>
      <w:color w:val="C0504D" w:themeColor="accent2"/>
      <w:spacing w:val="5"/>
      <w:sz w:val="22"/>
    </w:rPr>
  </w:style>
  <w:style w:type="paragraph" w:styleId="Cmsor7">
    <w:name w:val="heading 7"/>
    <w:basedOn w:val="Norml"/>
    <w:next w:val="Norml"/>
    <w:link w:val="Cmsor7Char"/>
    <w:uiPriority w:val="9"/>
    <w:unhideWhenUsed/>
    <w:qFormat/>
    <w:rsid w:val="00720E2C"/>
    <w:pPr>
      <w:spacing w:after="0"/>
      <w:jc w:val="left"/>
      <w:outlineLvl w:val="6"/>
    </w:pPr>
    <w:rPr>
      <w:b/>
      <w:smallCaps/>
      <w:color w:val="C0504D" w:themeColor="accent2"/>
      <w:spacing w:val="10"/>
    </w:rPr>
  </w:style>
  <w:style w:type="paragraph" w:styleId="Cmsor8">
    <w:name w:val="heading 8"/>
    <w:basedOn w:val="Norml"/>
    <w:next w:val="Norml"/>
    <w:link w:val="Cmsor8Char"/>
    <w:uiPriority w:val="9"/>
    <w:unhideWhenUsed/>
    <w:qFormat/>
    <w:rsid w:val="00720E2C"/>
    <w:pPr>
      <w:spacing w:after="0"/>
      <w:jc w:val="left"/>
      <w:outlineLvl w:val="7"/>
    </w:pPr>
    <w:rPr>
      <w:b/>
      <w:i/>
      <w:smallCaps/>
      <w:color w:val="943634" w:themeColor="accent2" w:themeShade="BF"/>
    </w:rPr>
  </w:style>
  <w:style w:type="paragraph" w:styleId="Cmsor9">
    <w:name w:val="heading 9"/>
    <w:basedOn w:val="Norml"/>
    <w:next w:val="Norml"/>
    <w:link w:val="Cmsor9Char"/>
    <w:uiPriority w:val="9"/>
    <w:unhideWhenUsed/>
    <w:qFormat/>
    <w:rsid w:val="00720E2C"/>
    <w:pPr>
      <w:spacing w:after="0"/>
      <w:jc w:val="left"/>
      <w:outlineLvl w:val="8"/>
    </w:pPr>
    <w:rPr>
      <w:b/>
      <w:i/>
      <w:smallCaps/>
      <w:color w:val="622423" w:themeColor="accent2"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20E2C"/>
    <w:rPr>
      <w:rFonts w:eastAsiaTheme="minorEastAsia"/>
      <w:smallCaps/>
      <w:spacing w:val="5"/>
      <w:sz w:val="32"/>
      <w:szCs w:val="32"/>
      <w:lang w:bidi="en-US"/>
    </w:rPr>
  </w:style>
  <w:style w:type="character" w:customStyle="1" w:styleId="Cmsor2Char">
    <w:name w:val="Címsor 2 Char"/>
    <w:basedOn w:val="Bekezdsalapbettpusa"/>
    <w:link w:val="Cmsor2"/>
    <w:uiPriority w:val="9"/>
    <w:rsid w:val="00720E2C"/>
    <w:rPr>
      <w:rFonts w:eastAsiaTheme="minorEastAsia"/>
      <w:smallCaps/>
      <w:spacing w:val="5"/>
      <w:sz w:val="28"/>
      <w:szCs w:val="28"/>
      <w:lang w:bidi="en-US"/>
    </w:rPr>
  </w:style>
  <w:style w:type="character" w:customStyle="1" w:styleId="Cmsor3Char">
    <w:name w:val="Címsor 3 Char"/>
    <w:basedOn w:val="Bekezdsalapbettpusa"/>
    <w:link w:val="Cmsor3"/>
    <w:uiPriority w:val="9"/>
    <w:rsid w:val="00720E2C"/>
    <w:rPr>
      <w:rFonts w:eastAsiaTheme="minorEastAsia"/>
      <w:smallCaps/>
      <w:spacing w:val="5"/>
      <w:sz w:val="24"/>
      <w:szCs w:val="24"/>
      <w:lang w:bidi="en-US"/>
    </w:rPr>
  </w:style>
  <w:style w:type="character" w:customStyle="1" w:styleId="Cmsor4Char">
    <w:name w:val="Címsor 4 Char"/>
    <w:basedOn w:val="Bekezdsalapbettpusa"/>
    <w:link w:val="Cmsor4"/>
    <w:uiPriority w:val="9"/>
    <w:rsid w:val="00720E2C"/>
    <w:rPr>
      <w:rFonts w:eastAsiaTheme="minorEastAsia"/>
      <w:smallCaps/>
      <w:spacing w:val="10"/>
      <w:lang w:bidi="en-US"/>
    </w:rPr>
  </w:style>
  <w:style w:type="character" w:customStyle="1" w:styleId="Cmsor5Char">
    <w:name w:val="Címsor 5 Char"/>
    <w:basedOn w:val="Bekezdsalapbettpusa"/>
    <w:link w:val="Cmsor5"/>
    <w:uiPriority w:val="9"/>
    <w:rsid w:val="00720E2C"/>
    <w:rPr>
      <w:rFonts w:eastAsiaTheme="minorEastAsia"/>
      <w:smallCaps/>
      <w:color w:val="943634" w:themeColor="accent2" w:themeShade="BF"/>
      <w:spacing w:val="10"/>
      <w:szCs w:val="26"/>
      <w:lang w:bidi="en-US"/>
    </w:rPr>
  </w:style>
  <w:style w:type="character" w:customStyle="1" w:styleId="Cmsor6Char">
    <w:name w:val="Címsor 6 Char"/>
    <w:basedOn w:val="Bekezdsalapbettpusa"/>
    <w:link w:val="Cmsor6"/>
    <w:uiPriority w:val="9"/>
    <w:rsid w:val="00720E2C"/>
    <w:rPr>
      <w:rFonts w:eastAsiaTheme="minorEastAsia"/>
      <w:smallCaps/>
      <w:color w:val="C0504D" w:themeColor="accent2"/>
      <w:spacing w:val="5"/>
      <w:szCs w:val="20"/>
      <w:lang w:bidi="en-US"/>
    </w:rPr>
  </w:style>
  <w:style w:type="character" w:customStyle="1" w:styleId="Cmsor7Char">
    <w:name w:val="Címsor 7 Char"/>
    <w:basedOn w:val="Bekezdsalapbettpusa"/>
    <w:link w:val="Cmsor7"/>
    <w:uiPriority w:val="9"/>
    <w:rsid w:val="00720E2C"/>
    <w:rPr>
      <w:rFonts w:eastAsiaTheme="minorEastAsia"/>
      <w:b/>
      <w:smallCaps/>
      <w:color w:val="C0504D" w:themeColor="accent2"/>
      <w:spacing w:val="10"/>
      <w:sz w:val="20"/>
      <w:szCs w:val="20"/>
      <w:lang w:bidi="en-US"/>
    </w:rPr>
  </w:style>
  <w:style w:type="character" w:customStyle="1" w:styleId="Cmsor8Char">
    <w:name w:val="Címsor 8 Char"/>
    <w:basedOn w:val="Bekezdsalapbettpusa"/>
    <w:link w:val="Cmsor8"/>
    <w:uiPriority w:val="9"/>
    <w:rsid w:val="00720E2C"/>
    <w:rPr>
      <w:rFonts w:eastAsiaTheme="minorEastAsia"/>
      <w:b/>
      <w:i/>
      <w:smallCaps/>
      <w:color w:val="943634" w:themeColor="accent2" w:themeShade="BF"/>
      <w:sz w:val="20"/>
      <w:szCs w:val="20"/>
      <w:lang w:bidi="en-US"/>
    </w:rPr>
  </w:style>
  <w:style w:type="character" w:customStyle="1" w:styleId="Cmsor9Char">
    <w:name w:val="Címsor 9 Char"/>
    <w:basedOn w:val="Bekezdsalapbettpusa"/>
    <w:link w:val="Cmsor9"/>
    <w:uiPriority w:val="9"/>
    <w:rsid w:val="00720E2C"/>
    <w:rPr>
      <w:rFonts w:eastAsiaTheme="minorEastAsia"/>
      <w:b/>
      <w:i/>
      <w:smallCaps/>
      <w:color w:val="622423" w:themeColor="accent2" w:themeShade="7F"/>
      <w:sz w:val="20"/>
      <w:szCs w:val="20"/>
      <w:lang w:bidi="en-US"/>
    </w:rPr>
  </w:style>
  <w:style w:type="paragraph" w:styleId="Kpalrs">
    <w:name w:val="caption"/>
    <w:basedOn w:val="Norml"/>
    <w:next w:val="Norml"/>
    <w:uiPriority w:val="35"/>
    <w:unhideWhenUsed/>
    <w:qFormat/>
    <w:rsid w:val="00720E2C"/>
    <w:rPr>
      <w:b/>
      <w:bCs/>
      <w:caps/>
      <w:sz w:val="16"/>
      <w:szCs w:val="18"/>
    </w:rPr>
  </w:style>
  <w:style w:type="paragraph" w:styleId="Cm">
    <w:name w:val="Title"/>
    <w:basedOn w:val="Norml"/>
    <w:next w:val="Norml"/>
    <w:link w:val="CmChar"/>
    <w:uiPriority w:val="10"/>
    <w:qFormat/>
    <w:rsid w:val="00720E2C"/>
    <w:pPr>
      <w:pBdr>
        <w:top w:val="single" w:sz="12" w:space="1" w:color="C0504D" w:themeColor="accent2"/>
      </w:pBdr>
      <w:spacing w:line="240" w:lineRule="auto"/>
      <w:jc w:val="right"/>
    </w:pPr>
    <w:rPr>
      <w:smallCaps/>
      <w:sz w:val="48"/>
      <w:szCs w:val="48"/>
    </w:rPr>
  </w:style>
  <w:style w:type="character" w:customStyle="1" w:styleId="CmChar">
    <w:name w:val="Cím Char"/>
    <w:basedOn w:val="Bekezdsalapbettpusa"/>
    <w:link w:val="Cm"/>
    <w:uiPriority w:val="10"/>
    <w:rsid w:val="00720E2C"/>
    <w:rPr>
      <w:rFonts w:eastAsiaTheme="minorEastAsia"/>
      <w:smallCaps/>
      <w:sz w:val="48"/>
      <w:szCs w:val="48"/>
      <w:lang w:bidi="en-US"/>
    </w:rPr>
  </w:style>
  <w:style w:type="paragraph" w:styleId="Alcm">
    <w:name w:val="Subtitle"/>
    <w:basedOn w:val="Norml"/>
    <w:next w:val="Norml"/>
    <w:link w:val="AlcmChar"/>
    <w:uiPriority w:val="11"/>
    <w:qFormat/>
    <w:rsid w:val="00720E2C"/>
    <w:pPr>
      <w:spacing w:after="720" w:line="240" w:lineRule="auto"/>
      <w:jc w:val="right"/>
    </w:pPr>
    <w:rPr>
      <w:rFonts w:asciiTheme="majorHAnsi" w:eastAsiaTheme="majorEastAsia" w:hAnsiTheme="majorHAnsi" w:cstheme="majorBidi"/>
      <w:szCs w:val="22"/>
    </w:rPr>
  </w:style>
  <w:style w:type="character" w:customStyle="1" w:styleId="AlcmChar">
    <w:name w:val="Alcím Char"/>
    <w:basedOn w:val="Bekezdsalapbettpusa"/>
    <w:link w:val="Alcm"/>
    <w:uiPriority w:val="11"/>
    <w:rsid w:val="00720E2C"/>
    <w:rPr>
      <w:rFonts w:asciiTheme="majorHAnsi" w:eastAsiaTheme="majorEastAsia" w:hAnsiTheme="majorHAnsi" w:cstheme="majorBidi"/>
      <w:sz w:val="20"/>
      <w:lang w:bidi="en-US"/>
    </w:rPr>
  </w:style>
  <w:style w:type="character" w:styleId="Kiemels2">
    <w:name w:val="Strong"/>
    <w:uiPriority w:val="22"/>
    <w:qFormat/>
    <w:rsid w:val="00720E2C"/>
    <w:rPr>
      <w:b/>
      <w:color w:val="C0504D" w:themeColor="accent2"/>
    </w:rPr>
  </w:style>
  <w:style w:type="character" w:styleId="Kiemels">
    <w:name w:val="Emphasis"/>
    <w:uiPriority w:val="20"/>
    <w:qFormat/>
    <w:rsid w:val="00720E2C"/>
    <w:rPr>
      <w:b/>
      <w:i/>
      <w:spacing w:val="10"/>
    </w:rPr>
  </w:style>
  <w:style w:type="paragraph" w:styleId="Nincstrkz">
    <w:name w:val="No Spacing"/>
    <w:basedOn w:val="Norml"/>
    <w:link w:val="NincstrkzChar"/>
    <w:uiPriority w:val="1"/>
    <w:qFormat/>
    <w:rsid w:val="00720E2C"/>
    <w:pPr>
      <w:spacing w:after="0" w:line="240" w:lineRule="auto"/>
    </w:pPr>
  </w:style>
  <w:style w:type="character" w:customStyle="1" w:styleId="NincstrkzChar">
    <w:name w:val="Nincs térköz Char"/>
    <w:basedOn w:val="Bekezdsalapbettpusa"/>
    <w:link w:val="Nincstrkz"/>
    <w:uiPriority w:val="1"/>
    <w:rsid w:val="00720E2C"/>
    <w:rPr>
      <w:rFonts w:eastAsiaTheme="minorEastAsia"/>
      <w:sz w:val="20"/>
      <w:szCs w:val="20"/>
      <w:lang w:bidi="en-US"/>
    </w:rPr>
  </w:style>
  <w:style w:type="paragraph" w:styleId="Listaszerbekezds">
    <w:name w:val="List Paragraph"/>
    <w:basedOn w:val="Norml"/>
    <w:uiPriority w:val="34"/>
    <w:qFormat/>
    <w:rsid w:val="00720E2C"/>
    <w:pPr>
      <w:ind w:left="720"/>
      <w:contextualSpacing/>
    </w:pPr>
  </w:style>
  <w:style w:type="paragraph" w:styleId="Idzet">
    <w:name w:val="Quote"/>
    <w:basedOn w:val="Norml"/>
    <w:next w:val="Norml"/>
    <w:link w:val="IdzetChar"/>
    <w:uiPriority w:val="29"/>
    <w:qFormat/>
    <w:rsid w:val="00720E2C"/>
    <w:rPr>
      <w:i/>
    </w:rPr>
  </w:style>
  <w:style w:type="character" w:customStyle="1" w:styleId="IdzetChar">
    <w:name w:val="Idézet Char"/>
    <w:basedOn w:val="Bekezdsalapbettpusa"/>
    <w:link w:val="Idzet"/>
    <w:uiPriority w:val="29"/>
    <w:rsid w:val="00720E2C"/>
    <w:rPr>
      <w:rFonts w:eastAsiaTheme="minorEastAsia"/>
      <w:i/>
      <w:sz w:val="20"/>
      <w:szCs w:val="20"/>
      <w:lang w:bidi="en-US"/>
    </w:rPr>
  </w:style>
  <w:style w:type="paragraph" w:styleId="Kiemeltidzet">
    <w:name w:val="Intense Quote"/>
    <w:basedOn w:val="Norml"/>
    <w:next w:val="Norml"/>
    <w:link w:val="KiemeltidzetChar"/>
    <w:uiPriority w:val="30"/>
    <w:qFormat/>
    <w:rsid w:val="00720E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iemeltidzetChar">
    <w:name w:val="Kiemelt idézet Char"/>
    <w:basedOn w:val="Bekezdsalapbettpusa"/>
    <w:link w:val="Kiemeltidzet"/>
    <w:uiPriority w:val="30"/>
    <w:rsid w:val="00720E2C"/>
    <w:rPr>
      <w:rFonts w:eastAsiaTheme="minorEastAsia"/>
      <w:b/>
      <w:i/>
      <w:color w:val="FFFFFF" w:themeColor="background1"/>
      <w:sz w:val="20"/>
      <w:szCs w:val="20"/>
      <w:shd w:val="clear" w:color="auto" w:fill="C0504D" w:themeFill="accent2"/>
      <w:lang w:bidi="en-US"/>
    </w:rPr>
  </w:style>
  <w:style w:type="character" w:styleId="Finomkiemels">
    <w:name w:val="Subtle Emphasis"/>
    <w:uiPriority w:val="19"/>
    <w:qFormat/>
    <w:rsid w:val="00720E2C"/>
    <w:rPr>
      <w:i/>
    </w:rPr>
  </w:style>
  <w:style w:type="character" w:styleId="Ershangslyozs">
    <w:name w:val="Intense Emphasis"/>
    <w:uiPriority w:val="21"/>
    <w:qFormat/>
    <w:rsid w:val="00720E2C"/>
    <w:rPr>
      <w:b/>
      <w:i/>
      <w:color w:val="C0504D" w:themeColor="accent2"/>
      <w:spacing w:val="10"/>
    </w:rPr>
  </w:style>
  <w:style w:type="character" w:styleId="Finomhivatkozs">
    <w:name w:val="Subtle Reference"/>
    <w:uiPriority w:val="31"/>
    <w:qFormat/>
    <w:rsid w:val="00720E2C"/>
    <w:rPr>
      <w:b/>
    </w:rPr>
  </w:style>
  <w:style w:type="character" w:styleId="Ershivatkozs">
    <w:name w:val="Intense Reference"/>
    <w:uiPriority w:val="32"/>
    <w:qFormat/>
    <w:rsid w:val="00720E2C"/>
    <w:rPr>
      <w:b/>
      <w:bCs/>
      <w:smallCaps/>
      <w:spacing w:val="5"/>
      <w:sz w:val="22"/>
      <w:szCs w:val="22"/>
      <w:u w:val="single"/>
    </w:rPr>
  </w:style>
  <w:style w:type="character" w:styleId="Knyvcme">
    <w:name w:val="Book Title"/>
    <w:uiPriority w:val="33"/>
    <w:qFormat/>
    <w:rsid w:val="00720E2C"/>
    <w:rPr>
      <w:rFonts w:asciiTheme="majorHAnsi" w:eastAsiaTheme="majorEastAsia" w:hAnsiTheme="majorHAnsi" w:cstheme="majorBidi"/>
      <w:i/>
      <w:iCs/>
      <w:sz w:val="20"/>
      <w:szCs w:val="20"/>
    </w:rPr>
  </w:style>
  <w:style w:type="paragraph" w:styleId="Tartalomjegyzkcmsora">
    <w:name w:val="TOC Heading"/>
    <w:basedOn w:val="Cmsor1"/>
    <w:next w:val="Norml"/>
    <w:uiPriority w:val="39"/>
    <w:semiHidden/>
    <w:unhideWhenUsed/>
    <w:qFormat/>
    <w:rsid w:val="00720E2C"/>
    <w:pPr>
      <w:outlineLvl w:val="9"/>
    </w:pPr>
  </w:style>
  <w:style w:type="character" w:customStyle="1" w:styleId="apple-converted-space">
    <w:name w:val="apple-converted-space"/>
    <w:basedOn w:val="Bekezdsalapbettpusa"/>
    <w:rsid w:val="00720E2C"/>
  </w:style>
  <w:style w:type="paragraph" w:customStyle="1" w:styleId="Cmsor11">
    <w:name w:val="Címsor 11"/>
    <w:basedOn w:val="Norml"/>
    <w:next w:val="Norml"/>
    <w:rsid w:val="00720E2C"/>
    <w:pPr>
      <w:keepNext/>
      <w:spacing w:before="4320" w:line="480" w:lineRule="auto"/>
      <w:jc w:val="center"/>
      <w:outlineLvl w:val="0"/>
    </w:pPr>
    <w:rPr>
      <w:rFonts w:cs="Arial"/>
      <w:bCs/>
      <w:caps/>
      <w:kern w:val="32"/>
      <w:szCs w:val="24"/>
    </w:rPr>
  </w:style>
  <w:style w:type="paragraph" w:customStyle="1" w:styleId="Cmsor21">
    <w:name w:val="Címsor 21"/>
    <w:basedOn w:val="Norml"/>
    <w:next w:val="Norml"/>
    <w:rsid w:val="00720E2C"/>
    <w:pPr>
      <w:keepNext/>
      <w:spacing w:before="200" w:line="480" w:lineRule="auto"/>
      <w:jc w:val="center"/>
      <w:outlineLvl w:val="1"/>
    </w:pPr>
    <w:rPr>
      <w:rFonts w:cs="Arial"/>
      <w:bCs/>
      <w:iCs/>
      <w:szCs w:val="28"/>
    </w:rPr>
  </w:style>
  <w:style w:type="character" w:styleId="Hiperhivatkozs">
    <w:name w:val="Hyperlink"/>
    <w:basedOn w:val="Bekezdsalapbettpusa"/>
    <w:uiPriority w:val="99"/>
    <w:unhideWhenUsed/>
    <w:rsid w:val="00720E2C"/>
    <w:rPr>
      <w:color w:val="0000FF"/>
      <w:u w:val="single"/>
    </w:rPr>
  </w:style>
  <w:style w:type="paragraph" w:styleId="Buborkszveg">
    <w:name w:val="Balloon Text"/>
    <w:basedOn w:val="Norml"/>
    <w:link w:val="BuborkszvegChar"/>
    <w:uiPriority w:val="99"/>
    <w:semiHidden/>
    <w:unhideWhenUsed/>
    <w:rsid w:val="00720E2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0E2C"/>
    <w:rPr>
      <w:rFonts w:ascii="Tahoma" w:eastAsiaTheme="minorEastAsia" w:hAnsi="Tahoma" w:cs="Tahoma"/>
      <w:sz w:val="16"/>
      <w:szCs w:val="16"/>
      <w:lang w:bidi="en-US"/>
    </w:rPr>
  </w:style>
  <w:style w:type="character" w:styleId="Mrltotthiperhivatkozs">
    <w:name w:val="FollowedHyperlink"/>
    <w:basedOn w:val="Bekezdsalapbettpusa"/>
    <w:uiPriority w:val="99"/>
    <w:semiHidden/>
    <w:unhideWhenUsed/>
    <w:rsid w:val="00720E2C"/>
    <w:rPr>
      <w:color w:val="800080" w:themeColor="followedHyperlink"/>
      <w:u w:val="single"/>
    </w:rPr>
  </w:style>
  <w:style w:type="character" w:customStyle="1" w:styleId="maintitle">
    <w:name w:val="maintitle"/>
    <w:basedOn w:val="Bekezdsalapbettpusa"/>
    <w:rsid w:val="00720E2C"/>
  </w:style>
  <w:style w:type="paragraph" w:styleId="NormlWeb">
    <w:name w:val="Normal (Web)"/>
    <w:basedOn w:val="Norml"/>
    <w:uiPriority w:val="99"/>
    <w:semiHidden/>
    <w:unhideWhenUsed/>
    <w:rsid w:val="00720E2C"/>
    <w:pPr>
      <w:spacing w:before="100" w:beforeAutospacing="1" w:after="100" w:afterAutospacing="1" w:line="240" w:lineRule="auto"/>
      <w:jc w:val="left"/>
    </w:pPr>
    <w:rPr>
      <w:rFonts w:ascii="Times New Roman" w:eastAsia="Times New Roman" w:hAnsi="Times New Roman" w:cs="Times New Roman"/>
      <w:sz w:val="24"/>
      <w:szCs w:val="24"/>
      <w:lang w:eastAsia="hu-HU" w:bidi="ar-SA"/>
    </w:rPr>
  </w:style>
  <w:style w:type="paragraph" w:styleId="lfej">
    <w:name w:val="header"/>
    <w:basedOn w:val="Norml"/>
    <w:link w:val="lfejChar"/>
    <w:uiPriority w:val="99"/>
    <w:unhideWhenUsed/>
    <w:rsid w:val="00720E2C"/>
    <w:pPr>
      <w:tabs>
        <w:tab w:val="center" w:pos="4536"/>
        <w:tab w:val="right" w:pos="9072"/>
      </w:tabs>
      <w:spacing w:after="0" w:line="240" w:lineRule="auto"/>
    </w:pPr>
  </w:style>
  <w:style w:type="character" w:customStyle="1" w:styleId="lfejChar">
    <w:name w:val="Élőfej Char"/>
    <w:basedOn w:val="Bekezdsalapbettpusa"/>
    <w:link w:val="lfej"/>
    <w:uiPriority w:val="99"/>
    <w:rsid w:val="00720E2C"/>
    <w:rPr>
      <w:rFonts w:eastAsiaTheme="minorEastAsia"/>
      <w:sz w:val="20"/>
      <w:szCs w:val="20"/>
      <w:lang w:bidi="en-US"/>
    </w:rPr>
  </w:style>
  <w:style w:type="paragraph" w:styleId="llb">
    <w:name w:val="footer"/>
    <w:basedOn w:val="Norml"/>
    <w:link w:val="llbChar"/>
    <w:uiPriority w:val="99"/>
    <w:semiHidden/>
    <w:unhideWhenUsed/>
    <w:rsid w:val="00720E2C"/>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720E2C"/>
    <w:rPr>
      <w:rFonts w:eastAsiaTheme="minorEastAsia"/>
      <w:sz w:val="20"/>
      <w:szCs w:val="20"/>
      <w:lang w:bidi="en-US"/>
    </w:rPr>
  </w:style>
  <w:style w:type="paragraph" w:styleId="Lbjegyzetszveg">
    <w:name w:val="footnote text"/>
    <w:basedOn w:val="Norml"/>
    <w:link w:val="LbjegyzetszvegChar"/>
    <w:uiPriority w:val="99"/>
    <w:semiHidden/>
    <w:unhideWhenUsed/>
    <w:rsid w:val="00720E2C"/>
    <w:pPr>
      <w:spacing w:after="0" w:line="240" w:lineRule="auto"/>
    </w:pPr>
  </w:style>
  <w:style w:type="character" w:customStyle="1" w:styleId="LbjegyzetszvegChar">
    <w:name w:val="Lábjegyzetszöveg Char"/>
    <w:basedOn w:val="Bekezdsalapbettpusa"/>
    <w:link w:val="Lbjegyzetszveg"/>
    <w:uiPriority w:val="99"/>
    <w:semiHidden/>
    <w:rsid w:val="00720E2C"/>
    <w:rPr>
      <w:rFonts w:eastAsiaTheme="minorEastAsia"/>
      <w:sz w:val="20"/>
      <w:szCs w:val="20"/>
      <w:lang w:bidi="en-US"/>
    </w:rPr>
  </w:style>
  <w:style w:type="character" w:styleId="Lbjegyzet-hivatkozs">
    <w:name w:val="footnote reference"/>
    <w:basedOn w:val="Bekezdsalapbettpusa"/>
    <w:uiPriority w:val="99"/>
    <w:semiHidden/>
    <w:unhideWhenUsed/>
    <w:rsid w:val="00720E2C"/>
    <w:rPr>
      <w:vertAlign w:val="superscript"/>
    </w:rPr>
  </w:style>
  <w:style w:type="paragraph" w:customStyle="1" w:styleId="Stlus2">
    <w:name w:val="Stílus2"/>
    <w:basedOn w:val="Norml"/>
    <w:rsid w:val="00720E2C"/>
    <w:pPr>
      <w:spacing w:after="0" w:line="360" w:lineRule="auto"/>
    </w:pPr>
    <w:rPr>
      <w:rFonts w:ascii="Arial Rounded MT Bold" w:eastAsia="Times New Roman" w:hAnsi="Arial Rounded MT Bold" w:cs="Times New Roman"/>
      <w:sz w:val="24"/>
      <w:szCs w:val="24"/>
      <w:lang w:eastAsia="hu-HU" w:bidi="ar-SA"/>
    </w:rPr>
  </w:style>
  <w:style w:type="character" w:customStyle="1" w:styleId="txt">
    <w:name w:val="txt"/>
    <w:basedOn w:val="Bekezdsalapbettpusa"/>
    <w:rsid w:val="00720E2C"/>
  </w:style>
  <w:style w:type="character" w:customStyle="1" w:styleId="btxt">
    <w:name w:val="btxt"/>
    <w:basedOn w:val="Bekezdsalapbettpusa"/>
    <w:rsid w:val="00720E2C"/>
  </w:style>
  <w:style w:type="character" w:customStyle="1" w:styleId="vqzv47h">
    <w:name w:val="vqzv47h"/>
    <w:basedOn w:val="Bekezdsalapbettpusa"/>
    <w:rsid w:val="00720E2C"/>
  </w:style>
  <w:style w:type="paragraph" w:styleId="Vgjegyzetszvege">
    <w:name w:val="endnote text"/>
    <w:basedOn w:val="Norml"/>
    <w:link w:val="VgjegyzetszvegeChar"/>
    <w:uiPriority w:val="99"/>
    <w:semiHidden/>
    <w:unhideWhenUsed/>
    <w:rsid w:val="00720E2C"/>
    <w:pPr>
      <w:spacing w:after="0" w:line="240" w:lineRule="auto"/>
    </w:pPr>
  </w:style>
  <w:style w:type="character" w:customStyle="1" w:styleId="VgjegyzetszvegeChar">
    <w:name w:val="Végjegyzet szövege Char"/>
    <w:basedOn w:val="Bekezdsalapbettpusa"/>
    <w:link w:val="Vgjegyzetszvege"/>
    <w:uiPriority w:val="99"/>
    <w:semiHidden/>
    <w:rsid w:val="00720E2C"/>
    <w:rPr>
      <w:rFonts w:eastAsiaTheme="minorEastAsia"/>
      <w:sz w:val="20"/>
      <w:szCs w:val="20"/>
      <w:lang w:bidi="en-US"/>
    </w:rPr>
  </w:style>
  <w:style w:type="character" w:styleId="Vgjegyzet-hivatkozs">
    <w:name w:val="endnote reference"/>
    <w:basedOn w:val="Bekezdsalapbettpusa"/>
    <w:uiPriority w:val="99"/>
    <w:semiHidden/>
    <w:unhideWhenUsed/>
    <w:rsid w:val="00720E2C"/>
    <w:rPr>
      <w:vertAlign w:val="superscript"/>
    </w:rPr>
  </w:style>
  <w:style w:type="character" w:customStyle="1" w:styleId="textexposedshow">
    <w:name w:val="text_exposed_show"/>
    <w:basedOn w:val="Bekezdsalapbettpusa"/>
    <w:rsid w:val="00720E2C"/>
  </w:style>
  <w:style w:type="character" w:customStyle="1" w:styleId="startdate">
    <w:name w:val="startdate"/>
    <w:basedOn w:val="Bekezdsalapbettpusa"/>
    <w:rsid w:val="00720E2C"/>
  </w:style>
  <w:style w:type="character" w:customStyle="1" w:styleId="verticalline">
    <w:name w:val="vertical_line"/>
    <w:basedOn w:val="Bekezdsalapbettpusa"/>
    <w:rsid w:val="00720E2C"/>
  </w:style>
  <w:style w:type="character" w:customStyle="1" w:styleId="articlecategory">
    <w:name w:val="article_category"/>
    <w:basedOn w:val="Bekezdsalapbettpusa"/>
    <w:rsid w:val="00720E2C"/>
  </w:style>
  <w:style w:type="character" w:customStyle="1" w:styleId="last-a">
    <w:name w:val="last-a"/>
    <w:basedOn w:val="Bekezdsalapbettpusa"/>
    <w:rsid w:val="00720E2C"/>
  </w:style>
  <w:style w:type="paragraph" w:styleId="Vltozat">
    <w:name w:val="Revision"/>
    <w:hidden/>
    <w:uiPriority w:val="99"/>
    <w:semiHidden/>
    <w:rsid w:val="00720E2C"/>
    <w:pPr>
      <w:spacing w:after="0" w:line="240" w:lineRule="auto"/>
    </w:pPr>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0E2C"/>
    <w:pPr>
      <w:jc w:val="both"/>
    </w:pPr>
    <w:rPr>
      <w:rFonts w:eastAsiaTheme="minorEastAsia"/>
      <w:sz w:val="20"/>
      <w:szCs w:val="20"/>
      <w:lang w:bidi="en-US"/>
    </w:rPr>
  </w:style>
  <w:style w:type="paragraph" w:styleId="Cmsor1">
    <w:name w:val="heading 1"/>
    <w:basedOn w:val="Norml"/>
    <w:next w:val="Norml"/>
    <w:link w:val="Cmsor1Char"/>
    <w:uiPriority w:val="9"/>
    <w:qFormat/>
    <w:rsid w:val="00720E2C"/>
    <w:pPr>
      <w:spacing w:before="300" w:after="40"/>
      <w:jc w:val="left"/>
      <w:outlineLvl w:val="0"/>
    </w:pPr>
    <w:rPr>
      <w:smallCaps/>
      <w:spacing w:val="5"/>
      <w:sz w:val="32"/>
      <w:szCs w:val="32"/>
    </w:rPr>
  </w:style>
  <w:style w:type="paragraph" w:styleId="Cmsor2">
    <w:name w:val="heading 2"/>
    <w:basedOn w:val="Norml"/>
    <w:next w:val="Norml"/>
    <w:link w:val="Cmsor2Char"/>
    <w:uiPriority w:val="9"/>
    <w:unhideWhenUsed/>
    <w:qFormat/>
    <w:rsid w:val="00720E2C"/>
    <w:pPr>
      <w:spacing w:before="240" w:after="80"/>
      <w:jc w:val="left"/>
      <w:outlineLvl w:val="1"/>
    </w:pPr>
    <w:rPr>
      <w:smallCaps/>
      <w:spacing w:val="5"/>
      <w:sz w:val="28"/>
      <w:szCs w:val="28"/>
    </w:rPr>
  </w:style>
  <w:style w:type="paragraph" w:styleId="Cmsor3">
    <w:name w:val="heading 3"/>
    <w:basedOn w:val="Norml"/>
    <w:next w:val="Norml"/>
    <w:link w:val="Cmsor3Char"/>
    <w:uiPriority w:val="9"/>
    <w:unhideWhenUsed/>
    <w:qFormat/>
    <w:rsid w:val="00720E2C"/>
    <w:pPr>
      <w:spacing w:after="0"/>
      <w:jc w:val="left"/>
      <w:outlineLvl w:val="2"/>
    </w:pPr>
    <w:rPr>
      <w:smallCaps/>
      <w:spacing w:val="5"/>
      <w:sz w:val="24"/>
      <w:szCs w:val="24"/>
    </w:rPr>
  </w:style>
  <w:style w:type="paragraph" w:styleId="Cmsor4">
    <w:name w:val="heading 4"/>
    <w:basedOn w:val="Norml"/>
    <w:next w:val="Norml"/>
    <w:link w:val="Cmsor4Char"/>
    <w:uiPriority w:val="9"/>
    <w:unhideWhenUsed/>
    <w:qFormat/>
    <w:rsid w:val="00720E2C"/>
    <w:pPr>
      <w:spacing w:before="240" w:after="0"/>
      <w:jc w:val="left"/>
      <w:outlineLvl w:val="3"/>
    </w:pPr>
    <w:rPr>
      <w:smallCaps/>
      <w:spacing w:val="10"/>
      <w:sz w:val="22"/>
      <w:szCs w:val="22"/>
    </w:rPr>
  </w:style>
  <w:style w:type="paragraph" w:styleId="Cmsor5">
    <w:name w:val="heading 5"/>
    <w:basedOn w:val="Norml"/>
    <w:next w:val="Norml"/>
    <w:link w:val="Cmsor5Char"/>
    <w:uiPriority w:val="9"/>
    <w:unhideWhenUsed/>
    <w:qFormat/>
    <w:rsid w:val="00720E2C"/>
    <w:pPr>
      <w:spacing w:before="200" w:after="0"/>
      <w:jc w:val="left"/>
      <w:outlineLvl w:val="4"/>
    </w:pPr>
    <w:rPr>
      <w:smallCaps/>
      <w:color w:val="943634" w:themeColor="accent2" w:themeShade="BF"/>
      <w:spacing w:val="10"/>
      <w:sz w:val="22"/>
      <w:szCs w:val="26"/>
    </w:rPr>
  </w:style>
  <w:style w:type="paragraph" w:styleId="Cmsor6">
    <w:name w:val="heading 6"/>
    <w:basedOn w:val="Norml"/>
    <w:next w:val="Norml"/>
    <w:link w:val="Cmsor6Char"/>
    <w:uiPriority w:val="9"/>
    <w:unhideWhenUsed/>
    <w:qFormat/>
    <w:rsid w:val="00720E2C"/>
    <w:pPr>
      <w:spacing w:after="0"/>
      <w:jc w:val="left"/>
      <w:outlineLvl w:val="5"/>
    </w:pPr>
    <w:rPr>
      <w:smallCaps/>
      <w:color w:val="C0504D" w:themeColor="accent2"/>
      <w:spacing w:val="5"/>
      <w:sz w:val="22"/>
    </w:rPr>
  </w:style>
  <w:style w:type="paragraph" w:styleId="Cmsor7">
    <w:name w:val="heading 7"/>
    <w:basedOn w:val="Norml"/>
    <w:next w:val="Norml"/>
    <w:link w:val="Cmsor7Char"/>
    <w:uiPriority w:val="9"/>
    <w:unhideWhenUsed/>
    <w:qFormat/>
    <w:rsid w:val="00720E2C"/>
    <w:pPr>
      <w:spacing w:after="0"/>
      <w:jc w:val="left"/>
      <w:outlineLvl w:val="6"/>
    </w:pPr>
    <w:rPr>
      <w:b/>
      <w:smallCaps/>
      <w:color w:val="C0504D" w:themeColor="accent2"/>
      <w:spacing w:val="10"/>
    </w:rPr>
  </w:style>
  <w:style w:type="paragraph" w:styleId="Cmsor8">
    <w:name w:val="heading 8"/>
    <w:basedOn w:val="Norml"/>
    <w:next w:val="Norml"/>
    <w:link w:val="Cmsor8Char"/>
    <w:uiPriority w:val="9"/>
    <w:unhideWhenUsed/>
    <w:qFormat/>
    <w:rsid w:val="00720E2C"/>
    <w:pPr>
      <w:spacing w:after="0"/>
      <w:jc w:val="left"/>
      <w:outlineLvl w:val="7"/>
    </w:pPr>
    <w:rPr>
      <w:b/>
      <w:i/>
      <w:smallCaps/>
      <w:color w:val="943634" w:themeColor="accent2" w:themeShade="BF"/>
    </w:rPr>
  </w:style>
  <w:style w:type="paragraph" w:styleId="Cmsor9">
    <w:name w:val="heading 9"/>
    <w:basedOn w:val="Norml"/>
    <w:next w:val="Norml"/>
    <w:link w:val="Cmsor9Char"/>
    <w:uiPriority w:val="9"/>
    <w:unhideWhenUsed/>
    <w:qFormat/>
    <w:rsid w:val="00720E2C"/>
    <w:pPr>
      <w:spacing w:after="0"/>
      <w:jc w:val="left"/>
      <w:outlineLvl w:val="8"/>
    </w:pPr>
    <w:rPr>
      <w:b/>
      <w:i/>
      <w:smallCaps/>
      <w:color w:val="622423" w:themeColor="accent2"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20E2C"/>
    <w:rPr>
      <w:rFonts w:eastAsiaTheme="minorEastAsia"/>
      <w:smallCaps/>
      <w:spacing w:val="5"/>
      <w:sz w:val="32"/>
      <w:szCs w:val="32"/>
      <w:lang w:bidi="en-US"/>
    </w:rPr>
  </w:style>
  <w:style w:type="character" w:customStyle="1" w:styleId="Cmsor2Char">
    <w:name w:val="Címsor 2 Char"/>
    <w:basedOn w:val="Bekezdsalapbettpusa"/>
    <w:link w:val="Cmsor2"/>
    <w:uiPriority w:val="9"/>
    <w:rsid w:val="00720E2C"/>
    <w:rPr>
      <w:rFonts w:eastAsiaTheme="minorEastAsia"/>
      <w:smallCaps/>
      <w:spacing w:val="5"/>
      <w:sz w:val="28"/>
      <w:szCs w:val="28"/>
      <w:lang w:bidi="en-US"/>
    </w:rPr>
  </w:style>
  <w:style w:type="character" w:customStyle="1" w:styleId="Cmsor3Char">
    <w:name w:val="Címsor 3 Char"/>
    <w:basedOn w:val="Bekezdsalapbettpusa"/>
    <w:link w:val="Cmsor3"/>
    <w:uiPriority w:val="9"/>
    <w:rsid w:val="00720E2C"/>
    <w:rPr>
      <w:rFonts w:eastAsiaTheme="minorEastAsia"/>
      <w:smallCaps/>
      <w:spacing w:val="5"/>
      <w:sz w:val="24"/>
      <w:szCs w:val="24"/>
      <w:lang w:bidi="en-US"/>
    </w:rPr>
  </w:style>
  <w:style w:type="character" w:customStyle="1" w:styleId="Cmsor4Char">
    <w:name w:val="Címsor 4 Char"/>
    <w:basedOn w:val="Bekezdsalapbettpusa"/>
    <w:link w:val="Cmsor4"/>
    <w:uiPriority w:val="9"/>
    <w:rsid w:val="00720E2C"/>
    <w:rPr>
      <w:rFonts w:eastAsiaTheme="minorEastAsia"/>
      <w:smallCaps/>
      <w:spacing w:val="10"/>
      <w:lang w:bidi="en-US"/>
    </w:rPr>
  </w:style>
  <w:style w:type="character" w:customStyle="1" w:styleId="Cmsor5Char">
    <w:name w:val="Címsor 5 Char"/>
    <w:basedOn w:val="Bekezdsalapbettpusa"/>
    <w:link w:val="Cmsor5"/>
    <w:uiPriority w:val="9"/>
    <w:rsid w:val="00720E2C"/>
    <w:rPr>
      <w:rFonts w:eastAsiaTheme="minorEastAsia"/>
      <w:smallCaps/>
      <w:color w:val="943634" w:themeColor="accent2" w:themeShade="BF"/>
      <w:spacing w:val="10"/>
      <w:szCs w:val="26"/>
      <w:lang w:bidi="en-US"/>
    </w:rPr>
  </w:style>
  <w:style w:type="character" w:customStyle="1" w:styleId="Cmsor6Char">
    <w:name w:val="Címsor 6 Char"/>
    <w:basedOn w:val="Bekezdsalapbettpusa"/>
    <w:link w:val="Cmsor6"/>
    <w:uiPriority w:val="9"/>
    <w:rsid w:val="00720E2C"/>
    <w:rPr>
      <w:rFonts w:eastAsiaTheme="minorEastAsia"/>
      <w:smallCaps/>
      <w:color w:val="C0504D" w:themeColor="accent2"/>
      <w:spacing w:val="5"/>
      <w:szCs w:val="20"/>
      <w:lang w:bidi="en-US"/>
    </w:rPr>
  </w:style>
  <w:style w:type="character" w:customStyle="1" w:styleId="Cmsor7Char">
    <w:name w:val="Címsor 7 Char"/>
    <w:basedOn w:val="Bekezdsalapbettpusa"/>
    <w:link w:val="Cmsor7"/>
    <w:uiPriority w:val="9"/>
    <w:rsid w:val="00720E2C"/>
    <w:rPr>
      <w:rFonts w:eastAsiaTheme="minorEastAsia"/>
      <w:b/>
      <w:smallCaps/>
      <w:color w:val="C0504D" w:themeColor="accent2"/>
      <w:spacing w:val="10"/>
      <w:sz w:val="20"/>
      <w:szCs w:val="20"/>
      <w:lang w:bidi="en-US"/>
    </w:rPr>
  </w:style>
  <w:style w:type="character" w:customStyle="1" w:styleId="Cmsor8Char">
    <w:name w:val="Címsor 8 Char"/>
    <w:basedOn w:val="Bekezdsalapbettpusa"/>
    <w:link w:val="Cmsor8"/>
    <w:uiPriority w:val="9"/>
    <w:rsid w:val="00720E2C"/>
    <w:rPr>
      <w:rFonts w:eastAsiaTheme="minorEastAsia"/>
      <w:b/>
      <w:i/>
      <w:smallCaps/>
      <w:color w:val="943634" w:themeColor="accent2" w:themeShade="BF"/>
      <w:sz w:val="20"/>
      <w:szCs w:val="20"/>
      <w:lang w:bidi="en-US"/>
    </w:rPr>
  </w:style>
  <w:style w:type="character" w:customStyle="1" w:styleId="Cmsor9Char">
    <w:name w:val="Címsor 9 Char"/>
    <w:basedOn w:val="Bekezdsalapbettpusa"/>
    <w:link w:val="Cmsor9"/>
    <w:uiPriority w:val="9"/>
    <w:rsid w:val="00720E2C"/>
    <w:rPr>
      <w:rFonts w:eastAsiaTheme="minorEastAsia"/>
      <w:b/>
      <w:i/>
      <w:smallCaps/>
      <w:color w:val="622423" w:themeColor="accent2" w:themeShade="7F"/>
      <w:sz w:val="20"/>
      <w:szCs w:val="20"/>
      <w:lang w:bidi="en-US"/>
    </w:rPr>
  </w:style>
  <w:style w:type="paragraph" w:styleId="Kpalrs">
    <w:name w:val="caption"/>
    <w:basedOn w:val="Norml"/>
    <w:next w:val="Norml"/>
    <w:uiPriority w:val="35"/>
    <w:unhideWhenUsed/>
    <w:qFormat/>
    <w:rsid w:val="00720E2C"/>
    <w:rPr>
      <w:b/>
      <w:bCs/>
      <w:caps/>
      <w:sz w:val="16"/>
      <w:szCs w:val="18"/>
    </w:rPr>
  </w:style>
  <w:style w:type="paragraph" w:styleId="Cm">
    <w:name w:val="Title"/>
    <w:basedOn w:val="Norml"/>
    <w:next w:val="Norml"/>
    <w:link w:val="CmChar"/>
    <w:uiPriority w:val="10"/>
    <w:qFormat/>
    <w:rsid w:val="00720E2C"/>
    <w:pPr>
      <w:pBdr>
        <w:top w:val="single" w:sz="12" w:space="1" w:color="C0504D" w:themeColor="accent2"/>
      </w:pBdr>
      <w:spacing w:line="240" w:lineRule="auto"/>
      <w:jc w:val="right"/>
    </w:pPr>
    <w:rPr>
      <w:smallCaps/>
      <w:sz w:val="48"/>
      <w:szCs w:val="48"/>
    </w:rPr>
  </w:style>
  <w:style w:type="character" w:customStyle="1" w:styleId="CmChar">
    <w:name w:val="Cím Char"/>
    <w:basedOn w:val="Bekezdsalapbettpusa"/>
    <w:link w:val="Cm"/>
    <w:uiPriority w:val="10"/>
    <w:rsid w:val="00720E2C"/>
    <w:rPr>
      <w:rFonts w:eastAsiaTheme="minorEastAsia"/>
      <w:smallCaps/>
      <w:sz w:val="48"/>
      <w:szCs w:val="48"/>
      <w:lang w:bidi="en-US"/>
    </w:rPr>
  </w:style>
  <w:style w:type="paragraph" w:styleId="Alcm">
    <w:name w:val="Subtitle"/>
    <w:basedOn w:val="Norml"/>
    <w:next w:val="Norml"/>
    <w:link w:val="AlcmChar"/>
    <w:uiPriority w:val="11"/>
    <w:qFormat/>
    <w:rsid w:val="00720E2C"/>
    <w:pPr>
      <w:spacing w:after="720" w:line="240" w:lineRule="auto"/>
      <w:jc w:val="right"/>
    </w:pPr>
    <w:rPr>
      <w:rFonts w:asciiTheme="majorHAnsi" w:eastAsiaTheme="majorEastAsia" w:hAnsiTheme="majorHAnsi" w:cstheme="majorBidi"/>
      <w:szCs w:val="22"/>
    </w:rPr>
  </w:style>
  <w:style w:type="character" w:customStyle="1" w:styleId="AlcmChar">
    <w:name w:val="Alcím Char"/>
    <w:basedOn w:val="Bekezdsalapbettpusa"/>
    <w:link w:val="Alcm"/>
    <w:uiPriority w:val="11"/>
    <w:rsid w:val="00720E2C"/>
    <w:rPr>
      <w:rFonts w:asciiTheme="majorHAnsi" w:eastAsiaTheme="majorEastAsia" w:hAnsiTheme="majorHAnsi" w:cstheme="majorBidi"/>
      <w:sz w:val="20"/>
      <w:lang w:bidi="en-US"/>
    </w:rPr>
  </w:style>
  <w:style w:type="character" w:styleId="Kiemels2">
    <w:name w:val="Strong"/>
    <w:uiPriority w:val="22"/>
    <w:qFormat/>
    <w:rsid w:val="00720E2C"/>
    <w:rPr>
      <w:b/>
      <w:color w:val="C0504D" w:themeColor="accent2"/>
    </w:rPr>
  </w:style>
  <w:style w:type="character" w:styleId="Kiemels">
    <w:name w:val="Emphasis"/>
    <w:uiPriority w:val="20"/>
    <w:qFormat/>
    <w:rsid w:val="00720E2C"/>
    <w:rPr>
      <w:b/>
      <w:i/>
      <w:spacing w:val="10"/>
    </w:rPr>
  </w:style>
  <w:style w:type="paragraph" w:styleId="Nincstrkz">
    <w:name w:val="No Spacing"/>
    <w:basedOn w:val="Norml"/>
    <w:link w:val="NincstrkzChar"/>
    <w:uiPriority w:val="1"/>
    <w:qFormat/>
    <w:rsid w:val="00720E2C"/>
    <w:pPr>
      <w:spacing w:after="0" w:line="240" w:lineRule="auto"/>
    </w:pPr>
  </w:style>
  <w:style w:type="character" w:customStyle="1" w:styleId="NincstrkzChar">
    <w:name w:val="Nincs térköz Char"/>
    <w:basedOn w:val="Bekezdsalapbettpusa"/>
    <w:link w:val="Nincstrkz"/>
    <w:uiPriority w:val="1"/>
    <w:rsid w:val="00720E2C"/>
    <w:rPr>
      <w:rFonts w:eastAsiaTheme="minorEastAsia"/>
      <w:sz w:val="20"/>
      <w:szCs w:val="20"/>
      <w:lang w:bidi="en-US"/>
    </w:rPr>
  </w:style>
  <w:style w:type="paragraph" w:styleId="Listaszerbekezds">
    <w:name w:val="List Paragraph"/>
    <w:basedOn w:val="Norml"/>
    <w:uiPriority w:val="34"/>
    <w:qFormat/>
    <w:rsid w:val="00720E2C"/>
    <w:pPr>
      <w:ind w:left="720"/>
      <w:contextualSpacing/>
    </w:pPr>
  </w:style>
  <w:style w:type="paragraph" w:styleId="Idzet">
    <w:name w:val="Quote"/>
    <w:basedOn w:val="Norml"/>
    <w:next w:val="Norml"/>
    <w:link w:val="IdzetChar"/>
    <w:uiPriority w:val="29"/>
    <w:qFormat/>
    <w:rsid w:val="00720E2C"/>
    <w:rPr>
      <w:i/>
    </w:rPr>
  </w:style>
  <w:style w:type="character" w:customStyle="1" w:styleId="IdzetChar">
    <w:name w:val="Idézet Char"/>
    <w:basedOn w:val="Bekezdsalapbettpusa"/>
    <w:link w:val="Idzet"/>
    <w:uiPriority w:val="29"/>
    <w:rsid w:val="00720E2C"/>
    <w:rPr>
      <w:rFonts w:eastAsiaTheme="minorEastAsia"/>
      <w:i/>
      <w:sz w:val="20"/>
      <w:szCs w:val="20"/>
      <w:lang w:bidi="en-US"/>
    </w:rPr>
  </w:style>
  <w:style w:type="paragraph" w:styleId="Kiemeltidzet">
    <w:name w:val="Intense Quote"/>
    <w:basedOn w:val="Norml"/>
    <w:next w:val="Norml"/>
    <w:link w:val="KiemeltidzetChar"/>
    <w:uiPriority w:val="30"/>
    <w:qFormat/>
    <w:rsid w:val="00720E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iemeltidzetChar">
    <w:name w:val="Kiemelt idézet Char"/>
    <w:basedOn w:val="Bekezdsalapbettpusa"/>
    <w:link w:val="Kiemeltidzet"/>
    <w:uiPriority w:val="30"/>
    <w:rsid w:val="00720E2C"/>
    <w:rPr>
      <w:rFonts w:eastAsiaTheme="minorEastAsia"/>
      <w:b/>
      <w:i/>
      <w:color w:val="FFFFFF" w:themeColor="background1"/>
      <w:sz w:val="20"/>
      <w:szCs w:val="20"/>
      <w:shd w:val="clear" w:color="auto" w:fill="C0504D" w:themeFill="accent2"/>
      <w:lang w:bidi="en-US"/>
    </w:rPr>
  </w:style>
  <w:style w:type="character" w:styleId="Finomkiemels">
    <w:name w:val="Subtle Emphasis"/>
    <w:uiPriority w:val="19"/>
    <w:qFormat/>
    <w:rsid w:val="00720E2C"/>
    <w:rPr>
      <w:i/>
    </w:rPr>
  </w:style>
  <w:style w:type="character" w:styleId="Ershangslyozs">
    <w:name w:val="Intense Emphasis"/>
    <w:uiPriority w:val="21"/>
    <w:qFormat/>
    <w:rsid w:val="00720E2C"/>
    <w:rPr>
      <w:b/>
      <w:i/>
      <w:color w:val="C0504D" w:themeColor="accent2"/>
      <w:spacing w:val="10"/>
    </w:rPr>
  </w:style>
  <w:style w:type="character" w:styleId="Finomhivatkozs">
    <w:name w:val="Subtle Reference"/>
    <w:uiPriority w:val="31"/>
    <w:qFormat/>
    <w:rsid w:val="00720E2C"/>
    <w:rPr>
      <w:b/>
    </w:rPr>
  </w:style>
  <w:style w:type="character" w:styleId="Ershivatkozs">
    <w:name w:val="Intense Reference"/>
    <w:uiPriority w:val="32"/>
    <w:qFormat/>
    <w:rsid w:val="00720E2C"/>
    <w:rPr>
      <w:b/>
      <w:bCs/>
      <w:smallCaps/>
      <w:spacing w:val="5"/>
      <w:sz w:val="22"/>
      <w:szCs w:val="22"/>
      <w:u w:val="single"/>
    </w:rPr>
  </w:style>
  <w:style w:type="character" w:styleId="Knyvcme">
    <w:name w:val="Book Title"/>
    <w:uiPriority w:val="33"/>
    <w:qFormat/>
    <w:rsid w:val="00720E2C"/>
    <w:rPr>
      <w:rFonts w:asciiTheme="majorHAnsi" w:eastAsiaTheme="majorEastAsia" w:hAnsiTheme="majorHAnsi" w:cstheme="majorBidi"/>
      <w:i/>
      <w:iCs/>
      <w:sz w:val="20"/>
      <w:szCs w:val="20"/>
    </w:rPr>
  </w:style>
  <w:style w:type="paragraph" w:styleId="Tartalomjegyzkcmsora">
    <w:name w:val="TOC Heading"/>
    <w:basedOn w:val="Cmsor1"/>
    <w:next w:val="Norml"/>
    <w:uiPriority w:val="39"/>
    <w:semiHidden/>
    <w:unhideWhenUsed/>
    <w:qFormat/>
    <w:rsid w:val="00720E2C"/>
    <w:pPr>
      <w:outlineLvl w:val="9"/>
    </w:pPr>
  </w:style>
  <w:style w:type="character" w:customStyle="1" w:styleId="apple-converted-space">
    <w:name w:val="apple-converted-space"/>
    <w:basedOn w:val="Bekezdsalapbettpusa"/>
    <w:rsid w:val="00720E2C"/>
  </w:style>
  <w:style w:type="paragraph" w:customStyle="1" w:styleId="Cmsor11">
    <w:name w:val="Címsor 11"/>
    <w:basedOn w:val="Norml"/>
    <w:next w:val="Norml"/>
    <w:rsid w:val="00720E2C"/>
    <w:pPr>
      <w:keepNext/>
      <w:spacing w:before="4320" w:line="480" w:lineRule="auto"/>
      <w:jc w:val="center"/>
      <w:outlineLvl w:val="0"/>
    </w:pPr>
    <w:rPr>
      <w:rFonts w:cs="Arial"/>
      <w:bCs/>
      <w:caps/>
      <w:kern w:val="32"/>
      <w:szCs w:val="24"/>
    </w:rPr>
  </w:style>
  <w:style w:type="paragraph" w:customStyle="1" w:styleId="Cmsor21">
    <w:name w:val="Címsor 21"/>
    <w:basedOn w:val="Norml"/>
    <w:next w:val="Norml"/>
    <w:rsid w:val="00720E2C"/>
    <w:pPr>
      <w:keepNext/>
      <w:spacing w:before="200" w:line="480" w:lineRule="auto"/>
      <w:jc w:val="center"/>
      <w:outlineLvl w:val="1"/>
    </w:pPr>
    <w:rPr>
      <w:rFonts w:cs="Arial"/>
      <w:bCs/>
      <w:iCs/>
      <w:szCs w:val="28"/>
    </w:rPr>
  </w:style>
  <w:style w:type="character" w:styleId="Hiperhivatkozs">
    <w:name w:val="Hyperlink"/>
    <w:basedOn w:val="Bekezdsalapbettpusa"/>
    <w:uiPriority w:val="99"/>
    <w:unhideWhenUsed/>
    <w:rsid w:val="00720E2C"/>
    <w:rPr>
      <w:color w:val="0000FF"/>
      <w:u w:val="single"/>
    </w:rPr>
  </w:style>
  <w:style w:type="paragraph" w:styleId="Buborkszveg">
    <w:name w:val="Balloon Text"/>
    <w:basedOn w:val="Norml"/>
    <w:link w:val="BuborkszvegChar"/>
    <w:uiPriority w:val="99"/>
    <w:semiHidden/>
    <w:unhideWhenUsed/>
    <w:rsid w:val="00720E2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0E2C"/>
    <w:rPr>
      <w:rFonts w:ascii="Tahoma" w:eastAsiaTheme="minorEastAsia" w:hAnsi="Tahoma" w:cs="Tahoma"/>
      <w:sz w:val="16"/>
      <w:szCs w:val="16"/>
      <w:lang w:bidi="en-US"/>
    </w:rPr>
  </w:style>
  <w:style w:type="character" w:styleId="Mrltotthiperhivatkozs">
    <w:name w:val="FollowedHyperlink"/>
    <w:basedOn w:val="Bekezdsalapbettpusa"/>
    <w:uiPriority w:val="99"/>
    <w:semiHidden/>
    <w:unhideWhenUsed/>
    <w:rsid w:val="00720E2C"/>
    <w:rPr>
      <w:color w:val="800080" w:themeColor="followedHyperlink"/>
      <w:u w:val="single"/>
    </w:rPr>
  </w:style>
  <w:style w:type="character" w:customStyle="1" w:styleId="maintitle">
    <w:name w:val="maintitle"/>
    <w:basedOn w:val="Bekezdsalapbettpusa"/>
    <w:rsid w:val="00720E2C"/>
  </w:style>
  <w:style w:type="paragraph" w:styleId="NormlWeb">
    <w:name w:val="Normal (Web)"/>
    <w:basedOn w:val="Norml"/>
    <w:uiPriority w:val="99"/>
    <w:semiHidden/>
    <w:unhideWhenUsed/>
    <w:rsid w:val="00720E2C"/>
    <w:pPr>
      <w:spacing w:before="100" w:beforeAutospacing="1" w:after="100" w:afterAutospacing="1" w:line="240" w:lineRule="auto"/>
      <w:jc w:val="left"/>
    </w:pPr>
    <w:rPr>
      <w:rFonts w:ascii="Times New Roman" w:eastAsia="Times New Roman" w:hAnsi="Times New Roman" w:cs="Times New Roman"/>
      <w:sz w:val="24"/>
      <w:szCs w:val="24"/>
      <w:lang w:eastAsia="hu-HU" w:bidi="ar-SA"/>
    </w:rPr>
  </w:style>
  <w:style w:type="paragraph" w:styleId="lfej">
    <w:name w:val="header"/>
    <w:basedOn w:val="Norml"/>
    <w:link w:val="lfejChar"/>
    <w:uiPriority w:val="99"/>
    <w:unhideWhenUsed/>
    <w:rsid w:val="00720E2C"/>
    <w:pPr>
      <w:tabs>
        <w:tab w:val="center" w:pos="4536"/>
        <w:tab w:val="right" w:pos="9072"/>
      </w:tabs>
      <w:spacing w:after="0" w:line="240" w:lineRule="auto"/>
    </w:pPr>
  </w:style>
  <w:style w:type="character" w:customStyle="1" w:styleId="lfejChar">
    <w:name w:val="Élőfej Char"/>
    <w:basedOn w:val="Bekezdsalapbettpusa"/>
    <w:link w:val="lfej"/>
    <w:uiPriority w:val="99"/>
    <w:rsid w:val="00720E2C"/>
    <w:rPr>
      <w:rFonts w:eastAsiaTheme="minorEastAsia"/>
      <w:sz w:val="20"/>
      <w:szCs w:val="20"/>
      <w:lang w:bidi="en-US"/>
    </w:rPr>
  </w:style>
  <w:style w:type="paragraph" w:styleId="llb">
    <w:name w:val="footer"/>
    <w:basedOn w:val="Norml"/>
    <w:link w:val="llbChar"/>
    <w:uiPriority w:val="99"/>
    <w:semiHidden/>
    <w:unhideWhenUsed/>
    <w:rsid w:val="00720E2C"/>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720E2C"/>
    <w:rPr>
      <w:rFonts w:eastAsiaTheme="minorEastAsia"/>
      <w:sz w:val="20"/>
      <w:szCs w:val="20"/>
      <w:lang w:bidi="en-US"/>
    </w:rPr>
  </w:style>
  <w:style w:type="paragraph" w:styleId="Lbjegyzetszveg">
    <w:name w:val="footnote text"/>
    <w:basedOn w:val="Norml"/>
    <w:link w:val="LbjegyzetszvegChar"/>
    <w:uiPriority w:val="99"/>
    <w:semiHidden/>
    <w:unhideWhenUsed/>
    <w:rsid w:val="00720E2C"/>
    <w:pPr>
      <w:spacing w:after="0" w:line="240" w:lineRule="auto"/>
    </w:pPr>
  </w:style>
  <w:style w:type="character" w:customStyle="1" w:styleId="LbjegyzetszvegChar">
    <w:name w:val="Lábjegyzetszöveg Char"/>
    <w:basedOn w:val="Bekezdsalapbettpusa"/>
    <w:link w:val="Lbjegyzetszveg"/>
    <w:uiPriority w:val="99"/>
    <w:semiHidden/>
    <w:rsid w:val="00720E2C"/>
    <w:rPr>
      <w:rFonts w:eastAsiaTheme="minorEastAsia"/>
      <w:sz w:val="20"/>
      <w:szCs w:val="20"/>
      <w:lang w:bidi="en-US"/>
    </w:rPr>
  </w:style>
  <w:style w:type="character" w:styleId="Lbjegyzet-hivatkozs">
    <w:name w:val="footnote reference"/>
    <w:basedOn w:val="Bekezdsalapbettpusa"/>
    <w:uiPriority w:val="99"/>
    <w:semiHidden/>
    <w:unhideWhenUsed/>
    <w:rsid w:val="00720E2C"/>
    <w:rPr>
      <w:vertAlign w:val="superscript"/>
    </w:rPr>
  </w:style>
  <w:style w:type="paragraph" w:customStyle="1" w:styleId="Stlus2">
    <w:name w:val="Stílus2"/>
    <w:basedOn w:val="Norml"/>
    <w:rsid w:val="00720E2C"/>
    <w:pPr>
      <w:spacing w:after="0" w:line="360" w:lineRule="auto"/>
    </w:pPr>
    <w:rPr>
      <w:rFonts w:ascii="Arial Rounded MT Bold" w:eastAsia="Times New Roman" w:hAnsi="Arial Rounded MT Bold" w:cs="Times New Roman"/>
      <w:sz w:val="24"/>
      <w:szCs w:val="24"/>
      <w:lang w:eastAsia="hu-HU" w:bidi="ar-SA"/>
    </w:rPr>
  </w:style>
  <w:style w:type="character" w:customStyle="1" w:styleId="txt">
    <w:name w:val="txt"/>
    <w:basedOn w:val="Bekezdsalapbettpusa"/>
    <w:rsid w:val="00720E2C"/>
  </w:style>
  <w:style w:type="character" w:customStyle="1" w:styleId="btxt">
    <w:name w:val="btxt"/>
    <w:basedOn w:val="Bekezdsalapbettpusa"/>
    <w:rsid w:val="00720E2C"/>
  </w:style>
  <w:style w:type="character" w:customStyle="1" w:styleId="vqzv47h">
    <w:name w:val="vqzv47h"/>
    <w:basedOn w:val="Bekezdsalapbettpusa"/>
    <w:rsid w:val="00720E2C"/>
  </w:style>
  <w:style w:type="paragraph" w:styleId="Vgjegyzetszvege">
    <w:name w:val="endnote text"/>
    <w:basedOn w:val="Norml"/>
    <w:link w:val="VgjegyzetszvegeChar"/>
    <w:uiPriority w:val="99"/>
    <w:semiHidden/>
    <w:unhideWhenUsed/>
    <w:rsid w:val="00720E2C"/>
    <w:pPr>
      <w:spacing w:after="0" w:line="240" w:lineRule="auto"/>
    </w:pPr>
  </w:style>
  <w:style w:type="character" w:customStyle="1" w:styleId="VgjegyzetszvegeChar">
    <w:name w:val="Végjegyzet szövege Char"/>
    <w:basedOn w:val="Bekezdsalapbettpusa"/>
    <w:link w:val="Vgjegyzetszvege"/>
    <w:uiPriority w:val="99"/>
    <w:semiHidden/>
    <w:rsid w:val="00720E2C"/>
    <w:rPr>
      <w:rFonts w:eastAsiaTheme="minorEastAsia"/>
      <w:sz w:val="20"/>
      <w:szCs w:val="20"/>
      <w:lang w:bidi="en-US"/>
    </w:rPr>
  </w:style>
  <w:style w:type="character" w:styleId="Vgjegyzet-hivatkozs">
    <w:name w:val="endnote reference"/>
    <w:basedOn w:val="Bekezdsalapbettpusa"/>
    <w:uiPriority w:val="99"/>
    <w:semiHidden/>
    <w:unhideWhenUsed/>
    <w:rsid w:val="00720E2C"/>
    <w:rPr>
      <w:vertAlign w:val="superscript"/>
    </w:rPr>
  </w:style>
  <w:style w:type="character" w:customStyle="1" w:styleId="textexposedshow">
    <w:name w:val="text_exposed_show"/>
    <w:basedOn w:val="Bekezdsalapbettpusa"/>
    <w:rsid w:val="00720E2C"/>
  </w:style>
  <w:style w:type="character" w:customStyle="1" w:styleId="startdate">
    <w:name w:val="startdate"/>
    <w:basedOn w:val="Bekezdsalapbettpusa"/>
    <w:rsid w:val="00720E2C"/>
  </w:style>
  <w:style w:type="character" w:customStyle="1" w:styleId="verticalline">
    <w:name w:val="vertical_line"/>
    <w:basedOn w:val="Bekezdsalapbettpusa"/>
    <w:rsid w:val="00720E2C"/>
  </w:style>
  <w:style w:type="character" w:customStyle="1" w:styleId="articlecategory">
    <w:name w:val="article_category"/>
    <w:basedOn w:val="Bekezdsalapbettpusa"/>
    <w:rsid w:val="00720E2C"/>
  </w:style>
  <w:style w:type="character" w:customStyle="1" w:styleId="last-a">
    <w:name w:val="last-a"/>
    <w:basedOn w:val="Bekezdsalapbettpusa"/>
    <w:rsid w:val="00720E2C"/>
  </w:style>
  <w:style w:type="paragraph" w:styleId="Vltozat">
    <w:name w:val="Revision"/>
    <w:hidden/>
    <w:uiPriority w:val="99"/>
    <w:semiHidden/>
    <w:rsid w:val="00720E2C"/>
    <w:pPr>
      <w:spacing w:after="0" w:line="240" w:lineRule="auto"/>
    </w:pPr>
    <w:rPr>
      <w:rFonts w:eastAsiaTheme="minorEastAsi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youtu.be/-6ZIqdY3Uns" TargetMode="External"/><Relationship Id="rId26" Type="http://schemas.openxmlformats.org/officeDocument/2006/relationships/hyperlink" Target="http://youtu.be/HI63PUXnVMw" TargetMode="Externa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hyperlink" Target="http://www.port.hu/pls/pe/person.person?i_pers_id=350&amp;i_topic_id=2&amp;i_city_id=3372&amp;i_county_id=-1" TargetMode="External"/><Relationship Id="rId50" Type="http://schemas.openxmlformats.org/officeDocument/2006/relationships/image" Target="media/image20.jpg"/><Relationship Id="rId55" Type="http://schemas.openxmlformats.org/officeDocument/2006/relationships/image" Target="media/image23.png"/><Relationship Id="rId63" Type="http://schemas.openxmlformats.org/officeDocument/2006/relationships/image" Target="media/image27.jpeg"/><Relationship Id="rId68" Type="http://schemas.openxmlformats.org/officeDocument/2006/relationships/hyperlink" Target="http://www.filmkultura.hu/regi/articles/teaching/bela.hu.html" TargetMode="External"/><Relationship Id="rId76" Type="http://schemas.openxmlformats.org/officeDocument/2006/relationships/image" Target="media/image30.png"/><Relationship Id="rId84" Type="http://schemas.openxmlformats.org/officeDocument/2006/relationships/hyperlink" Target="http://www.port.hu/biro_zsuzsa/pls/pe/person.person?i_pers_id=16658&amp;i_topic_id=2&amp;i_city_id=3372&amp;i_county_id=-1" TargetMode="External"/><Relationship Id="rId89"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www.port.hu/hersko_janos/pls/pe/person.person?i_pers_id=612&amp;i_topic_id=2&amp;i_city_id=3372&amp;i_county_id=-1" TargetMode="External"/><Relationship Id="rId92"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youtu.be/ygZJbIlHKb0" TargetMode="External"/><Relationship Id="rId29" Type="http://schemas.openxmlformats.org/officeDocument/2006/relationships/hyperlink" Target="http://www.filmtett.ro/cikk/525/filmtortenet-az-uttorok" TargetMode="External"/><Relationship Id="rId11" Type="http://schemas.openxmlformats.org/officeDocument/2006/relationships/hyperlink" Target="http://youtu.be/bUjQ2Oo-DuU" TargetMode="External"/><Relationship Id="rId24" Type="http://schemas.openxmlformats.org/officeDocument/2006/relationships/hyperlink" Target="http://youtu.be/vZV-t3KzTpw" TargetMode="External"/><Relationship Id="rId32" Type="http://schemas.openxmlformats.org/officeDocument/2006/relationships/hyperlink" Target="http://youtu.be/JGugm8Dzmuc"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youtu.be/sMU8MqOVPCI"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mmi.elte.hu/szabadbolcseszet/index.php?option=com_tanelem&amp;id_tanelem=768&amp;tip=0" TargetMode="External"/><Relationship Id="rId74" Type="http://schemas.openxmlformats.org/officeDocument/2006/relationships/hyperlink" Target="http://www.port.hu/biro_zsuzsa/pls/pe/person.person?i_pers_id=16658&amp;i_topic_id=2&amp;i_city_id=3372&amp;i_county_id=-1" TargetMode="External"/><Relationship Id="rId79" Type="http://schemas.openxmlformats.org/officeDocument/2006/relationships/hyperlink" Target="http://www.filmvilag.hu/xista_frame.php?cikk_id=4838" TargetMode="External"/><Relationship Id="rId87"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www.szeretlekmagyarorszag.hu/mariassy-felix-filmrendezore-emlekezunk/" TargetMode="External"/><Relationship Id="rId82" Type="http://schemas.openxmlformats.org/officeDocument/2006/relationships/hyperlink" Target="http://www.port.hu/soos_magda/pls/pe/person.person?i_pers_id=132156&amp;i_topic_id=2&amp;i_city_id=3372&amp;i_county_id=-1" TargetMode="External"/><Relationship Id="rId90" Type="http://schemas.openxmlformats.org/officeDocument/2006/relationships/hyperlink" Target="&#160;http://www.daazo.com/film/5698ae82-910e-102c-a455-000e2e531ae0" TargetMode="External"/><Relationship Id="rId95" Type="http://schemas.openxmlformats.org/officeDocument/2006/relationships/theme" Target="theme/theme1.xml"/><Relationship Id="rId19" Type="http://schemas.openxmlformats.org/officeDocument/2006/relationships/hyperlink" Target="http://youtu.be/TYbl4WE_8rc" TargetMode="External"/><Relationship Id="rId14" Type="http://schemas.openxmlformats.org/officeDocument/2006/relationships/image" Target="media/image4.jpeg"/><Relationship Id="rId22" Type="http://schemas.openxmlformats.org/officeDocument/2006/relationships/hyperlink" Target="http://youtu.be/dwVJqSlVMgw" TargetMode="External"/><Relationship Id="rId27" Type="http://schemas.openxmlformats.org/officeDocument/2006/relationships/image" Target="media/image9.jpeg"/><Relationship Id="rId30" Type="http://schemas.openxmlformats.org/officeDocument/2006/relationships/hyperlink" Target="http://mandarchiv.hu/cikk/831/" TargetMode="External"/><Relationship Id="rId35" Type="http://schemas.openxmlformats.org/officeDocument/2006/relationships/image" Target="media/image12.jpeg"/><Relationship Id="rId43" Type="http://schemas.openxmlformats.org/officeDocument/2006/relationships/hyperlink" Target="http://youtu.be/JSOCOlyU4oQ" TargetMode="External"/><Relationship Id="rId48" Type="http://schemas.openxmlformats.org/officeDocument/2006/relationships/hyperlink" Target="http://filmhiradok.nava.hu/" TargetMode="External"/><Relationship Id="rId56" Type="http://schemas.openxmlformats.org/officeDocument/2006/relationships/image" Target="media/image24.png"/><Relationship Id="rId64" Type="http://schemas.openxmlformats.org/officeDocument/2006/relationships/hyperlink" Target="http://youtu.be/wtfL_-DTDMc" TargetMode="External"/><Relationship Id="rId69" Type="http://schemas.openxmlformats.org/officeDocument/2006/relationships/hyperlink" Target="http://multturkasz.blog.hu/2012/07/03/sara_sandor_ciganyok" TargetMode="External"/><Relationship Id="rId77" Type="http://schemas.openxmlformats.org/officeDocument/2006/relationships/image" Target="media/image31.jpeg"/><Relationship Id="rId8" Type="http://schemas.openxmlformats.org/officeDocument/2006/relationships/image" Target="media/image1.gif"/><Relationship Id="rId51" Type="http://schemas.openxmlformats.org/officeDocument/2006/relationships/hyperlink" Target="http://youtu.be/LbY5Y07lPAg" TargetMode="External"/><Relationship Id="rId72" Type="http://schemas.openxmlformats.org/officeDocument/2006/relationships/hyperlink" Target="http://www.port.hu/soos_magda/pls/pe/person.person?i_pers_id=132156&amp;i_topic_id=2&amp;i_city_id=3372&amp;i_county_id=-1" TargetMode="External"/><Relationship Id="rId80" Type="http://schemas.openxmlformats.org/officeDocument/2006/relationships/hyperlink" Target="http://magyar.film.hu/filmtortenet/korszakelemzesek/magyar-film-az-1960-as-evekben-filmtortenet-korszakelemzes.html" TargetMode="External"/><Relationship Id="rId85" Type="http://schemas.openxmlformats.org/officeDocument/2006/relationships/hyperlink" Target="http://youtu.be/ErTP4N2EFFE" TargetMode="External"/><Relationship Id="rId93" Type="http://schemas.openxmlformats.org/officeDocument/2006/relationships/hyperlink" Target="http://emc.elte.hu/~metropolis/0001/3pinter.ht"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youtu.be/bUjQ2Oo-DuU" TargetMode="External"/><Relationship Id="rId25" Type="http://schemas.openxmlformats.org/officeDocument/2006/relationships/image" Target="media/image8.jpeg"/><Relationship Id="rId33" Type="http://schemas.openxmlformats.org/officeDocument/2006/relationships/hyperlink" Target="http://youtu.be/vZV-t3KzTpw" TargetMode="External"/><Relationship Id="rId38" Type="http://schemas.openxmlformats.org/officeDocument/2006/relationships/image" Target="media/image14.jpeg"/><Relationship Id="rId46" Type="http://schemas.openxmlformats.org/officeDocument/2006/relationships/hyperlink" Target="http://youtu.be/o36IWxMOY78" TargetMode="External"/><Relationship Id="rId59" Type="http://schemas.openxmlformats.org/officeDocument/2006/relationships/hyperlink" Target="http://www.jazznoise.eu/index.php/egyeb-irasok/516-jazz-a-vasfueggoeny-moegoett" TargetMode="External"/><Relationship Id="rId67" Type="http://schemas.openxmlformats.org/officeDocument/2006/relationships/hyperlink" Target="http://www.stop.hu/kultura/milos-forman-75-eves/7178/" TargetMode="Externa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22.png"/><Relationship Id="rId62" Type="http://schemas.openxmlformats.org/officeDocument/2006/relationships/hyperlink" Target="https://www.youtube.com/watch?v=BK4NaUOpjnA" TargetMode="External"/><Relationship Id="rId70" Type="http://schemas.openxmlformats.org/officeDocument/2006/relationships/image" Target="media/image29.jpeg"/><Relationship Id="rId75" Type="http://schemas.openxmlformats.org/officeDocument/2006/relationships/hyperlink" Target="http://youtu.be/ErTP4N2EFFE" TargetMode="External"/><Relationship Id="rId83" Type="http://schemas.openxmlformats.org/officeDocument/2006/relationships/hyperlink" Target="http://www.port.hu/hersko_janos/pls/pe/person.person?i_pers_id=612&amp;i_topic_id=2&amp;i_city_id=3372&amp;i_county_id=-1" TargetMode="External"/><Relationship Id="rId88" Type="http://schemas.openxmlformats.org/officeDocument/2006/relationships/image" Target="media/image35.jpeg"/><Relationship Id="rId9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hu.wikipedia.org/wiki/Georges_M%C3%A9li%C3%A8s" TargetMode="External"/><Relationship Id="rId28" Type="http://schemas.openxmlformats.org/officeDocument/2006/relationships/hyperlink" Target="http://youtu.be/JGugm8Dzmuc" TargetMode="External"/><Relationship Id="rId36" Type="http://schemas.openxmlformats.org/officeDocument/2006/relationships/hyperlink" Target="http://filmvilag.hu/xista_frame.php?cikk_id=3808" TargetMode="External"/><Relationship Id="rId49" Type="http://schemas.openxmlformats.org/officeDocument/2006/relationships/hyperlink" Target="http://filmvilag.hu/xista_frame.php?cikk_id=3808" TargetMode="External"/><Relationship Id="rId57" Type="http://schemas.openxmlformats.org/officeDocument/2006/relationships/image" Target="media/image25.jpg"/><Relationship Id="rId10" Type="http://schemas.openxmlformats.org/officeDocument/2006/relationships/hyperlink" Target="http://youtu.be/ygZJbIlHKb0" TargetMode="External"/><Relationship Id="rId31" Type="http://schemas.openxmlformats.org/officeDocument/2006/relationships/hyperlink" Target="http://www.filmkultura.hu/regi/2000/articles/essays/balogh.hu.html" TargetMode="External"/><Relationship Id="rId44" Type="http://schemas.openxmlformats.org/officeDocument/2006/relationships/hyperlink" Target="http://nava.hu/" TargetMode="External"/><Relationship Id="rId52" Type="http://schemas.openxmlformats.org/officeDocument/2006/relationships/hyperlink" Target="https://www.youtube.com/watch?v=BK4NaUOpjnA" TargetMode="External"/><Relationship Id="rId60" Type="http://schemas.openxmlformats.org/officeDocument/2006/relationships/hyperlink" Target="http://www.filmtett.ro/cikk/2147/rendezoportrek-mariassy-felix" TargetMode="External"/><Relationship Id="rId65" Type="http://schemas.openxmlformats.org/officeDocument/2006/relationships/image" Target="media/image28.jpeg"/><Relationship Id="rId73" Type="http://schemas.openxmlformats.org/officeDocument/2006/relationships/hyperlink" Target="http://www.port.hu/hersko_janos/pls/pe/person.person?i_pers_id=612&amp;i_topic_id=2&amp;i_city_id=3372&amp;i_county_id=-1" TargetMode="External"/><Relationship Id="rId78" Type="http://schemas.openxmlformats.org/officeDocument/2006/relationships/hyperlink" Target="http://magyar.film.hu/filmtortenet/filmelemzesek/szevasz-vera-1967-filmtortenet-elemzes.html" TargetMode="External"/><Relationship Id="rId81" Type="http://schemas.openxmlformats.org/officeDocument/2006/relationships/hyperlink" Target="http://www.port.hu/hersko_janos/pls/pe/person.person?i_pers_id=612&amp;i_topic_id=2&amp;i_city_id=3372&amp;i_county_id=-1" TargetMode="External"/><Relationship Id="rId86" Type="http://schemas.openxmlformats.org/officeDocument/2006/relationships/image" Target="media/image32.g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delmagyar.hu/szeged_hirek/sara_sandor_filmjeit_betiltottak_a_szocializmusban/2195438/" TargetMode="External"/><Relationship Id="rId2" Type="http://schemas.openxmlformats.org/officeDocument/2006/relationships/image" Target="media/image33.jpeg"/><Relationship Id="rId1" Type="http://schemas.openxmlformats.org/officeDocument/2006/relationships/hyperlink" Target="http://www.digitalhungary.hu/medi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pa.oszk.hu/01500/01515/00001/pdf/szukb.pdf" TargetMode="External"/><Relationship Id="rId13" Type="http://schemas.openxmlformats.org/officeDocument/2006/relationships/hyperlink" Target="http://www.filmkultura.hu/muszter/kep/Muszter_december.pdf" TargetMode="External"/><Relationship Id="rId18" Type="http://schemas.openxmlformats.org/officeDocument/2006/relationships/hyperlink" Target="http://www.filmkultura.hu/regi/2003/articles/essays/kisemlek.hu.html" TargetMode="External"/><Relationship Id="rId26" Type="http://schemas.openxmlformats.org/officeDocument/2006/relationships/hyperlink" Target="http://gervaiandras.hu/koenyvekm/a-tanuk/31-hersko-janos-bucsulevele.html" TargetMode="External"/><Relationship Id="rId3" Type="http://schemas.openxmlformats.org/officeDocument/2006/relationships/hyperlink" Target="http://epa.oszk.hu/00000/00022/00034/00829.htm" TargetMode="External"/><Relationship Id="rId21" Type="http://schemas.openxmlformats.org/officeDocument/2006/relationships/hyperlink" Target="http://mmi.elte.hu/szabadbolcseszet/index.php?option=com_tanelem&amp;id_tanelem=768&amp;tip=0" TargetMode="External"/><Relationship Id="rId34" Type="http://schemas.openxmlformats.org/officeDocument/2006/relationships/hyperlink" Target="http://filmkelle.com/" TargetMode="External"/><Relationship Id="rId7" Type="http://schemas.openxmlformats.org/officeDocument/2006/relationships/image" Target="media/image11.jpeg"/><Relationship Id="rId12" Type="http://schemas.openxmlformats.org/officeDocument/2006/relationships/hyperlink" Target="http://epa.oszk.hu/00000/00022/00034/00829.htm" TargetMode="External"/><Relationship Id="rId17" Type="http://schemas.openxmlformats.org/officeDocument/2006/relationships/hyperlink" Target="http://www.filmtett.ro/cikk/2147/rendezoportrek-mariassy-felix" TargetMode="External"/><Relationship Id="rId25" Type="http://schemas.openxmlformats.org/officeDocument/2006/relationships/hyperlink" Target="http://www.stop.hu/kultura/elhunyt-hersko-janos/947533/" TargetMode="External"/><Relationship Id="rId33" Type="http://schemas.openxmlformats.org/officeDocument/2006/relationships/hyperlink" Target="http://magyar.film.hu/filmhu/magazin/treatment-es-szinopszis-forgatokonyv-forgatokonyviras-forgatokonyviro-iskola.html" TargetMode="External"/><Relationship Id="rId2" Type="http://schemas.openxmlformats.org/officeDocument/2006/relationships/hyperlink" Target="http://www.kislexikon.hu/szkeccs.html" TargetMode="External"/><Relationship Id="rId16" Type="http://schemas.openxmlformats.org/officeDocument/2006/relationships/hyperlink" Target="http://youtu.be/Tpxh0hjhE9w" TargetMode="External"/><Relationship Id="rId20" Type="http://schemas.openxmlformats.org/officeDocument/2006/relationships/hyperlink" Target="http://mmi.elte.hu/szabadbolcseszet/index.php?option=com_tanelem&amp;id_tanelem=768&amp;tip=0" TargetMode="External"/><Relationship Id="rId29" Type="http://schemas.openxmlformats.org/officeDocument/2006/relationships/hyperlink" Target="http://mek.oszk.hu/00100/00143/00143.htm" TargetMode="External"/><Relationship Id="rId1" Type="http://schemas.openxmlformats.org/officeDocument/2006/relationships/hyperlink" Target="http://www.filmkultura.hu/regi/2000/articles/essays/balogh.hu.html" TargetMode="External"/><Relationship Id="rId6" Type="http://schemas.openxmlformats.org/officeDocument/2006/relationships/hyperlink" Target="http://homepage.eircom.net/~musima/historymotion/camera.htm" TargetMode="External"/><Relationship Id="rId11" Type="http://schemas.openxmlformats.org/officeDocument/2006/relationships/hyperlink" Target="http://www.filmkultura.hu/regi/2000/articles/essays/balogh.hu.html" TargetMode="External"/><Relationship Id="rId24" Type="http://schemas.openxmlformats.org/officeDocument/2006/relationships/hyperlink" Target="http://mek.oszk.hu/02100/02185/html/493.html" TargetMode="External"/><Relationship Id="rId32" Type="http://schemas.openxmlformats.org/officeDocument/2006/relationships/hyperlink" Target="http://www.delmagyar.hu/szeged_hirek/sara_sandor_filmjeit_betiltottak_a_szocializmusban/2195438/" TargetMode="External"/><Relationship Id="rId5" Type="http://schemas.openxmlformats.org/officeDocument/2006/relationships/hyperlink" Target="http://www.filmkultura.hu/regi/2000/articles/essays/balogh.hu.html" TargetMode="External"/><Relationship Id="rId15" Type="http://schemas.openxmlformats.org/officeDocument/2006/relationships/hyperlink" Target="http://fidelio.hu/jazz_world_folk/hirek/jazz_a_vasfuggony_mogott" TargetMode="External"/><Relationship Id="rId23" Type="http://schemas.openxmlformats.org/officeDocument/2006/relationships/hyperlink" Target="http://www.filmkultura.hu/regi/articles/teaching/bela.hu.html" TargetMode="External"/><Relationship Id="rId28" Type="http://schemas.openxmlformats.org/officeDocument/2006/relationships/hyperlink" Target="http://magyar.film.hu/index.php?option=com_content&amp;view=article&amp;id=35079&amp;catid=9&amp;Itemid=11" TargetMode="External"/><Relationship Id="rId10" Type="http://schemas.openxmlformats.org/officeDocument/2006/relationships/hyperlink" Target="http://www.etyek.abbcenter.com/?id=88061&amp;cim=1" TargetMode="External"/><Relationship Id="rId19" Type="http://schemas.openxmlformats.org/officeDocument/2006/relationships/hyperlink" Target="http://www.filmtett.ro/cikk/1411/filmtortenet-a-francia-uj-hullam" TargetMode="External"/><Relationship Id="rId31" Type="http://schemas.openxmlformats.org/officeDocument/2006/relationships/hyperlink" Target="http://www.filmacademy.hu/uploads/dokumentumtar/kolosipdolgozat.pdf" TargetMode="External"/><Relationship Id="rId4" Type="http://schemas.openxmlformats.org/officeDocument/2006/relationships/hyperlink" Target="http://www.melies.eu/English.html" TargetMode="External"/><Relationship Id="rId9" Type="http://schemas.openxmlformats.org/officeDocument/2006/relationships/image" Target="media/image19.gif"/><Relationship Id="rId14" Type="http://schemas.openxmlformats.org/officeDocument/2006/relationships/hyperlink" Target="http://www.szeretlekmagyarorszag.hu/mariassy-felix-filmrendezore-emlekezunk/" TargetMode="External"/><Relationship Id="rId22" Type="http://schemas.openxmlformats.org/officeDocument/2006/relationships/hyperlink" Target="http://www.stop.hu/kultura/milos-forman-75-eves/7178/" TargetMode="External"/><Relationship Id="rId27" Type="http://schemas.openxmlformats.org/officeDocument/2006/relationships/hyperlink" Target="http://multturkasz.blog.hu/2012/07/03/gazdag_gyula_sipolo_macskako" TargetMode="External"/><Relationship Id="rId30" Type="http://schemas.openxmlformats.org/officeDocument/2006/relationships/hyperlink" Target="http://www.digitalhungary.hu/media/A-digitalis-kor-macskaja-avagy-gondolatok-az-ujsagirokepzesrol/867/" TargetMode="External"/><Relationship Id="rId35" Type="http://schemas.openxmlformats.org/officeDocument/2006/relationships/hyperlink" Target="http://vimeo.com/82584656"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7795</Words>
  <Characters>53793</Characters>
  <Application>Microsoft Office Word</Application>
  <DocSecurity>0</DocSecurity>
  <Lines>448</Lines>
  <Paragraphs>122</Paragraphs>
  <ScaleCrop>false</ScaleCrop>
  <Company>Microsoft</Company>
  <LinksUpToDate>false</LinksUpToDate>
  <CharactersWithSpaces>61466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takacsvera</dc:creator>
  <cp:lastModifiedBy>takacsvera</cp:lastModifiedBy>
  <cp:revision>1</cp:revision>
  <dcterms:created xsi:type="dcterms:W3CDTF">2017-10-02T08:45:00Z</dcterms:created>
  <dcterms:modified xsi:type="dcterms:W3CDTF">2017-10-02T08:46:00Z</dcterms:modified>
</cp:coreProperties>
</file>