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1E" w:rsidRDefault="0054641E" w:rsidP="0054641E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bookmarkStart w:id="0" w:name="_GoBack"/>
      <w:bookmarkEnd w:id="0"/>
    </w:p>
    <w:p w:rsidR="0054641E" w:rsidRDefault="0054641E" w:rsidP="005464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A szöveget másolja ki és illessze be egy e-mailbe, majd küldje erre a címre: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1155CC"/>
          <w:shd w:val="clear" w:color="auto" w:fill="FFFFFF"/>
        </w:rPr>
        <w:t>lakossag@im.gov.hu</w:t>
      </w:r>
    </w:p>
    <w:p w:rsidR="0054641E" w:rsidRDefault="0054641E" w:rsidP="005464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</w:p>
    <w:p w:rsidR="0054641E" w:rsidRPr="0054641E" w:rsidRDefault="0054641E" w:rsidP="0054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41E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Tisztelt Igazságügyi Minisztérium!</w:t>
      </w:r>
    </w:p>
    <w:p w:rsidR="0054641E" w:rsidRPr="0054641E" w:rsidRDefault="0054641E" w:rsidP="005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41E" w:rsidRPr="0054641E" w:rsidRDefault="0054641E" w:rsidP="0054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41E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Kérem, hogy az Alaptörvény felülvizsgálatakor fontolják meg, hogy az Alaptörvény XXIII. cikk (3) bekezdését kiegészítik úgy, hogy a magyar állampolgárok harmadik országbeli családtagjai is jogosulttá váljanak az aktív választójogra az önkormányzati választásokon. </w:t>
      </w:r>
    </w:p>
    <w:p w:rsidR="0054641E" w:rsidRPr="0054641E" w:rsidRDefault="0054641E" w:rsidP="005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41E" w:rsidRPr="0054641E" w:rsidRDefault="0054641E" w:rsidP="0054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41E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Álláspontom szerint nem méltányos, hogy más hosszabb távon tartózkodó külföldiek mellett a családi kötődéssel is rendelkező külföldi állampolgárok, amilyen én is vagyok, nem dönthetnek arról, hogy mely jelöltek vezetik a helyi önkormányzatokat. </w:t>
      </w:r>
    </w:p>
    <w:p w:rsidR="0054641E" w:rsidRPr="0054641E" w:rsidRDefault="0054641E" w:rsidP="0054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641E" w:rsidRPr="0054641E" w:rsidRDefault="0054641E" w:rsidP="005464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641E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Tisztelettel,</w:t>
      </w:r>
    </w:p>
    <w:p w:rsidR="00696604" w:rsidRDefault="00696604"/>
    <w:sectPr w:rsidR="0069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A7"/>
    <w:rsid w:val="0054641E"/>
    <w:rsid w:val="00696604"/>
    <w:rsid w:val="00A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3269-32DA-45B7-9DA6-A1691DD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dc:description/>
  <cp:lastModifiedBy>Szabó Attila</cp:lastModifiedBy>
  <cp:revision>2</cp:revision>
  <dcterms:created xsi:type="dcterms:W3CDTF">2019-10-15T14:49:00Z</dcterms:created>
  <dcterms:modified xsi:type="dcterms:W3CDTF">2019-10-15T14:51:00Z</dcterms:modified>
</cp:coreProperties>
</file>