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4A" w:rsidRDefault="00F5385F">
      <w:r>
        <w:t>80 Wörter insgesamt</w:t>
      </w:r>
    </w:p>
    <w:p w:rsidR="00F5385F" w:rsidRDefault="00F5385F">
      <w:r>
        <w:t>62 Wörter in Häufigkeitsliste</w:t>
      </w:r>
    </w:p>
    <w:p w:rsidR="00F5385F" w:rsidRDefault="00F5385F" w:rsidP="003831EA">
      <w:pPr>
        <w:pStyle w:val="Nincstrkz"/>
      </w:pPr>
      <w:r>
        <w:t>einen (4)</w:t>
      </w:r>
    </w:p>
    <w:p w:rsidR="00F5385F" w:rsidRDefault="00F5385F" w:rsidP="003831EA">
      <w:pPr>
        <w:pStyle w:val="Nincstrkz"/>
      </w:pPr>
      <w:r>
        <w:t>schwarzen (4)</w:t>
      </w:r>
    </w:p>
    <w:p w:rsidR="00F5385F" w:rsidRDefault="00F5385F" w:rsidP="003831EA">
      <w:pPr>
        <w:pStyle w:val="Nincstrkz"/>
      </w:pPr>
      <w:r>
        <w:t>ich (3)</w:t>
      </w:r>
    </w:p>
    <w:p w:rsidR="00F5385F" w:rsidRDefault="00F5385F" w:rsidP="003831EA">
      <w:pPr>
        <w:pStyle w:val="Nincstrkz"/>
      </w:pPr>
      <w:r>
        <w:t>der (2)</w:t>
      </w:r>
    </w:p>
    <w:p w:rsidR="00F5385F" w:rsidRDefault="00F5385F" w:rsidP="003831EA">
      <w:pPr>
        <w:pStyle w:val="Nincstrkz"/>
      </w:pPr>
      <w:r>
        <w:t>Die (2)</w:t>
      </w:r>
    </w:p>
    <w:p w:rsidR="00F5385F" w:rsidRDefault="00F5385F" w:rsidP="003831EA">
      <w:pPr>
        <w:pStyle w:val="Nincstrkz"/>
      </w:pPr>
      <w:r>
        <w:t>habe (2)</w:t>
      </w:r>
    </w:p>
    <w:p w:rsidR="00F5385F" w:rsidRDefault="00F5385F" w:rsidP="003831EA">
      <w:pPr>
        <w:pStyle w:val="Nincstrkz"/>
      </w:pPr>
      <w:bookmarkStart w:id="0" w:name="_GoBack"/>
      <w:r>
        <w:t>Ich (2)</w:t>
      </w:r>
    </w:p>
    <w:bookmarkEnd w:id="0"/>
    <w:p w:rsidR="00F5385F" w:rsidRDefault="00F5385F" w:rsidP="003831EA">
      <w:pPr>
        <w:pStyle w:val="Nincstrkz"/>
      </w:pPr>
      <w:r>
        <w:t>mich (2)</w:t>
      </w:r>
    </w:p>
    <w:p w:rsidR="00F5385F" w:rsidRDefault="00F5385F" w:rsidP="003831EA">
      <w:pPr>
        <w:pStyle w:val="Nincstrkz"/>
      </w:pPr>
      <w:r>
        <w:t>mit (2)</w:t>
      </w:r>
    </w:p>
    <w:p w:rsidR="00F5385F" w:rsidRDefault="00F5385F" w:rsidP="003831EA">
      <w:pPr>
        <w:pStyle w:val="Nincstrkz"/>
      </w:pPr>
      <w:r>
        <w:t>schwarze (2)</w:t>
      </w:r>
    </w:p>
    <w:p w:rsidR="00F5385F" w:rsidRDefault="00F5385F" w:rsidP="003831EA">
      <w:pPr>
        <w:pStyle w:val="Nincstrkz"/>
      </w:pPr>
      <w:r>
        <w:t>trage (2)</w:t>
      </w:r>
    </w:p>
    <w:p w:rsidR="00F5385F" w:rsidRDefault="00F5385F" w:rsidP="003831EA">
      <w:pPr>
        <w:pStyle w:val="Nincstrkz"/>
      </w:pPr>
      <w:r>
        <w:t>und (2)</w:t>
      </w:r>
    </w:p>
    <w:p w:rsidR="00F5385F" w:rsidRDefault="00F5385F" w:rsidP="003831EA">
      <w:pPr>
        <w:pStyle w:val="Nincstrkz"/>
      </w:pPr>
      <w:r>
        <w:t>zu (2)</w:t>
      </w:r>
    </w:p>
    <w:p w:rsidR="00F5385F" w:rsidRDefault="00F5385F" w:rsidP="003831EA">
      <w:pPr>
        <w:pStyle w:val="Nincstrkz"/>
      </w:pPr>
      <w:r>
        <w:t>alten (1)</w:t>
      </w:r>
    </w:p>
    <w:p w:rsidR="00F5385F" w:rsidRDefault="00F5385F" w:rsidP="003831EA">
      <w:pPr>
        <w:pStyle w:val="Nincstrkz"/>
      </w:pPr>
      <w:r>
        <w:t>an (1)</w:t>
      </w:r>
    </w:p>
    <w:p w:rsidR="00F5385F" w:rsidRDefault="00F5385F" w:rsidP="003831EA">
      <w:pPr>
        <w:pStyle w:val="Nincstrkz"/>
      </w:pPr>
      <w:r>
        <w:t>auf (1)</w:t>
      </w:r>
    </w:p>
    <w:p w:rsidR="00F5385F" w:rsidRDefault="00F5385F" w:rsidP="003831EA">
      <w:pPr>
        <w:pStyle w:val="Nincstrkz"/>
      </w:pPr>
      <w:r>
        <w:t>Anzug (1)</w:t>
      </w:r>
    </w:p>
    <w:p w:rsidR="00F5385F" w:rsidRDefault="00F5385F" w:rsidP="003831EA">
      <w:pPr>
        <w:pStyle w:val="Nincstrkz"/>
      </w:pPr>
      <w:r>
        <w:t>Augen (1)</w:t>
      </w:r>
    </w:p>
    <w:p w:rsidR="00F5385F" w:rsidRDefault="00F5385F" w:rsidP="003831EA">
      <w:pPr>
        <w:pStyle w:val="Nincstrkz"/>
      </w:pPr>
      <w:r>
        <w:t>Augenbrauen (1)</w:t>
      </w:r>
    </w:p>
    <w:p w:rsidR="00F5385F" w:rsidRDefault="00F5385F" w:rsidP="003831EA">
      <w:pPr>
        <w:pStyle w:val="Nincstrkz"/>
      </w:pPr>
      <w:r>
        <w:t>dicken (1)</w:t>
      </w:r>
    </w:p>
    <w:p w:rsidR="00F5385F" w:rsidRDefault="00F5385F" w:rsidP="003831EA">
      <w:pPr>
        <w:pStyle w:val="Nincstrkz"/>
      </w:pPr>
      <w:r>
        <w:t>die (1)</w:t>
      </w:r>
    </w:p>
    <w:p w:rsidR="00F5385F" w:rsidRDefault="00F5385F" w:rsidP="003831EA">
      <w:pPr>
        <w:pStyle w:val="Nincstrkz"/>
      </w:pPr>
      <w:r>
        <w:t>eine (1)</w:t>
      </w:r>
    </w:p>
    <w:p w:rsidR="00F5385F" w:rsidRDefault="00F5385F" w:rsidP="003831EA">
      <w:pPr>
        <w:pStyle w:val="Nincstrkz"/>
      </w:pPr>
      <w:r>
        <w:t>eines (1)</w:t>
      </w:r>
    </w:p>
    <w:p w:rsidR="00F5385F" w:rsidRDefault="00F5385F" w:rsidP="003831EA">
      <w:pPr>
        <w:pStyle w:val="Nincstrkz"/>
      </w:pPr>
      <w:r>
        <w:t>eng (1)</w:t>
      </w:r>
    </w:p>
    <w:p w:rsidR="00F5385F" w:rsidRDefault="00F5385F" w:rsidP="003831EA">
      <w:pPr>
        <w:pStyle w:val="Nincstrkz"/>
      </w:pPr>
      <w:r>
        <w:t>Gesichts (1)</w:t>
      </w:r>
    </w:p>
    <w:p w:rsidR="00F5385F" w:rsidRDefault="00F5385F" w:rsidP="003831EA">
      <w:pPr>
        <w:pStyle w:val="Nincstrkz"/>
      </w:pPr>
      <w:r>
        <w:t>herum (1)</w:t>
      </w:r>
    </w:p>
    <w:p w:rsidR="00F5385F" w:rsidRDefault="00F5385F" w:rsidP="003831EA">
      <w:pPr>
        <w:pStyle w:val="Nincstrkz"/>
      </w:pPr>
      <w:r>
        <w:t>Hand (1)</w:t>
      </w:r>
    </w:p>
    <w:p w:rsidR="00F5385F" w:rsidRDefault="00F5385F" w:rsidP="003831EA">
      <w:pPr>
        <w:pStyle w:val="Nincstrkz"/>
      </w:pPr>
      <w:r>
        <w:t>Hose (1)</w:t>
      </w:r>
    </w:p>
    <w:p w:rsidR="00F5385F" w:rsidRDefault="00F5385F" w:rsidP="003831EA">
      <w:pPr>
        <w:pStyle w:val="Nincstrkz"/>
      </w:pPr>
      <w:r>
        <w:t>Hosentasche (1)</w:t>
      </w:r>
    </w:p>
    <w:p w:rsidR="00F5385F" w:rsidRDefault="00F5385F" w:rsidP="003831EA">
      <w:pPr>
        <w:pStyle w:val="Nincstrkz"/>
      </w:pPr>
      <w:r>
        <w:t>Hut (1)</w:t>
      </w:r>
    </w:p>
    <w:p w:rsidR="00F5385F" w:rsidRDefault="00F5385F" w:rsidP="003831EA">
      <w:pPr>
        <w:pStyle w:val="Nincstrkz"/>
      </w:pPr>
      <w:r>
        <w:t>immer (1)</w:t>
      </w:r>
    </w:p>
    <w:p w:rsidR="00F5385F" w:rsidRDefault="00F5385F" w:rsidP="003831EA">
      <w:pPr>
        <w:pStyle w:val="Nincstrkz"/>
      </w:pPr>
      <w:r>
        <w:t>in (1)</w:t>
      </w:r>
    </w:p>
    <w:p w:rsidR="00F5385F" w:rsidRDefault="00F5385F" w:rsidP="003831EA">
      <w:pPr>
        <w:pStyle w:val="Nincstrkz"/>
      </w:pPr>
      <w:r>
        <w:t>ist (1)</w:t>
      </w:r>
    </w:p>
    <w:p w:rsidR="00F5385F" w:rsidRDefault="00F5385F" w:rsidP="003831EA">
      <w:pPr>
        <w:pStyle w:val="Nincstrkz"/>
      </w:pPr>
      <w:r>
        <w:t>Inmitten (1)</w:t>
      </w:r>
    </w:p>
    <w:p w:rsidR="00F5385F" w:rsidRDefault="00F5385F" w:rsidP="003831EA">
      <w:pPr>
        <w:pStyle w:val="Nincstrkz"/>
      </w:pPr>
      <w:r>
        <w:t>jedoch (1)</w:t>
      </w:r>
    </w:p>
    <w:p w:rsidR="00F5385F" w:rsidRDefault="00F5385F" w:rsidP="003831EA">
      <w:pPr>
        <w:pStyle w:val="Nincstrkz"/>
      </w:pPr>
      <w:r>
        <w:t>Jacke (1)</w:t>
      </w:r>
    </w:p>
    <w:p w:rsidR="00F5385F" w:rsidRDefault="00F5385F" w:rsidP="003831EA">
      <w:pPr>
        <w:pStyle w:val="Nincstrkz"/>
      </w:pPr>
      <w:r>
        <w:t>kleinen (1)</w:t>
      </w:r>
    </w:p>
    <w:p w:rsidR="00F5385F" w:rsidRDefault="00F5385F" w:rsidP="003831EA">
      <w:pPr>
        <w:pStyle w:val="Nincstrkz"/>
      </w:pPr>
      <w:r>
        <w:t>Krawatte (1)</w:t>
      </w:r>
    </w:p>
    <w:p w:rsidR="00F5385F" w:rsidRDefault="00F5385F" w:rsidP="003831EA">
      <w:pPr>
        <w:pStyle w:val="Nincstrkz"/>
      </w:pPr>
      <w:r>
        <w:t>lachen (1)</w:t>
      </w:r>
    </w:p>
    <w:p w:rsidR="00F5385F" w:rsidRDefault="00F5385F" w:rsidP="003831EA">
      <w:pPr>
        <w:pStyle w:val="Nincstrkz"/>
      </w:pPr>
      <w:r>
        <w:t>lang (1)</w:t>
      </w:r>
    </w:p>
    <w:p w:rsidR="00F5385F" w:rsidRDefault="00F5385F" w:rsidP="003831EA">
      <w:pPr>
        <w:pStyle w:val="Nincstrkz"/>
      </w:pPr>
      <w:r>
        <w:t>linken (1)</w:t>
      </w:r>
    </w:p>
    <w:p w:rsidR="00F5385F" w:rsidRDefault="00F5385F" w:rsidP="003831EA">
      <w:pPr>
        <w:pStyle w:val="Nincstrkz"/>
      </w:pPr>
      <w:r>
        <w:t>Leute (1)</w:t>
      </w:r>
    </w:p>
    <w:p w:rsidR="00F5385F" w:rsidRDefault="00F5385F" w:rsidP="003831EA">
      <w:pPr>
        <w:pStyle w:val="Nincstrkz"/>
      </w:pPr>
      <w:r>
        <w:t>mir (1)</w:t>
      </w:r>
    </w:p>
    <w:p w:rsidR="00F5385F" w:rsidRDefault="00F5385F" w:rsidP="003831EA">
      <w:pPr>
        <w:pStyle w:val="Nincstrkz"/>
      </w:pPr>
      <w:r>
        <w:t>Meine (1)</w:t>
      </w:r>
    </w:p>
    <w:p w:rsidR="00F5385F" w:rsidRDefault="00F5385F" w:rsidP="003831EA">
      <w:pPr>
        <w:pStyle w:val="Nincstrkz"/>
      </w:pPr>
      <w:r>
        <w:t>nicht (1)</w:t>
      </w:r>
    </w:p>
    <w:p w:rsidR="00F5385F" w:rsidRDefault="00F5385F" w:rsidP="003831EA">
      <w:pPr>
        <w:pStyle w:val="Nincstrkz"/>
      </w:pPr>
      <w:r>
        <w:t>nur (1)</w:t>
      </w:r>
    </w:p>
    <w:p w:rsidR="00F5385F" w:rsidRDefault="00F5385F" w:rsidP="003831EA">
      <w:pPr>
        <w:pStyle w:val="Nincstrkz"/>
      </w:pPr>
      <w:r>
        <w:t>rechte (1)</w:t>
      </w:r>
    </w:p>
    <w:p w:rsidR="00F5385F" w:rsidRDefault="00F5385F" w:rsidP="003831EA">
      <w:pPr>
        <w:pStyle w:val="Nincstrkz"/>
      </w:pPr>
      <w:r>
        <w:lastRenderedPageBreak/>
        <w:t>schäbigen (1)</w:t>
      </w:r>
    </w:p>
    <w:p w:rsidR="00F5385F" w:rsidRDefault="00F5385F" w:rsidP="003831EA">
      <w:pPr>
        <w:pStyle w:val="Nincstrkz"/>
      </w:pPr>
      <w:r>
        <w:t>ständig (1)</w:t>
      </w:r>
    </w:p>
    <w:p w:rsidR="00F5385F" w:rsidRDefault="00F5385F" w:rsidP="003831EA">
      <w:pPr>
        <w:pStyle w:val="Nincstrkz"/>
      </w:pPr>
      <w:r>
        <w:t>steckt (1)</w:t>
      </w:r>
    </w:p>
    <w:p w:rsidR="00F5385F" w:rsidRDefault="00F5385F" w:rsidP="003831EA">
      <w:pPr>
        <w:pStyle w:val="Nincstrkz"/>
      </w:pPr>
      <w:r>
        <w:t>stütze (1)</w:t>
      </w:r>
    </w:p>
    <w:p w:rsidR="00F5385F" w:rsidRDefault="00F5385F" w:rsidP="003831EA">
      <w:pPr>
        <w:pStyle w:val="Nincstrkz"/>
      </w:pPr>
      <w:r>
        <w:t>Schnauzbart (1)</w:t>
      </w:r>
    </w:p>
    <w:p w:rsidR="00F5385F" w:rsidRDefault="00F5385F" w:rsidP="003831EA">
      <w:pPr>
        <w:pStyle w:val="Nincstrkz"/>
      </w:pPr>
      <w:r>
        <w:t>Schuhe (1)</w:t>
      </w:r>
    </w:p>
    <w:p w:rsidR="00F5385F" w:rsidRDefault="00F5385F" w:rsidP="003831EA">
      <w:pPr>
        <w:pStyle w:val="Nincstrkz"/>
      </w:pPr>
      <w:r>
        <w:t>Spazierstock (1)</w:t>
      </w:r>
    </w:p>
    <w:p w:rsidR="00F5385F" w:rsidRDefault="00F5385F" w:rsidP="003831EA">
      <w:pPr>
        <w:pStyle w:val="Nincstrkz"/>
      </w:pPr>
      <w:r>
        <w:t>traurigen (1)</w:t>
      </w:r>
    </w:p>
    <w:p w:rsidR="00F5385F" w:rsidRDefault="00F5385F" w:rsidP="003831EA">
      <w:pPr>
        <w:pStyle w:val="Nincstrkz"/>
      </w:pPr>
      <w:r>
        <w:t>um (1)</w:t>
      </w:r>
    </w:p>
    <w:p w:rsidR="00F5385F" w:rsidRDefault="00F5385F" w:rsidP="003831EA">
      <w:pPr>
        <w:pStyle w:val="Nincstrkz"/>
      </w:pPr>
      <w:r>
        <w:t>übergroße (1)</w:t>
      </w:r>
    </w:p>
    <w:p w:rsidR="00F5385F" w:rsidRDefault="00F5385F" w:rsidP="003831EA">
      <w:pPr>
        <w:pStyle w:val="Nincstrkz"/>
      </w:pPr>
      <w:r>
        <w:t>warum (1)</w:t>
      </w:r>
    </w:p>
    <w:p w:rsidR="00F5385F" w:rsidRDefault="00F5385F" w:rsidP="003831EA">
      <w:pPr>
        <w:pStyle w:val="Nincstrkz"/>
      </w:pPr>
      <w:r>
        <w:t>während (1)</w:t>
      </w:r>
    </w:p>
    <w:p w:rsidR="00F5385F" w:rsidRDefault="00F5385F" w:rsidP="003831EA">
      <w:pPr>
        <w:pStyle w:val="Nincstrkz"/>
      </w:pPr>
      <w:r>
        <w:t>weiß (1)</w:t>
      </w:r>
    </w:p>
    <w:p w:rsidR="00F5385F" w:rsidRDefault="00F5385F" w:rsidP="003831EA">
      <w:pPr>
        <w:pStyle w:val="Nincstrkz"/>
      </w:pPr>
      <w:r>
        <w:t>weit (1)</w:t>
      </w:r>
    </w:p>
    <w:p w:rsidR="00F5385F" w:rsidRDefault="00F5385F" w:rsidP="003831EA">
      <w:pPr>
        <w:pStyle w:val="Nincstrkz"/>
      </w:pPr>
      <w:r>
        <w:t>ziemlich (1)</w:t>
      </w:r>
    </w:p>
    <w:p w:rsidR="00F5385F" w:rsidRDefault="00F5385F"/>
    <w:sectPr w:rsidR="00F5385F" w:rsidSect="00F5385F"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5F"/>
    <w:rsid w:val="003831EA"/>
    <w:rsid w:val="00DE1C4A"/>
    <w:rsid w:val="00F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31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3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608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2</cp:revision>
  <dcterms:created xsi:type="dcterms:W3CDTF">2016-09-02T20:32:00Z</dcterms:created>
  <dcterms:modified xsi:type="dcterms:W3CDTF">2016-09-02T20:36:00Z</dcterms:modified>
</cp:coreProperties>
</file>