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Ady Endre</w:t>
      </w:r>
    </w:p>
    <w:p w:rsidR="000C0B08" w:rsidRDefault="000C0B08" w:rsidP="000C0B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1877-1919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Életrajz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Érdmindszenten született (Erdély) 1877-ben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Érettségi után Debrecenben tanult jogot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Példaképe Csokonai volt ekkor, s vonzotta a bohém, kicsapongó élet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1899-ben megjelenik első verskötete –nem volt sikeres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Majd Nagyváradra ment.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Nem fejezte be a jogot – szülői akarat ellenére költői pályára ment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>„Ady előbb volt jó újságíró, mint jó költő, és mindvégig megőrizte újságíró természetét”</w:t>
      </w:r>
    </w:p>
    <w:p w:rsidR="000C0B08" w:rsidRPr="000C0B08" w:rsidRDefault="000C0B08" w:rsidP="000C0B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Szerb Antal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Második verskötete is megjelenik –visszhangtalan marad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Kicsapongó eletet él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1903-ban megismerkedik </w:t>
      </w:r>
      <w:proofErr w:type="spellStart"/>
      <w:r w:rsidRPr="000C0B08">
        <w:rPr>
          <w:rFonts w:ascii="Corbel" w:hAnsi="Corbel" w:cs="Corbel"/>
          <w:kern w:val="24"/>
          <w:sz w:val="24"/>
          <w:szCs w:val="24"/>
        </w:rPr>
        <w:t>Diósyné</w:t>
      </w:r>
      <w:proofErr w:type="spellEnd"/>
      <w:r w:rsidRPr="000C0B08">
        <w:rPr>
          <w:rFonts w:ascii="Corbel" w:hAnsi="Corbel" w:cs="Corbel"/>
          <w:kern w:val="24"/>
          <w:sz w:val="24"/>
          <w:szCs w:val="24"/>
        </w:rPr>
        <w:t xml:space="preserve"> </w:t>
      </w:r>
      <w:proofErr w:type="spellStart"/>
      <w:r w:rsidRPr="000C0B08">
        <w:rPr>
          <w:rFonts w:ascii="Corbel" w:hAnsi="Corbel" w:cs="Corbel"/>
          <w:kern w:val="24"/>
          <w:sz w:val="24"/>
          <w:szCs w:val="24"/>
        </w:rPr>
        <w:t>Brüll</w:t>
      </w:r>
      <w:proofErr w:type="spellEnd"/>
      <w:r w:rsidRPr="000C0B08">
        <w:rPr>
          <w:rFonts w:ascii="Corbel" w:hAnsi="Corbel" w:cs="Corbel"/>
          <w:kern w:val="24"/>
          <w:sz w:val="24"/>
          <w:szCs w:val="24"/>
        </w:rPr>
        <w:t xml:space="preserve"> Adéllal</w:t>
      </w:r>
    </w:p>
    <w:p w:rsidR="000C0B08" w:rsidRPr="000C0B08" w:rsidRDefault="000C0B08" w:rsidP="000C0B08">
      <w:pPr>
        <w:pStyle w:val="Listaszerbekezds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(verseiben: Léda)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1904 és 11 között hétszer jár Párizsban (Lédánál)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Rajong Párizsért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kapcsolatunk menny és pokol egyszerre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9 évig tart a viszony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 </w:t>
      </w:r>
      <w:r w:rsidRPr="000C0B08">
        <w:rPr>
          <w:rFonts w:ascii="Corbel" w:hAnsi="Corbel" w:cs="Corbel"/>
          <w:i/>
          <w:iCs/>
          <w:kern w:val="24"/>
          <w:sz w:val="24"/>
          <w:szCs w:val="24"/>
        </w:rPr>
        <w:t xml:space="preserve">Budapesti Naplónál </w:t>
      </w:r>
      <w:r w:rsidRPr="000C0B08">
        <w:rPr>
          <w:rFonts w:ascii="Corbel" w:hAnsi="Corbel" w:cs="Corbel"/>
          <w:kern w:val="24"/>
          <w:sz w:val="24"/>
          <w:szCs w:val="24"/>
        </w:rPr>
        <w:t>dolgozik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1906-ban megjelenik az </w:t>
      </w:r>
      <w:r w:rsidRPr="000C0B08">
        <w:rPr>
          <w:rFonts w:ascii="Corbel" w:hAnsi="Corbel" w:cs="Corbel"/>
          <w:i/>
          <w:iCs/>
          <w:kern w:val="24"/>
          <w:sz w:val="24"/>
          <w:szCs w:val="24"/>
        </w:rPr>
        <w:t xml:space="preserve">Új versek </w:t>
      </w:r>
      <w:r w:rsidRPr="000C0B08">
        <w:rPr>
          <w:rFonts w:ascii="Corbel" w:hAnsi="Corbel" w:cs="Corbel"/>
          <w:kern w:val="24"/>
          <w:sz w:val="24"/>
          <w:szCs w:val="24"/>
        </w:rPr>
        <w:t>c. verskötete (3.)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Igazán sikeres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ehhez szokás kötni a modern magyar költészet születését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1907-ben újabb kötet és további siker: </w:t>
      </w:r>
      <w:r w:rsidRPr="000C0B08">
        <w:rPr>
          <w:rFonts w:ascii="Corbel" w:hAnsi="Corbel" w:cs="Corbel"/>
          <w:i/>
          <w:iCs/>
          <w:kern w:val="24"/>
          <w:sz w:val="24"/>
          <w:szCs w:val="24"/>
        </w:rPr>
        <w:t>Vér és Arany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1908-ban Nyugat első számában is megjelent írása, innentől folyamatos munkatársa a lapnak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Sokszor botrányok kísérik munkásságát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közvélemény megoszlik a hozzá való viszonyban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Sorozatos támadások érik lázadó és polgárpukkasztó stílusa miatt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proofErr w:type="gramStart"/>
      <w:r w:rsidRPr="000C0B08">
        <w:rPr>
          <w:rFonts w:ascii="Corbel" w:hAnsi="Corbel" w:cs="Corbel"/>
          <w:kern w:val="24"/>
          <w:sz w:val="24"/>
          <w:szCs w:val="24"/>
        </w:rPr>
        <w:t>1915-ben  megházasodik</w:t>
      </w:r>
      <w:proofErr w:type="gramEnd"/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Felesége Boncza Berta</w:t>
      </w:r>
    </w:p>
    <w:p w:rsidR="000C0B08" w:rsidRPr="000C0B08" w:rsidRDefault="000C0B08" w:rsidP="000C0B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verseiben: Csinszka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világháború alatt is ír: A halottak élén c. verskötet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1919-ben hal meg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lastRenderedPageBreak/>
        <w:t>Ady költészetének általános jellemzése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Szimbolista költő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Költeményei erősen drámai színezetűek,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Dinamikusak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Versei célratörő jelleget bírnak, általában a vers tételmondatát már az elején kimondja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Elvont fogalmak használata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Jelképesség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Magabiztossága, gőgössége megmutatkozik verseiben is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Kiválasztottság tudata van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Ars poetica</w:t>
      </w:r>
    </w:p>
    <w:p w:rsidR="000C0B08" w:rsidRPr="000C0B08" w:rsidRDefault="000C0B08" w:rsidP="000C0B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  <w:u w:val="single"/>
        </w:rPr>
      </w:pPr>
      <w:proofErr w:type="spellStart"/>
      <w:r w:rsidRPr="000C0B08">
        <w:rPr>
          <w:rFonts w:ascii="Corbel" w:hAnsi="Corbel" w:cs="Corbel"/>
          <w:kern w:val="24"/>
          <w:sz w:val="24"/>
          <w:szCs w:val="24"/>
          <w:u w:val="single"/>
        </w:rPr>
        <w:t>Góg</w:t>
      </w:r>
      <w:proofErr w:type="spellEnd"/>
      <w:r w:rsidRPr="000C0B08">
        <w:rPr>
          <w:rFonts w:ascii="Corbel" w:hAnsi="Corbel" w:cs="Corbel"/>
          <w:kern w:val="24"/>
          <w:sz w:val="24"/>
          <w:szCs w:val="24"/>
          <w:u w:val="single"/>
        </w:rPr>
        <w:t xml:space="preserve"> és Magóg fia vagyok én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költő alakja és szemlélete a magyarság múltjában gyökerezik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De most Nyugatról jön, és az </w:t>
      </w:r>
      <w:r w:rsidRPr="000C0B08">
        <w:rPr>
          <w:rFonts w:ascii="Corbel" w:hAnsi="Corbel" w:cs="Corbel"/>
          <w:i/>
          <w:iCs/>
          <w:kern w:val="24"/>
          <w:sz w:val="24"/>
          <w:szCs w:val="24"/>
        </w:rPr>
        <w:t>„új idők új dalait”</w:t>
      </w:r>
      <w:r w:rsidRPr="000C0B08">
        <w:rPr>
          <w:rFonts w:ascii="Corbel" w:hAnsi="Corbel" w:cs="Corbel"/>
          <w:kern w:val="24"/>
          <w:sz w:val="24"/>
          <w:szCs w:val="24"/>
        </w:rPr>
        <w:t xml:space="preserve"> akarja megszólaltatni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Messiás-szerep,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kiválasztottság érzése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Küldetéstudata van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Kulcsszavak: új, mégis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  <w:u w:val="single"/>
        </w:rPr>
      </w:pPr>
      <w:r w:rsidRPr="000C0B08">
        <w:rPr>
          <w:rFonts w:ascii="Corbel" w:hAnsi="Corbel" w:cs="Corbel"/>
          <w:kern w:val="24"/>
          <w:sz w:val="24"/>
          <w:szCs w:val="24"/>
          <w:u w:val="single"/>
        </w:rPr>
        <w:t>Új vizeken járok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„ne félj hajóm, rajtad a Holnap hőse”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Kiválasztottság-tudat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Messiás-szerepet ad magának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„Én nem leszek a szürkék hegedőse”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Mindegy hogy hogyan éri ezt el („hajtson a szentlélek vagy a korcsma gőze”)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Léda - versek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„Se veled se nélküled” szerelem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Menny és pokol egyszerre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Új korszakot nyit Ady a szerelmes versek kategóriájában is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Héja-nász az avaron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férfi és nő viszonyát az egymásba tépő két héjamadár kegyetlen küzdelmében ábrázolja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szerelem a nemek vad, örökös harca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szerelmesek útja: nyárból az őszbe, életből a halálba vezet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versben van mozgás: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>Útra kelünk – megyünk – szállunk – űzve szállunk – lehullunk az őszi avaron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Lédával a bálban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„rózsakoszorús” „boldog mátkapárok” között megjelenik „egy fekete pár”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Bemutatásuk a fiatal bálozók szemszögéből történik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lastRenderedPageBreak/>
        <w:t xml:space="preserve">A fekete pár jelenlétére és táncának hatására </w:t>
      </w:r>
      <w:r w:rsidRPr="000C0B08">
        <w:rPr>
          <w:rFonts w:ascii="Corbel" w:hAnsi="Corbel" w:cs="Corbel"/>
          <w:i/>
          <w:iCs/>
          <w:kern w:val="24"/>
          <w:sz w:val="24"/>
          <w:szCs w:val="24"/>
        </w:rPr>
        <w:t>szétrebbennek</w:t>
      </w:r>
      <w:r w:rsidRPr="000C0B08">
        <w:rPr>
          <w:rFonts w:ascii="Corbel" w:hAnsi="Corbel" w:cs="Corbel"/>
          <w:kern w:val="24"/>
          <w:sz w:val="24"/>
          <w:szCs w:val="24"/>
        </w:rPr>
        <w:t xml:space="preserve"> a boldog párok (</w:t>
      </w:r>
      <w:proofErr w:type="gramStart"/>
      <w:r w:rsidRPr="000C0B08">
        <w:rPr>
          <w:rFonts w:ascii="Corbel" w:hAnsi="Corbel" w:cs="Corbel"/>
          <w:i/>
          <w:iCs/>
          <w:kern w:val="24"/>
          <w:sz w:val="24"/>
          <w:szCs w:val="24"/>
        </w:rPr>
        <w:t>rettenve ,sírva</w:t>
      </w:r>
      <w:proofErr w:type="gramEnd"/>
      <w:r w:rsidRPr="000C0B08">
        <w:rPr>
          <w:rFonts w:ascii="Corbel" w:hAnsi="Corbel" w:cs="Corbel"/>
          <w:i/>
          <w:iCs/>
          <w:kern w:val="24"/>
          <w:sz w:val="24"/>
          <w:szCs w:val="24"/>
        </w:rPr>
        <w:t>, dideregve)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Visszájára fordul a vers elején megjelenített bál.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Az elaludt lángú, néma teremben a téli szél zúgása mellett már csak a halálarcú pár táncol.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Győzött a feketeség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Soráthajlások – enjambement-ok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Szajna partján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proofErr w:type="gramStart"/>
      <w:r w:rsidRPr="000C0B08">
        <w:rPr>
          <w:rFonts w:ascii="Corbel" w:hAnsi="Corbel" w:cs="Corbel"/>
          <w:kern w:val="24"/>
          <w:sz w:val="24"/>
          <w:szCs w:val="24"/>
        </w:rPr>
        <w:t>A  vers</w:t>
      </w:r>
      <w:proofErr w:type="gramEnd"/>
      <w:r w:rsidRPr="000C0B08">
        <w:rPr>
          <w:rFonts w:ascii="Corbel" w:hAnsi="Corbel" w:cs="Corbel"/>
          <w:kern w:val="24"/>
          <w:sz w:val="24"/>
          <w:szCs w:val="24"/>
        </w:rPr>
        <w:t xml:space="preserve"> ellentétre épül: Szajna partján – Duna partján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Léda miatt ingázik Budapest és Párizs között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I.: Lelke egyik részeként éli meg Lédát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II.: először állítja ellentétbe a két létformát. A Szajna pártján lel boldogságra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III.</w:t>
      </w:r>
      <w:proofErr w:type="gramStart"/>
      <w:r w:rsidRPr="000C0B08">
        <w:rPr>
          <w:rFonts w:ascii="Corbel" w:hAnsi="Corbel" w:cs="Corbel"/>
          <w:kern w:val="24"/>
          <w:sz w:val="24"/>
          <w:szCs w:val="24"/>
        </w:rPr>
        <w:t>:  Lédával</w:t>
      </w:r>
      <w:proofErr w:type="gramEnd"/>
      <w:r w:rsidRPr="000C0B08">
        <w:rPr>
          <w:rFonts w:ascii="Corbel" w:hAnsi="Corbel" w:cs="Corbel"/>
          <w:kern w:val="24"/>
          <w:sz w:val="24"/>
          <w:szCs w:val="24"/>
        </w:rPr>
        <w:t xml:space="preserve"> boldog igazán Párizsban. Itt lidércnyomásszerű álom az éjszaka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IV.: Párizsban éli meg életét teljesebbnek, erőtől teljes, alkotó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V.: Pesten lelkileg gyenge, durva, közönséges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VI.: Az élet számára: Léda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Elbocsátó, szép üzenet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Végleges szakításukról szól (9 évig tartott a viszony, s közben többször </w:t>
      </w:r>
      <w:proofErr w:type="gramStart"/>
      <w:r w:rsidRPr="000C0B08">
        <w:rPr>
          <w:rFonts w:ascii="Corbel" w:hAnsi="Corbel" w:cs="Corbel"/>
          <w:kern w:val="24"/>
          <w:sz w:val="24"/>
          <w:szCs w:val="24"/>
        </w:rPr>
        <w:t>is  különváltak</w:t>
      </w:r>
      <w:proofErr w:type="gramEnd"/>
      <w:r w:rsidRPr="000C0B08">
        <w:rPr>
          <w:rFonts w:ascii="Corbel" w:hAnsi="Corbel" w:cs="Corbel"/>
          <w:kern w:val="24"/>
          <w:sz w:val="24"/>
          <w:szCs w:val="24"/>
        </w:rPr>
        <w:t>, majd újra egymásra találtak)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„Törjön </w:t>
      </w:r>
      <w:proofErr w:type="gramStart"/>
      <w:r w:rsidRPr="000C0B08">
        <w:rPr>
          <w:rFonts w:ascii="Corbel" w:hAnsi="Corbel" w:cs="Corbel"/>
          <w:kern w:val="24"/>
          <w:sz w:val="24"/>
          <w:szCs w:val="24"/>
        </w:rPr>
        <w:t>százegyszer</w:t>
      </w:r>
      <w:proofErr w:type="gramEnd"/>
      <w:r w:rsidRPr="000C0B08">
        <w:rPr>
          <w:rFonts w:ascii="Corbel" w:hAnsi="Corbel" w:cs="Corbel"/>
          <w:kern w:val="24"/>
          <w:sz w:val="24"/>
          <w:szCs w:val="24"/>
        </w:rPr>
        <w:t xml:space="preserve"> a százszor-tört varázs”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búcsúzás kegyetlen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„szóval már téged, csak téged sajnállak”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„átadtam néked szépen ál-hitét csókoknak, kik mással csattantak”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„</w:t>
      </w:r>
      <w:proofErr w:type="gramStart"/>
      <w:r w:rsidRPr="000C0B08">
        <w:rPr>
          <w:rFonts w:ascii="Corbel" w:hAnsi="Corbel" w:cs="Corbel"/>
          <w:kern w:val="24"/>
          <w:sz w:val="24"/>
          <w:szCs w:val="24"/>
        </w:rPr>
        <w:t>…mikor</w:t>
      </w:r>
      <w:proofErr w:type="gramEnd"/>
      <w:r w:rsidRPr="000C0B08">
        <w:rPr>
          <w:rFonts w:ascii="Corbel" w:hAnsi="Corbel" w:cs="Corbel"/>
          <w:kern w:val="24"/>
          <w:sz w:val="24"/>
          <w:szCs w:val="24"/>
        </w:rPr>
        <w:t xml:space="preserve"> egy unott, régi csókon lép át”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 xml:space="preserve">„ki előttem kis kérdőjel </w:t>
      </w:r>
      <w:proofErr w:type="spellStart"/>
      <w:r w:rsidRPr="000C0B08">
        <w:rPr>
          <w:rFonts w:ascii="Corbel" w:hAnsi="Corbel" w:cs="Corbel"/>
          <w:i/>
          <w:iCs/>
          <w:kern w:val="24"/>
          <w:sz w:val="24"/>
          <w:szCs w:val="24"/>
        </w:rPr>
        <w:t>vala</w:t>
      </w:r>
      <w:proofErr w:type="spellEnd"/>
      <w:r w:rsidRPr="000C0B08">
        <w:rPr>
          <w:rFonts w:ascii="Corbel" w:hAnsi="Corbel" w:cs="Corbel"/>
          <w:i/>
          <w:iCs/>
          <w:kern w:val="24"/>
          <w:sz w:val="24"/>
          <w:szCs w:val="24"/>
        </w:rPr>
        <w:t>”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>„Általam vagy, mert meg én láttalak</w:t>
      </w:r>
    </w:p>
    <w:p w:rsidR="000C0B08" w:rsidRPr="000C0B08" w:rsidRDefault="000C0B08" w:rsidP="000C0B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 xml:space="preserve">s régen nem </w:t>
      </w:r>
      <w:proofErr w:type="gramStart"/>
      <w:r w:rsidRPr="000C0B08">
        <w:rPr>
          <w:rFonts w:ascii="Corbel" w:hAnsi="Corbel" w:cs="Corbel"/>
          <w:i/>
          <w:iCs/>
          <w:kern w:val="24"/>
          <w:sz w:val="24"/>
          <w:szCs w:val="24"/>
        </w:rPr>
        <w:t>vagy ,</w:t>
      </w:r>
      <w:proofErr w:type="gramEnd"/>
      <w:r w:rsidRPr="000C0B08">
        <w:rPr>
          <w:rFonts w:ascii="Corbel" w:hAnsi="Corbel" w:cs="Corbel"/>
          <w:i/>
          <w:iCs/>
          <w:kern w:val="24"/>
          <w:sz w:val="24"/>
          <w:szCs w:val="24"/>
        </w:rPr>
        <w:t xml:space="preserve"> mert régen nem láttalak”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szerelmüket lekicsinyli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Saját magát teszi a kapcsolat </w:t>
      </w:r>
      <w:proofErr w:type="spellStart"/>
      <w:r w:rsidRPr="000C0B08">
        <w:rPr>
          <w:rFonts w:ascii="Corbel" w:hAnsi="Corbel" w:cs="Corbel"/>
          <w:kern w:val="24"/>
          <w:sz w:val="24"/>
          <w:szCs w:val="24"/>
        </w:rPr>
        <w:t>életőjévé</w:t>
      </w:r>
      <w:proofErr w:type="spellEnd"/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Szakításukra utal még a </w:t>
      </w:r>
      <w:r w:rsidRPr="000C0B08">
        <w:rPr>
          <w:rFonts w:ascii="Corbel" w:hAnsi="Corbel" w:cs="Corbel"/>
          <w:i/>
          <w:iCs/>
          <w:kern w:val="24"/>
          <w:sz w:val="24"/>
          <w:szCs w:val="24"/>
        </w:rPr>
        <w:t xml:space="preserve">Valaki </w:t>
      </w:r>
      <w:proofErr w:type="spellStart"/>
      <w:r w:rsidRPr="000C0B08">
        <w:rPr>
          <w:rFonts w:ascii="Corbel" w:hAnsi="Corbel" w:cs="Corbel"/>
          <w:i/>
          <w:iCs/>
          <w:kern w:val="24"/>
          <w:sz w:val="24"/>
          <w:szCs w:val="24"/>
        </w:rPr>
        <w:t>útravált</w:t>
      </w:r>
      <w:proofErr w:type="spellEnd"/>
      <w:r w:rsidRPr="000C0B08">
        <w:rPr>
          <w:rFonts w:ascii="Corbel" w:hAnsi="Corbel" w:cs="Corbel"/>
          <w:i/>
          <w:iCs/>
          <w:kern w:val="24"/>
          <w:sz w:val="24"/>
          <w:szCs w:val="24"/>
        </w:rPr>
        <w:t xml:space="preserve"> belőlünk </w:t>
      </w:r>
      <w:r w:rsidRPr="000C0B08">
        <w:rPr>
          <w:rFonts w:ascii="Corbel" w:hAnsi="Corbel" w:cs="Corbel"/>
          <w:kern w:val="24"/>
          <w:sz w:val="24"/>
          <w:szCs w:val="24"/>
        </w:rPr>
        <w:t>c. vers is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Magyarság-versek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magyar táj Adynál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Ady szembefordul az eddigi szemlélettel: a magyar tájat nem eszményítve mutatja be (mint Petőfi)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Hanem elátkozottnak, lelkek temetőjének, halálszagú rónának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Ady ezzel a bemutatási móddal akarta felrázni nemzetét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Ady nem leírja a tájat, hanem megidézi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magyar világ elmaradottságát egy mítosz világába foglalja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magyar Ugaron c. vers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Ellentétet jelenít meg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Egyrészt bemutatja a </w:t>
      </w:r>
      <w:proofErr w:type="gramStart"/>
      <w:r w:rsidRPr="000C0B08">
        <w:rPr>
          <w:rFonts w:ascii="Corbel" w:hAnsi="Corbel" w:cs="Corbel"/>
          <w:kern w:val="24"/>
          <w:sz w:val="24"/>
          <w:szCs w:val="24"/>
        </w:rPr>
        <w:t>kibontakozható  lehetőségeket</w:t>
      </w:r>
      <w:proofErr w:type="gramEnd"/>
      <w:r w:rsidRPr="000C0B08">
        <w:rPr>
          <w:rFonts w:ascii="Corbel" w:hAnsi="Corbel" w:cs="Corbel"/>
          <w:kern w:val="24"/>
          <w:sz w:val="24"/>
          <w:szCs w:val="24"/>
        </w:rPr>
        <w:t>: ős buja föld, szent humusz, ezek a termékenységre utalnak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Ugyanakkor a valóság kopár: elvadult táj, vad mező, </w:t>
      </w:r>
      <w:proofErr w:type="spellStart"/>
      <w:r w:rsidRPr="000C0B08">
        <w:rPr>
          <w:rFonts w:ascii="Corbel" w:hAnsi="Corbel" w:cs="Corbel"/>
          <w:kern w:val="24"/>
          <w:sz w:val="24"/>
          <w:szCs w:val="24"/>
        </w:rPr>
        <w:t>giz-gaz</w:t>
      </w:r>
      <w:proofErr w:type="spellEnd"/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Ezzel jelképesen utal arra, hogy sok lehetőség van ebben az országban (emberekben és földben egyaránt) de valamiért nem lesz belőle semmi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lírai én fájdalmas keserűséggel éli meg ezt az ellentétet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vers vége lassú megtörést mutat be: minden itt élőt a „gaz lehúz, altat, befed”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Kacagó szél – kísérteties, és gúnyos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Nincs kitörés a magyar sors alól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Tisza-parton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két versszak közt ellentét van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Ady magyarsága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Hortobágy poétája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magyarságról és a költőről is szól a vers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Azonosnak érzi magát a magyarsággal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I.: vágyakkal teli magyar (Ady) nekivág (a magyar) életnek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II.</w:t>
      </w:r>
      <w:proofErr w:type="gramStart"/>
      <w:r w:rsidRPr="000C0B08">
        <w:rPr>
          <w:rFonts w:ascii="Corbel" w:hAnsi="Corbel" w:cs="Corbel"/>
          <w:kern w:val="24"/>
          <w:sz w:val="24"/>
          <w:szCs w:val="24"/>
        </w:rPr>
        <w:t>:  sok</w:t>
      </w:r>
      <w:proofErr w:type="gramEnd"/>
      <w:r w:rsidRPr="000C0B08">
        <w:rPr>
          <w:rFonts w:ascii="Corbel" w:hAnsi="Corbel" w:cs="Corbel"/>
          <w:kern w:val="24"/>
          <w:sz w:val="24"/>
          <w:szCs w:val="24"/>
        </w:rPr>
        <w:t xml:space="preserve"> reményteli hitegetés és csalódás éri, a tömeg letörte lelkesedését, alkotási vágyát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III.: ha nem ebben az országban élne, már ünnepelt költő vált volna belőle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IV.: Körbenéz, és a környezet és a „honfitársak</w:t>
      </w:r>
      <w:proofErr w:type="gramStart"/>
      <w:r w:rsidRPr="000C0B08">
        <w:rPr>
          <w:rFonts w:ascii="Corbel" w:hAnsi="Corbel" w:cs="Corbel"/>
          <w:kern w:val="24"/>
          <w:sz w:val="24"/>
          <w:szCs w:val="24"/>
        </w:rPr>
        <w:t>”  világába</w:t>
      </w:r>
      <w:proofErr w:type="gramEnd"/>
      <w:r w:rsidRPr="000C0B08">
        <w:rPr>
          <w:rFonts w:ascii="Corbel" w:hAnsi="Corbel" w:cs="Corbel"/>
          <w:kern w:val="24"/>
          <w:sz w:val="24"/>
          <w:szCs w:val="24"/>
        </w:rPr>
        <w:t xml:space="preserve"> süllyed vissza: asszimilálódik. Együgyű, bamba lesz ő is.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Nincs kitörés  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1152" w:hanging="432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magyarokat tragikus sorsú népnek látja (</w:t>
      </w:r>
      <w:r w:rsidRPr="000C0B08">
        <w:rPr>
          <w:rFonts w:ascii="Corbel" w:hAnsi="Corbel" w:cs="Corbel"/>
          <w:i/>
          <w:iCs/>
          <w:kern w:val="24"/>
          <w:sz w:val="24"/>
          <w:szCs w:val="24"/>
        </w:rPr>
        <w:t>A magyar Messiások</w:t>
      </w:r>
      <w:r w:rsidRPr="000C0B08">
        <w:rPr>
          <w:rFonts w:ascii="Corbel" w:hAnsi="Corbel" w:cs="Corbel"/>
          <w:kern w:val="24"/>
          <w:sz w:val="24"/>
          <w:szCs w:val="24"/>
        </w:rPr>
        <w:t xml:space="preserve">):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Küzdelmük hiábavaló, mégis vállalják a </w:t>
      </w:r>
      <w:proofErr w:type="spellStart"/>
      <w:r w:rsidRPr="000C0B08">
        <w:rPr>
          <w:rFonts w:ascii="Corbel" w:hAnsi="Corbel" w:cs="Corbel"/>
          <w:kern w:val="24"/>
          <w:sz w:val="24"/>
          <w:szCs w:val="24"/>
        </w:rPr>
        <w:t>mártírumot</w:t>
      </w:r>
      <w:proofErr w:type="spellEnd"/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>Nekünk Mohács kell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Benedek Marcell fordított Himnusznak nevezi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Nem áldás kell, hanem verés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Azonosul a magyarsággal, önmagának is ezt a sorsot kívánja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fajok cirkuszában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Ironikus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Bemutatja a magyarság nagymértékű elmaradottságát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Csak mások útját követjük, másolunk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lastRenderedPageBreak/>
        <w:t>„Húsvéttalan a magyarság” – megváltatlan/megválthatatlan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De mégis küzd a nép és küzd a költő is „S írni, tenni, /Mégis űznek a nagy parancsok” </w:t>
      </w:r>
      <w:proofErr w:type="gramStart"/>
      <w:r w:rsidRPr="000C0B08">
        <w:rPr>
          <w:rFonts w:ascii="Corbel" w:hAnsi="Corbel" w:cs="Corbel"/>
          <w:kern w:val="24"/>
          <w:sz w:val="24"/>
          <w:szCs w:val="24"/>
        </w:rPr>
        <w:t>„ Ezért</w:t>
      </w:r>
      <w:proofErr w:type="gramEnd"/>
      <w:r w:rsidRPr="000C0B08">
        <w:rPr>
          <w:rFonts w:ascii="Corbel" w:hAnsi="Corbel" w:cs="Corbel"/>
          <w:kern w:val="24"/>
          <w:sz w:val="24"/>
          <w:szCs w:val="24"/>
        </w:rPr>
        <w:t xml:space="preserve"> mindent lángba dobnék”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Istenes versek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Ady életművét végigkíséri a hit és a hitetlenség küzdelme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Egyszerre állítja a hit teljes lehetetlenségét és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Abszolút szükségszerűségét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Nem Isten léte fontos igazán számára, hanem a saját támaszkereső lelki szükséglete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Ady költészetében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Isten van –vágyakozás a magasabb felé, sóvárgó igény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És nincsen – Ady szerint Isten nem található meg a realitásban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Ady „Isten az irodalomban” című esszéjében elméletileg is tisztázta a témához való viszonyát.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 kálvinista valláshoz kötődő egyértelmű gyermeki hit után az ifjúkor radikális istentagadása következett.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Az Isten-élmény rétegei: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– a gyermekkori szertartásemlékek, ünnepek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– a vallási közösség megtartóereje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– a Biblia; elsősorban az Ószövetség és a zsoltárok; ezek dallama és szókészlete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Filozófiai hatás: Nietzsche, Kierkegaard,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illetve az </w:t>
      </w:r>
      <w:proofErr w:type="spellStart"/>
      <w:r w:rsidRPr="000C0B08">
        <w:rPr>
          <w:rFonts w:ascii="Corbel" w:hAnsi="Corbel" w:cs="Corbel"/>
          <w:kern w:val="24"/>
          <w:sz w:val="24"/>
          <w:szCs w:val="24"/>
        </w:rPr>
        <w:t>általauk</w:t>
      </w:r>
      <w:proofErr w:type="spellEnd"/>
      <w:r w:rsidRPr="000C0B08">
        <w:rPr>
          <w:rFonts w:ascii="Corbel" w:hAnsi="Corbel" w:cs="Corbel"/>
          <w:kern w:val="24"/>
          <w:sz w:val="24"/>
          <w:szCs w:val="24"/>
        </w:rPr>
        <w:t xml:space="preserve"> megfogalmazott paradoxon: a hit ráhagyatkozás valakire, akinek létében nem vagyunk bizonyosak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Az </w:t>
      </w:r>
      <w:proofErr w:type="gramStart"/>
      <w:r w:rsidRPr="000C0B08">
        <w:rPr>
          <w:rFonts w:ascii="Corbel" w:hAnsi="Corbel" w:cs="Corbel"/>
          <w:kern w:val="24"/>
          <w:sz w:val="24"/>
          <w:szCs w:val="24"/>
        </w:rPr>
        <w:t>Isten-téma  „</w:t>
      </w:r>
      <w:proofErr w:type="gramEnd"/>
      <w:r w:rsidRPr="000C0B08">
        <w:rPr>
          <w:rFonts w:ascii="Corbel" w:hAnsi="Corbel" w:cs="Corbel"/>
          <w:kern w:val="24"/>
          <w:sz w:val="24"/>
          <w:szCs w:val="24"/>
        </w:rPr>
        <w:t>Az Illés szekerén” kötetben jelentkezik először ciklusszervezőként, s ettől kezdve folyamatosan jelen van az életműben.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Ady lelkében ott élt a hitre való vágyakozás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Isten gyakran az elhagyatottság, a megalázás napjaiban érkezik el hozzá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Először az Isten/vallás téma Adynál a Sötét vizek partján c. versben jelent meg.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Ady Istene nem az egyházak Istene, hanem egy maga által teremtett, elgondolt Isten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Adynál az isten-fogalom szimbólum: istene annyiféle, ahány versben megjelenik – Ady vallásosságát, a szakrálisra való törekvést testesíti meg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Az Úr Illésként elviszi mind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Illés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Ószövetségi próféta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Tüzes szekéren szállt fel az égbe Istenhez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Malakiás próféta szerint: A Messiás eljövetele előtt Isten elküldi Illést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lastRenderedPageBreak/>
        <w:t>„</w:t>
      </w:r>
      <w:proofErr w:type="spellStart"/>
      <w:r w:rsidRPr="000C0B08">
        <w:rPr>
          <w:rFonts w:ascii="Corbel" w:hAnsi="Corbel" w:cs="Corbel"/>
          <w:kern w:val="24"/>
          <w:sz w:val="24"/>
          <w:szCs w:val="24"/>
        </w:rPr>
        <w:t>Imé</w:t>
      </w:r>
      <w:proofErr w:type="spellEnd"/>
      <w:r w:rsidRPr="000C0B08">
        <w:rPr>
          <w:rFonts w:ascii="Corbel" w:hAnsi="Corbel" w:cs="Corbel"/>
          <w:kern w:val="24"/>
          <w:sz w:val="24"/>
          <w:szCs w:val="24"/>
        </w:rPr>
        <w:t>, én elküldöm néktek Illyést, a prófétát, mielőtt eljön az Úrnak nagy és félelmetes napja”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 vers a kiválasztottság-tudatra utal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Sion-hegy alatt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proofErr w:type="gramStart"/>
      <w:r w:rsidRPr="000C0B08">
        <w:rPr>
          <w:rFonts w:ascii="Corbel" w:hAnsi="Corbel" w:cs="Corbel"/>
          <w:kern w:val="24"/>
          <w:sz w:val="24"/>
          <w:szCs w:val="24"/>
        </w:rPr>
        <w:t>Ady  témái</w:t>
      </w:r>
      <w:proofErr w:type="gramEnd"/>
      <w:r w:rsidRPr="000C0B08">
        <w:rPr>
          <w:rFonts w:ascii="Corbel" w:hAnsi="Corbel" w:cs="Corbel"/>
          <w:kern w:val="24"/>
          <w:sz w:val="24"/>
          <w:szCs w:val="24"/>
        </w:rPr>
        <w:t xml:space="preserve"> és versszerkesztése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Ady a verseit ciklusba rendezte 1906-tól kezdve.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Az egy témához tartozó versek alkották a ciklusokat.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Ez a szerkesztési elv a francia költő, Baudelaire nyomán jelent meg költészetében.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Ugyanazok a témák ismétlődnek költészetében: 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Témái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 magyar ugar (elmaradottság),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 költői sors és a költői hitvallás,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 pénz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 a halál,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Párizs élménye,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mindvégig jelen van a szerelmi téma,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 forradalom, a háború,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az isten-kérdés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Jellemzi költészetét továbbá: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Az újszerű költői képanyag,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 megszokottól eltérő nyelvi kifejezések,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 szokatlan költői magatartás és látásmód jellemzi.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 francia lírikusok nyitásait veszi át: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szimbolizmus,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impresszionizmus, pl. Baudelaire, Verlaine, Rimbaud.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modern költészeti törekvések és a hagyomány követése egyaránt megfigyelhető Ady lírájában.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Ady verskötetei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>Versek</w:t>
      </w:r>
      <w:r w:rsidRPr="000C0B08">
        <w:rPr>
          <w:rFonts w:ascii="Corbel" w:hAnsi="Corbel" w:cs="Corbel"/>
          <w:kern w:val="24"/>
          <w:sz w:val="24"/>
          <w:szCs w:val="24"/>
        </w:rPr>
        <w:t>, Debrecen, 1899. június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>Még egyszer</w:t>
      </w:r>
      <w:r w:rsidRPr="000C0B08">
        <w:rPr>
          <w:rFonts w:ascii="Corbel" w:hAnsi="Corbel" w:cs="Corbel"/>
          <w:kern w:val="24"/>
          <w:sz w:val="24"/>
          <w:szCs w:val="24"/>
        </w:rPr>
        <w:t>, Nagyvárad, 1903. szeptember vége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>Új versek</w:t>
      </w:r>
      <w:r w:rsidRPr="000C0B08">
        <w:rPr>
          <w:rFonts w:ascii="Corbel" w:hAnsi="Corbel" w:cs="Corbel"/>
          <w:kern w:val="24"/>
          <w:sz w:val="24"/>
          <w:szCs w:val="24"/>
        </w:rPr>
        <w:t>, 1906. február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>Vér és arany</w:t>
      </w:r>
      <w:r w:rsidRPr="000C0B08">
        <w:rPr>
          <w:rFonts w:ascii="Corbel" w:hAnsi="Corbel" w:cs="Corbel"/>
          <w:kern w:val="24"/>
          <w:sz w:val="24"/>
          <w:szCs w:val="24"/>
        </w:rPr>
        <w:t>, 1908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>Az Illés szekerén</w:t>
      </w:r>
      <w:r w:rsidRPr="000C0B08">
        <w:rPr>
          <w:rFonts w:ascii="Corbel" w:hAnsi="Corbel" w:cs="Corbel"/>
          <w:kern w:val="24"/>
          <w:sz w:val="24"/>
          <w:szCs w:val="24"/>
        </w:rPr>
        <w:t>, 1909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>Szeretném, ha szeretnének</w:t>
      </w:r>
      <w:r w:rsidRPr="000C0B08">
        <w:rPr>
          <w:rFonts w:ascii="Corbel" w:hAnsi="Corbel" w:cs="Corbel"/>
          <w:kern w:val="24"/>
          <w:sz w:val="24"/>
          <w:szCs w:val="24"/>
        </w:rPr>
        <w:t>, 1910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 xml:space="preserve">A </w:t>
      </w:r>
      <w:proofErr w:type="spellStart"/>
      <w:r w:rsidRPr="000C0B08">
        <w:rPr>
          <w:rFonts w:ascii="Corbel" w:hAnsi="Corbel" w:cs="Corbel"/>
          <w:i/>
          <w:iCs/>
          <w:kern w:val="24"/>
          <w:sz w:val="24"/>
          <w:szCs w:val="24"/>
        </w:rPr>
        <w:t>Minden-Titkok</w:t>
      </w:r>
      <w:proofErr w:type="spellEnd"/>
      <w:r w:rsidRPr="000C0B08">
        <w:rPr>
          <w:rFonts w:ascii="Corbel" w:hAnsi="Corbel" w:cs="Corbel"/>
          <w:i/>
          <w:iCs/>
          <w:kern w:val="24"/>
          <w:sz w:val="24"/>
          <w:szCs w:val="24"/>
        </w:rPr>
        <w:t xml:space="preserve"> versei</w:t>
      </w:r>
      <w:r w:rsidRPr="000C0B08">
        <w:rPr>
          <w:rFonts w:ascii="Corbel" w:hAnsi="Corbel" w:cs="Corbel"/>
          <w:kern w:val="24"/>
          <w:sz w:val="24"/>
          <w:szCs w:val="24"/>
        </w:rPr>
        <w:t>, 1910. december közepe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>A menekülő Élet</w:t>
      </w:r>
      <w:r w:rsidRPr="000C0B08">
        <w:rPr>
          <w:rFonts w:ascii="Corbel" w:hAnsi="Corbel" w:cs="Corbel"/>
          <w:kern w:val="24"/>
          <w:sz w:val="24"/>
          <w:szCs w:val="24"/>
        </w:rPr>
        <w:t xml:space="preserve">, 1912.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>A Magunk szerelme</w:t>
      </w:r>
      <w:r w:rsidRPr="000C0B08">
        <w:rPr>
          <w:rFonts w:ascii="Corbel" w:hAnsi="Corbel" w:cs="Corbel"/>
          <w:kern w:val="24"/>
          <w:sz w:val="24"/>
          <w:szCs w:val="24"/>
        </w:rPr>
        <w:t xml:space="preserve">, 1913.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lastRenderedPageBreak/>
        <w:t>Ki látott engem</w:t>
      </w:r>
      <w:proofErr w:type="gramStart"/>
      <w:r w:rsidRPr="000C0B08">
        <w:rPr>
          <w:rFonts w:ascii="Corbel" w:hAnsi="Corbel" w:cs="Corbel"/>
          <w:i/>
          <w:iCs/>
          <w:kern w:val="24"/>
          <w:sz w:val="24"/>
          <w:szCs w:val="24"/>
        </w:rPr>
        <w:t>?</w:t>
      </w:r>
      <w:r w:rsidRPr="000C0B08">
        <w:rPr>
          <w:rFonts w:ascii="Corbel" w:hAnsi="Corbel" w:cs="Corbel"/>
          <w:kern w:val="24"/>
          <w:sz w:val="24"/>
          <w:szCs w:val="24"/>
        </w:rPr>
        <w:t>,</w:t>
      </w:r>
      <w:proofErr w:type="gramEnd"/>
      <w:r w:rsidRPr="000C0B08">
        <w:rPr>
          <w:rFonts w:ascii="Corbel" w:hAnsi="Corbel" w:cs="Corbel"/>
          <w:kern w:val="24"/>
          <w:sz w:val="24"/>
          <w:szCs w:val="24"/>
        </w:rPr>
        <w:t xml:space="preserve"> 1914.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>A halottak élén</w:t>
      </w:r>
      <w:r w:rsidRPr="000C0B08">
        <w:rPr>
          <w:rFonts w:ascii="Corbel" w:hAnsi="Corbel" w:cs="Corbel"/>
          <w:kern w:val="24"/>
          <w:sz w:val="24"/>
          <w:szCs w:val="24"/>
        </w:rPr>
        <w:t xml:space="preserve">, 1918.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>Az utolsó hajók</w:t>
      </w:r>
      <w:r w:rsidRPr="000C0B08">
        <w:rPr>
          <w:rFonts w:ascii="Corbel" w:hAnsi="Corbel" w:cs="Corbel"/>
          <w:kern w:val="24"/>
          <w:sz w:val="24"/>
          <w:szCs w:val="24"/>
        </w:rPr>
        <w:t>, 1923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Pénz téma: Harc a nagyúrral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kern w:val="24"/>
          <w:sz w:val="24"/>
          <w:szCs w:val="24"/>
        </w:rPr>
      </w:pPr>
      <w:r w:rsidRPr="000C0B08">
        <w:rPr>
          <w:rFonts w:ascii="Corbel" w:hAnsi="Corbel" w:cs="Corbel"/>
          <w:b/>
          <w:bCs/>
          <w:kern w:val="24"/>
          <w:sz w:val="24"/>
          <w:szCs w:val="24"/>
        </w:rPr>
        <w:t>a személyiségnek a pénzzel és a pénzért folytatott reménytelen küzdelmét jelképezi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Az élet gazdagsága, sokszínűsége, újdonsága csak a pénz által nyerhető meg,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s ez a tudat teszi rendíthetetlenné, legyőzhetetlenné, ironikusan hallgataggá a disznófejű Nagyurat.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 létharc mitikussá és jelképessé vált.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pénz-motívum reprezentatív nagy verse a Harc a Nagyúrral.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b/>
          <w:bCs/>
          <w:kern w:val="24"/>
          <w:sz w:val="24"/>
          <w:szCs w:val="24"/>
        </w:rPr>
        <w:t>Ady Endre örökös pénzgondokkal küszködött.</w:t>
      </w:r>
      <w:r w:rsidRPr="000C0B08">
        <w:rPr>
          <w:rFonts w:ascii="Corbel" w:hAnsi="Corbel" w:cs="Corbel"/>
          <w:kern w:val="24"/>
          <w:sz w:val="24"/>
          <w:szCs w:val="24"/>
        </w:rPr>
        <w:t xml:space="preserve">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Sohasem volt annyi pénze, amennyi a nagyúri életmódhoz szükséges lett volna, melyet élni szeretett volna.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 Igazán csak Párizs luxusában döbbent rá maga szegénységére.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Számára lassan mindenható hatalommá vált a pénz, az arany.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Az élet minden szépségéhez csak ezeken keresztül vezetett számára az út.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modern világ és élet a pénzért való küzdelem csataterévé alakult át és valószínűleg ezért is mitizálta és emelte ki oly nagyon a Pénz és az Arany szerepét.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Forradalmi versei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proofErr w:type="gramStart"/>
      <w:r w:rsidRPr="000C0B08">
        <w:rPr>
          <w:rFonts w:ascii="Corbel" w:hAnsi="Corbel" w:cs="Corbel"/>
          <w:kern w:val="24"/>
          <w:sz w:val="24"/>
          <w:szCs w:val="24"/>
        </w:rPr>
        <w:t>NEM  CSAK</w:t>
      </w:r>
      <w:proofErr w:type="gramEnd"/>
      <w:r w:rsidRPr="000C0B08">
        <w:rPr>
          <w:rFonts w:ascii="Corbel" w:hAnsi="Corbel" w:cs="Corbel"/>
          <w:kern w:val="24"/>
          <w:sz w:val="24"/>
          <w:szCs w:val="24"/>
        </w:rPr>
        <w:t xml:space="preserve"> a ‘48-as forradalommal kapcsolatosak!!!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gondolkodásban, a gazdaságban kíván forradalmat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Ez a látásmód már megmutatkozik a magyarság verseiben is (Ugar)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Ostorozza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feudális viszonyokat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Az elmaradottságot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Keresi a változást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Felidézi a forradalmi múltat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Dózsa György alakját (</w:t>
      </w:r>
      <w:r w:rsidRPr="000C0B08">
        <w:rPr>
          <w:rFonts w:ascii="Corbel" w:hAnsi="Corbel" w:cs="Corbel"/>
          <w:i/>
          <w:iCs/>
          <w:kern w:val="24"/>
          <w:sz w:val="24"/>
          <w:szCs w:val="24"/>
        </w:rPr>
        <w:t>Dózsa György unokája vagyok én)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 Felidézi a kuruc kort (</w:t>
      </w:r>
      <w:r w:rsidRPr="000C0B08">
        <w:rPr>
          <w:rFonts w:ascii="Corbel" w:hAnsi="Corbel" w:cs="Corbel"/>
          <w:i/>
          <w:iCs/>
          <w:kern w:val="24"/>
          <w:sz w:val="24"/>
          <w:szCs w:val="24"/>
        </w:rPr>
        <w:t>Bujdosó kuruc rigmusa)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Petőfi alakja is megjelenik néhány versében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jelenben a munkás rétegben bízik (</w:t>
      </w:r>
      <w:r w:rsidRPr="000C0B08">
        <w:rPr>
          <w:rFonts w:ascii="Corbel" w:hAnsi="Corbel" w:cs="Corbel"/>
          <w:i/>
          <w:iCs/>
          <w:kern w:val="24"/>
          <w:sz w:val="24"/>
          <w:szCs w:val="24"/>
        </w:rPr>
        <w:t>A tűz csiholója)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polgárságot megveti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>Rohanunk a forradalomba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Csinszka - versek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 békességre, boldogságra vágyó költő vallomásai.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Szimbólumok nincsenek, vagy igen könnyen értelmezhetőek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kern w:val="24"/>
          <w:sz w:val="24"/>
          <w:szCs w:val="24"/>
        </w:rPr>
      </w:pPr>
      <w:r w:rsidRPr="000C0B08">
        <w:rPr>
          <w:rFonts w:ascii="Corbel" w:hAnsi="Corbel" w:cs="Corbel"/>
          <w:i/>
          <w:iCs/>
          <w:kern w:val="24"/>
          <w:sz w:val="24"/>
          <w:szCs w:val="24"/>
        </w:rPr>
        <w:t>Őrizem a szemed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lastRenderedPageBreak/>
        <w:t xml:space="preserve">hangvételében, versformájában, képalkotásában a népdalokhoz közelítenek 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 Keretes vers,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 a sok m-betűs alliteráció emeli ki, nyomatékosítja a kérdését.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 költészetünk egy szakaszát a szecessziós törekvések jellemezték (a századelő művészi törekvéseinek összefoglaló neve).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Szecessziós vers: </w:t>
      </w:r>
      <w:proofErr w:type="gramStart"/>
      <w:r w:rsidRPr="000C0B08">
        <w:rPr>
          <w:rFonts w:ascii="Corbel" w:hAnsi="Corbel" w:cs="Corbel"/>
          <w:kern w:val="24"/>
          <w:sz w:val="24"/>
          <w:szCs w:val="24"/>
        </w:rPr>
        <w:t>a  dekorativitásra</w:t>
      </w:r>
      <w:proofErr w:type="gramEnd"/>
      <w:r w:rsidRPr="000C0B08">
        <w:rPr>
          <w:rFonts w:ascii="Corbel" w:hAnsi="Corbel" w:cs="Corbel"/>
          <w:kern w:val="24"/>
          <w:sz w:val="24"/>
          <w:szCs w:val="24"/>
        </w:rPr>
        <w:t xml:space="preserve"> törekvés, képgazdagság, szimbolizmus, merész képzettársítások, a szokatlan nyelvi megoldások kedvelése, verstani újítások jellemzik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Háborús versek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1914 – 18-ig zajlott a világháború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Ady utolsó verseskötete a </w:t>
      </w:r>
      <w:r w:rsidRPr="000C0B08">
        <w:rPr>
          <w:rFonts w:ascii="Corbel" w:hAnsi="Corbel" w:cs="Corbel"/>
          <w:i/>
          <w:iCs/>
          <w:kern w:val="24"/>
          <w:sz w:val="24"/>
          <w:szCs w:val="24"/>
        </w:rPr>
        <w:t xml:space="preserve">Halottak élén, </w:t>
      </w:r>
      <w:r w:rsidRPr="000C0B08">
        <w:rPr>
          <w:rFonts w:ascii="Corbel" w:hAnsi="Corbel" w:cs="Corbel"/>
          <w:kern w:val="24"/>
          <w:sz w:val="24"/>
          <w:szCs w:val="24"/>
        </w:rPr>
        <w:t xml:space="preserve">ez a háború alatt született verseket tartalmazza.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Kezdettől fogva tiltakozott a háború ellen,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a részvét és a magyarság féltése volt ezeknek a verseknek az alapmotívuma.</w:t>
      </w:r>
      <w:r w:rsidRPr="000C0B08">
        <w:rPr>
          <w:rFonts w:ascii="Corbel" w:hAnsi="Corbel" w:cs="Corbel"/>
          <w:kern w:val="24"/>
          <w:sz w:val="24"/>
          <w:szCs w:val="24"/>
        </w:rPr>
        <w:br/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Emlékezés egy nyár-éjszakára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1917 februárjában írta és a Nyugatban jelent meg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epikus jellegű költemény, eseményeket beszél el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 Egy különös éjszaka, a háború kitörésének éjszakája jelenik meg a látomásos képekben.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 Az emlékidézés rapszodikus jellegű felsorolásokból, képekből áll,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 hatszor tér vissza refrénszerűen az elgondolkoztató mondat </w:t>
      </w:r>
      <w:r w:rsidRPr="000C0B08">
        <w:rPr>
          <w:rFonts w:ascii="Corbel" w:hAnsi="Corbel" w:cs="Corbel"/>
          <w:i/>
          <w:iCs/>
          <w:kern w:val="24"/>
          <w:sz w:val="24"/>
          <w:szCs w:val="24"/>
        </w:rPr>
        <w:t>„Különös / Különös nyár-éjszaka volt”</w:t>
      </w:r>
      <w:r w:rsidRPr="000C0B08">
        <w:rPr>
          <w:rFonts w:ascii="Corbel" w:hAnsi="Corbel" w:cs="Corbel"/>
          <w:kern w:val="24"/>
          <w:sz w:val="24"/>
          <w:szCs w:val="24"/>
        </w:rPr>
        <w:t>.</w:t>
      </w:r>
      <w:r w:rsidRPr="000C0B08">
        <w:rPr>
          <w:rFonts w:ascii="Corbel" w:hAnsi="Corbel" w:cs="Corbel"/>
          <w:kern w:val="24"/>
          <w:sz w:val="24"/>
          <w:szCs w:val="24"/>
        </w:rPr>
        <w:br/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Ismétlésre épül a vers szerkezete.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Nem tudhatjuk, mi következik ezután, de érezzük, hogy egy szörnyűség kezdődik.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 Tizenkétszer ismétlődik a volt rím, s mintha azt hangsúlyozná a költő, hogy valami végzetesen múlttá vált ezen az éjszakán.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 Szorongást fejez ki a vers hangzása is, tizenhét sor végén van mélyhangú szó (o magánhangzók találhatók bennük).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 A vers tetőpontja biblikus kép, a világ vége, a jelenések könyvéhez kapcsolódik, egy megőrült világ képe jelenik meg víziószerűen.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>Ember az embertelenségben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 költő fiatal feleségével </w:t>
      </w:r>
      <w:proofErr w:type="spellStart"/>
      <w:r w:rsidRPr="000C0B08">
        <w:rPr>
          <w:rFonts w:ascii="Corbel" w:hAnsi="Corbel" w:cs="Corbel"/>
          <w:kern w:val="24"/>
          <w:sz w:val="24"/>
          <w:szCs w:val="24"/>
        </w:rPr>
        <w:t>Csucsán</w:t>
      </w:r>
      <w:proofErr w:type="spellEnd"/>
      <w:r w:rsidRPr="000C0B08">
        <w:rPr>
          <w:rFonts w:ascii="Corbel" w:hAnsi="Corbel" w:cs="Corbel"/>
          <w:kern w:val="24"/>
          <w:sz w:val="24"/>
          <w:szCs w:val="24"/>
        </w:rPr>
        <w:t xml:space="preserve"> tartózkodik, ott lesz tanúja a költő a székelyek elkeseredett menekülésének.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A költő megsejti, megjósolja a háború végét, és a történelmi Magyarország összeomlását.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Szimbólumok nincsenek, egyértelmű a vers.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Üzenete a versnek: egyet tehet az ember: ember marad az embertelenségben.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Költői eszközök: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t xml:space="preserve">ismétlés </w:t>
      </w:r>
    </w:p>
    <w:p w:rsidR="000C0B08" w:rsidRPr="000C0B08" w:rsidRDefault="000C0B08" w:rsidP="000C0B0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kern w:val="24"/>
          <w:sz w:val="24"/>
          <w:szCs w:val="24"/>
        </w:rPr>
      </w:pPr>
      <w:r w:rsidRPr="000C0B08">
        <w:rPr>
          <w:rFonts w:ascii="Corbel" w:hAnsi="Corbel" w:cs="Corbel"/>
          <w:kern w:val="24"/>
          <w:sz w:val="24"/>
          <w:szCs w:val="24"/>
        </w:rPr>
        <w:lastRenderedPageBreak/>
        <w:t xml:space="preserve">Nagy szerepe van a mélyhangú szóvégi rímeknek, ettől a vers zenéje is komor lesz. </w:t>
      </w: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C0B08" w:rsidRPr="000C0B08" w:rsidRDefault="000C0B08" w:rsidP="000C0B08">
      <w:pPr>
        <w:autoSpaceDE w:val="0"/>
        <w:autoSpaceDN w:val="0"/>
        <w:adjustRightInd w:val="0"/>
        <w:spacing w:after="0" w:line="240" w:lineRule="auto"/>
        <w:ind w:left="691" w:hanging="504"/>
        <w:rPr>
          <w:rFonts w:ascii="Corbel" w:hAnsi="Corbel" w:cs="Corbel"/>
          <w:kern w:val="24"/>
          <w:sz w:val="24"/>
          <w:szCs w:val="24"/>
        </w:rPr>
      </w:pPr>
    </w:p>
    <w:p w:rsidR="0004084D" w:rsidRPr="000C0B08" w:rsidRDefault="0004084D">
      <w:pPr>
        <w:rPr>
          <w:sz w:val="24"/>
          <w:szCs w:val="24"/>
        </w:rPr>
      </w:pPr>
    </w:p>
    <w:sectPr w:rsidR="0004084D" w:rsidRPr="000C0B08" w:rsidSect="0033017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9EB44C"/>
    <w:lvl w:ilvl="0">
      <w:numFmt w:val="bullet"/>
      <w:lvlText w:val="*"/>
      <w:lvlJc w:val="left"/>
    </w:lvl>
  </w:abstractNum>
  <w:abstractNum w:abstractNumId="1">
    <w:nsid w:val="12C37E04"/>
    <w:multiLevelType w:val="hybridMultilevel"/>
    <w:tmpl w:val="4F2C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 2" w:hAnsi="Wingdings 2" w:hint="default"/>
          <w:sz w:val="51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0"/>
        </w:rPr>
      </w:lvl>
    </w:lvlOverride>
  </w:num>
  <w:num w:numId="3">
    <w:abstractNumId w:val="0"/>
    <w:lvlOverride w:ilvl="0">
      <w:lvl w:ilvl="0">
        <w:numFmt w:val="bullet"/>
        <w:lvlText w:val="▪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 2" w:hAnsi="Wingdings 2" w:hint="default"/>
          <w:sz w:val="45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6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 2" w:hAnsi="Wingdings 2" w:hint="default"/>
          <w:sz w:val="56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0B08"/>
    <w:rsid w:val="0004084D"/>
    <w:rsid w:val="000C0B08"/>
    <w:rsid w:val="00F9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8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0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1592</Words>
  <Characters>10991</Characters>
  <Application>Microsoft Office Word</Application>
  <DocSecurity>0</DocSecurity>
  <Lines>91</Lines>
  <Paragraphs>25</Paragraphs>
  <ScaleCrop>false</ScaleCrop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Eszter_fiók</dc:creator>
  <cp:lastModifiedBy>Eszter_fiók</cp:lastModifiedBy>
  <cp:revision>1</cp:revision>
  <dcterms:created xsi:type="dcterms:W3CDTF">2015-04-01T09:01:00Z</dcterms:created>
  <dcterms:modified xsi:type="dcterms:W3CDTF">2015-04-01T09:03:00Z</dcterms:modified>
</cp:coreProperties>
</file>