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Arany János</w:t>
      </w:r>
      <w:r w:rsidRPr="00714034">
        <w:rPr>
          <w:rFonts w:ascii="Times New Roman" w:hAnsi="Times New Roman" w:cs="Times New Roman"/>
          <w:kern w:val="24"/>
          <w:sz w:val="24"/>
          <w:szCs w:val="24"/>
        </w:rPr>
        <w:br/>
        <w:t>(1817-1882)</w:t>
      </w:r>
    </w:p>
    <w:p w:rsid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  <w:u w:val="single"/>
        </w:rPr>
        <w:t>Életpálya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Petőfi irányát követi: a népköltészet az ő számára is alap</w:t>
      </w:r>
    </w:p>
    <w:p w:rsidR="00714034" w:rsidRPr="00714034" w:rsidRDefault="00714034" w:rsidP="00714034">
      <w:pPr>
        <w:pStyle w:val="Listaszerbekezds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népiesség =a nemzeti költészet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714034">
        <w:rPr>
          <w:rFonts w:ascii="Times New Roman" w:hAnsi="Times New Roman" w:cs="Times New Roman"/>
          <w:kern w:val="24"/>
          <w:sz w:val="24"/>
          <w:szCs w:val="24"/>
        </w:rPr>
        <w:t>Összegző  költő</w:t>
      </w:r>
      <w:proofErr w:type="gram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(mindazt összegezte és befogadta, amit eddig a magyar irodalom alkotott)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</w:pPr>
      <w:r w:rsidRPr="00714034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Írói munkásságának műfajai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Versek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Elbeszélő költemények, eposzok (komikus és hősi)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Balladák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  <w:u w:val="single"/>
        </w:rPr>
        <w:t>Életrajz (1817- 1882)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Nagyszalontán született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Apja tanította, majd Nagyszalontán és Debrecenben járt iskolába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Ezután vándorszínésznek állt</w:t>
      </w:r>
      <w:proofErr w:type="gramStart"/>
      <w:r w:rsidRPr="00714034">
        <w:rPr>
          <w:rFonts w:ascii="Times New Roman" w:hAnsi="Times New Roman" w:cs="Times New Roman"/>
          <w:kern w:val="24"/>
          <w:sz w:val="24"/>
          <w:szCs w:val="24"/>
        </w:rPr>
        <w:t>,  ki</w:t>
      </w:r>
      <w:proofErr w:type="gram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akart törni a hagyománytól meghatározott életből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Csalódott s színészetben, hazatért, de nyomorúság várta: apja megvakult, anyja hamarosan meghalt.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Nagyszalontán lett állása: iskolaigazgató helyettes, majd másodjegyző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1840-ben megházasodik, felesége: </w:t>
      </w:r>
      <w:proofErr w:type="spellStart"/>
      <w:r w:rsidRPr="00714034">
        <w:rPr>
          <w:rFonts w:ascii="Times New Roman" w:hAnsi="Times New Roman" w:cs="Times New Roman"/>
          <w:b/>
          <w:bCs/>
          <w:kern w:val="24"/>
          <w:sz w:val="24"/>
          <w:szCs w:val="24"/>
        </w:rPr>
        <w:t>Ercsey</w:t>
      </w:r>
      <w:proofErr w:type="spellEnd"/>
      <w:r w:rsidRPr="0071403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Julianna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Házassága után lemond a vágyairól: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i/>
          <w:iCs/>
          <w:kern w:val="24"/>
          <w:sz w:val="24"/>
          <w:szCs w:val="24"/>
        </w:rPr>
        <w:t>„Nem olvasni többet, hanem élni hivatalomnak, családomnak, lenni közönséges ember</w:t>
      </w:r>
      <w:proofErr w:type="gramStart"/>
      <w:r w:rsidRPr="00714034">
        <w:rPr>
          <w:rFonts w:ascii="Times New Roman" w:hAnsi="Times New Roman" w:cs="Times New Roman"/>
          <w:i/>
          <w:iCs/>
          <w:kern w:val="24"/>
          <w:sz w:val="24"/>
          <w:szCs w:val="24"/>
        </w:rPr>
        <w:t>,mint</w:t>
      </w:r>
      <w:proofErr w:type="gramEnd"/>
      <w:r w:rsidRPr="00714034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más.”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nem tudta betartani: éjszakánként olvasott és fordított, verseket írt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1845-ben megírja Az elveszett alkotmányt (komikus eposz)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1846-ban megírja a Toldit a Kisfaludy Társaság pályázatára (Petőfi barátságát megnyeri)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Nép Barátja </w:t>
      </w:r>
      <w:r w:rsidRPr="00714034">
        <w:rPr>
          <w:rFonts w:ascii="Times New Roman" w:hAnsi="Times New Roman" w:cs="Times New Roman"/>
          <w:kern w:val="24"/>
          <w:sz w:val="24"/>
          <w:szCs w:val="24"/>
        </w:rPr>
        <w:t>című hetilapot szerkeszti, majd Nagykőrösön tanár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1860-ban Pestre költözött és a </w:t>
      </w:r>
      <w:r w:rsidRPr="0071403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Kisfaludy Társaság </w:t>
      </w:r>
      <w:r w:rsidRPr="00714034">
        <w:rPr>
          <w:rFonts w:ascii="Times New Roman" w:hAnsi="Times New Roman" w:cs="Times New Roman"/>
          <w:kern w:val="24"/>
          <w:sz w:val="24"/>
          <w:szCs w:val="24"/>
        </w:rPr>
        <w:t>igazgatója lett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Szerkeszti a </w:t>
      </w:r>
      <w:r w:rsidRPr="00714034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Szépirodalmi Figyelőt </w:t>
      </w:r>
      <w:r w:rsidRPr="00714034">
        <w:rPr>
          <w:rFonts w:ascii="Times New Roman" w:hAnsi="Times New Roman" w:cs="Times New Roman"/>
          <w:kern w:val="24"/>
          <w:sz w:val="24"/>
          <w:szCs w:val="24"/>
        </w:rPr>
        <w:t>és a Koszorút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1865-ben a z MTA titkára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Lánya meghal, megkeseredés, bezárkózás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Őszikék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  <w:u w:val="single"/>
        </w:rPr>
        <w:t>Az elveszett alkotmány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Komikus eposz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Petőfi is írt komikus eposzt életútja elején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Parodizálja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Saját korát (politikai pártok harca)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romantikus eposzt</w:t>
      </w:r>
    </w:p>
    <w:p w:rsid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lastRenderedPageBreak/>
        <w:t>Toldi (trilógia)</w:t>
      </w:r>
    </w:p>
    <w:p w:rsidR="00714034" w:rsidRPr="00714034" w:rsidRDefault="00714034" w:rsidP="0071403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Toldi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Kisfaludy Társaság pályázatot ír ki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Előzmény: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Toldi valóságos személy volt, emlékét népmonda őrizte meg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Ilosvai Selymes Péter (XVI. Századbeli énekszerző) tette népszerűvé Toldi alakját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Hatalmas siker!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Népies elbeszélő </w:t>
      </w:r>
      <w:proofErr w:type="gramStart"/>
      <w:r w:rsidRPr="00714034">
        <w:rPr>
          <w:rFonts w:ascii="Times New Roman" w:hAnsi="Times New Roman" w:cs="Times New Roman"/>
          <w:kern w:val="24"/>
          <w:sz w:val="24"/>
          <w:szCs w:val="24"/>
        </w:rPr>
        <w:t>költemény  (</w:t>
      </w:r>
      <w:proofErr w:type="gramEnd"/>
      <w:r w:rsidRPr="00714034">
        <w:rPr>
          <w:rFonts w:ascii="Times New Roman" w:hAnsi="Times New Roman" w:cs="Times New Roman"/>
          <w:kern w:val="24"/>
          <w:sz w:val="24"/>
          <w:szCs w:val="24"/>
        </w:rPr>
        <w:t>Aranyhoz  a népmonda áll  közel)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népmesei elemekkel: 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Toldi Miklós a legkisebb fiú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György a gonosz bátyja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jó és rossz harca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próbatételek: farkasok agyonverése, bika megfékezése, csehen aratott győzelem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jó ügyért való küzdelem és sikeres végkifejlet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mű azt mutatja be, hogy a méltatlan sorsra kényszerült hős hogyan vívja ki magának az emberi világ rendjében az őt megillető helyet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Sorsában, erejében, küzdelmében és győzelmében a nép sorsa, küzdelme, ereje és győzelme tükröződik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Egyszerű lélekrajzok (a jó igazán jó, a rossz igazán rossz)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Nyelve: természetes köznyelv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Toldi estéje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Hanyatlást mutatja be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Toldi szerelme</w:t>
      </w:r>
    </w:p>
    <w:p w:rsidR="00714034" w:rsidRDefault="00714034" w:rsidP="007140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bCs/>
          <w:kern w:val="24"/>
          <w:sz w:val="24"/>
          <w:szCs w:val="24"/>
        </w:rPr>
        <w:t>Az ötvenes évek lírája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Évek, ti még jövendő évek, </w:t>
      </w:r>
      <w:proofErr w:type="spellStart"/>
      <w:r w:rsidRPr="00714034">
        <w:rPr>
          <w:rFonts w:ascii="Times New Roman" w:hAnsi="Times New Roman" w:cs="Times New Roman"/>
          <w:kern w:val="24"/>
          <w:sz w:val="24"/>
          <w:szCs w:val="24"/>
        </w:rPr>
        <w:t>Letészem</w:t>
      </w:r>
      <w:proofErr w:type="spell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a lantot,Visszatekintés, </w:t>
      </w:r>
      <w:proofErr w:type="gramStart"/>
      <w:r w:rsidRPr="00714034">
        <w:rPr>
          <w:rFonts w:ascii="Times New Roman" w:hAnsi="Times New Roman" w:cs="Times New Roman"/>
          <w:kern w:val="24"/>
          <w:sz w:val="24"/>
          <w:szCs w:val="24"/>
        </w:rPr>
        <w:t>A</w:t>
      </w:r>
      <w:proofErr w:type="gram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lejtőn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Magas értékrend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Érzékenység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Önemésztő töprengések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Elégikus, ódai hangnem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Letészem</w:t>
      </w:r>
      <w:proofErr w:type="spellEnd"/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a lantot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Műfaja: elégia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Keretes szerkezet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Arany abba akarja hagyni a versírást a nemzetet ért tragédia, Petőfi elvesztése és az ez által érzett magány miatt.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A lant a költészet jelképe.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A vers alapélménye a kiábrándulás, a múlt visszahozhatatlanságának felismerése, katasztrófaélmény.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Két korszakot állít szembe: az értelmetlen, céltalan jelent és a nagy reményeket ígérő, éltető múltat.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Arany verse állókép szerű: a múlt a jelenből visszatekintve jelenik meg.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A vers érzelmi kettőssége a csüggedés és a lelkesedés érzéséből ered.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Összetett hangneme elégiai és ódai, mely a költő belső küzdelmét tükrözi.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A refrén: fájdalom és lemondás, vágyakozás az ifjúságra, a költő számára oly kedves múltra.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Utolsó </w:t>
      </w:r>
      <w:proofErr w:type="spellStart"/>
      <w:r w:rsidRPr="00714034">
        <w:rPr>
          <w:rFonts w:ascii="Times New Roman" w:hAnsi="Times New Roman" w:cs="Times New Roman"/>
          <w:kern w:val="24"/>
          <w:sz w:val="24"/>
          <w:szCs w:val="24"/>
        </w:rPr>
        <w:t>vsz.-ban</w:t>
      </w:r>
      <w:proofErr w:type="spell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megjelenik a fa képe, amely </w:t>
      </w:r>
      <w:proofErr w:type="spellStart"/>
      <w:r w:rsidRPr="00714034">
        <w:rPr>
          <w:rFonts w:ascii="Times New Roman" w:hAnsi="Times New Roman" w:cs="Times New Roman"/>
          <w:kern w:val="24"/>
          <w:sz w:val="24"/>
          <w:szCs w:val="24"/>
        </w:rPr>
        <w:t>komlplex</w:t>
      </w:r>
      <w:proofErr w:type="spell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jelkép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három ponttal késleltetett mondatok, a kérdések, sőt az első sor is az elégikus hangnemet erősíti, sóhajszerű, rövid mondattal és szünettel.</w:t>
      </w:r>
    </w:p>
    <w:p w:rsidR="00714034" w:rsidRDefault="00714034" w:rsidP="007140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kern w:val="24"/>
          <w:sz w:val="24"/>
          <w:szCs w:val="24"/>
        </w:rPr>
        <w:t xml:space="preserve">Visszatekintés </w:t>
      </w:r>
    </w:p>
    <w:p w:rsidR="00714034" w:rsidRPr="00714034" w:rsidRDefault="00714034" w:rsidP="0071403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Létösszegző vers (élettel való számvetés)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múlt súlyos teher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Arany már bevégezettnek véli életét, s azt vizsgálja, h tudott-e élni az élet kínálta lehetőségekkel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714034">
        <w:rPr>
          <w:rFonts w:ascii="Times New Roman" w:hAnsi="Times New Roman" w:cs="Times New Roman"/>
          <w:kern w:val="24"/>
          <w:sz w:val="24"/>
          <w:szCs w:val="24"/>
        </w:rPr>
        <w:t>Önironikus</w:t>
      </w:r>
      <w:proofErr w:type="spell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elégia a vers, csupa panasz és önvád (kerülte az élet örömeit, vágyai beteljesedésétől mindig visszariadt)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Képek sora: metaforák, hasonlatok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Belső meghasonlottságáért is önmagát hibáztatja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szerelem és a szeretet enyhíti szenvedéseit a halálig, s majd utána tovább álmodik a költő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(elvágyódás a valóságból, a földi élet nem adhat boldogságot, halálvágy, feledtető álom)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Az ötvenes évek lírája (összefoglalás)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Csalódottság és értékvesztés jellemzi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szabadságharcot leverték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Nincs magasztos cél (eddig: szabadság)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Barátai eltűntek, meghaltak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Lelkileg öregnek érzi magát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Számot vet a halállal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Elkeseredettség, reményvesztettség jellemzi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Gyakori verseiben az önvád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Műfaji forma legtöbbször: elégia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1295" w:hanging="36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Az ötvenes évek balladái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Romantikus művek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Minta: skót balladák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Balladáinak tárgya a bűn és bűnhődés (pszichológiai bűnhődés)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Történelmi tárgyú balladák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A walesi bárdok, Ágnes asszony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Ballada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14034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Verses</w:t>
      </w: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kisepika (sokszor van népköltészeti alapja)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lastRenderedPageBreak/>
        <w:t>Az eseményeket</w:t>
      </w:r>
      <w:r w:rsidRPr="0071403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drámai </w:t>
      </w:r>
      <w:r w:rsidRPr="00714034">
        <w:rPr>
          <w:rFonts w:ascii="Times New Roman" w:hAnsi="Times New Roman" w:cs="Times New Roman"/>
          <w:kern w:val="24"/>
          <w:sz w:val="24"/>
          <w:szCs w:val="24"/>
          <w:u w:val="single"/>
        </w:rPr>
        <w:t>párbeszédekbő</w:t>
      </w: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l és lírai </w:t>
      </w:r>
      <w:r w:rsidRPr="00714034">
        <w:rPr>
          <w:rFonts w:ascii="Times New Roman" w:hAnsi="Times New Roman" w:cs="Times New Roman"/>
          <w:kern w:val="24"/>
          <w:sz w:val="24"/>
          <w:szCs w:val="24"/>
          <w:u w:val="single"/>
        </w:rPr>
        <w:t>monológokb</w:t>
      </w:r>
      <w:r w:rsidRPr="00714034">
        <w:rPr>
          <w:rFonts w:ascii="Times New Roman" w:hAnsi="Times New Roman" w:cs="Times New Roman"/>
          <w:kern w:val="24"/>
          <w:sz w:val="24"/>
          <w:szCs w:val="24"/>
        </w:rPr>
        <w:t>ól ismerjük meg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Cselekménye sűrített, a lényeget emeli ki, gyakran egyetlen jelenetre összpontosít 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Előadásmódja szaggatott; az időbeli kihagyások, a térbeli váltások, az elhallgatás egyaránt jellemzi 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ezt </w:t>
      </w:r>
      <w:r w:rsidRPr="00714034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BALLADAI </w:t>
      </w:r>
      <w:proofErr w:type="spellStart"/>
      <w:r w:rsidRPr="00714034">
        <w:rPr>
          <w:rFonts w:ascii="Times New Roman" w:hAnsi="Times New Roman" w:cs="Times New Roman"/>
          <w:kern w:val="24"/>
          <w:sz w:val="24"/>
          <w:szCs w:val="24"/>
          <w:u w:val="single"/>
        </w:rPr>
        <w:t>HOMÁLY</w:t>
      </w:r>
      <w:r w:rsidRPr="00714034">
        <w:rPr>
          <w:rFonts w:ascii="Times New Roman" w:hAnsi="Times New Roman" w:cs="Times New Roman"/>
          <w:kern w:val="24"/>
          <w:sz w:val="24"/>
          <w:szCs w:val="24"/>
        </w:rPr>
        <w:t>nak</w:t>
      </w:r>
      <w:proofErr w:type="spell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nevezzük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A z embereket </w:t>
      </w:r>
      <w:r w:rsidRPr="00714034">
        <w:rPr>
          <w:rFonts w:ascii="Times New Roman" w:hAnsi="Times New Roman" w:cs="Times New Roman"/>
          <w:kern w:val="24"/>
          <w:sz w:val="24"/>
          <w:szCs w:val="24"/>
          <w:u w:val="single"/>
        </w:rPr>
        <w:t>kiélezett lelkiállapot</w:t>
      </w: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okban ábrázolja, gyakran a megzavart emberi lélek magatartását mutatja be.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„</w:t>
      </w:r>
      <w:proofErr w:type="spellStart"/>
      <w:r w:rsidRPr="00714034">
        <w:rPr>
          <w:rFonts w:ascii="Times New Roman" w:hAnsi="Times New Roman" w:cs="Times New Roman"/>
          <w:kern w:val="24"/>
          <w:sz w:val="24"/>
          <w:szCs w:val="24"/>
        </w:rPr>
        <w:t>ballare</w:t>
      </w:r>
      <w:proofErr w:type="spellEnd"/>
      <w:r w:rsidRPr="00714034">
        <w:rPr>
          <w:rFonts w:ascii="Times New Roman" w:hAnsi="Times New Roman" w:cs="Times New Roman"/>
          <w:kern w:val="24"/>
          <w:sz w:val="24"/>
          <w:szCs w:val="24"/>
        </w:rPr>
        <w:t>” – táncolni szóból ered, középkori eredetű műfaj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kern w:val="24"/>
          <w:sz w:val="24"/>
          <w:szCs w:val="24"/>
        </w:rPr>
        <w:t xml:space="preserve">Ágnes asszony </w:t>
      </w:r>
      <w:r w:rsidRPr="00714034">
        <w:rPr>
          <w:rFonts w:ascii="Times New Roman" w:hAnsi="Times New Roman" w:cs="Times New Roman"/>
          <w:kern w:val="24"/>
          <w:sz w:val="24"/>
          <w:szCs w:val="24"/>
        </w:rPr>
        <w:t>(1853)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Népi, valóságos alap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  <w:u w:val="single"/>
        </w:rPr>
        <w:t>Cselekmény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Ágnes asszony bűnrészes abban a gyilkosságban, amelyben szeretője megölte férjét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gyilkosság után a patakban mossa ki a vérfoltot a lepedőből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vérfolt már rég eltűnt, de az asszony még mindig látja, még mindig mossa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Rögeszméjévé válik, h ki kell mosnia a vérfoltot, a bűnjelet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Elméje megbomlott, ezt a bírók is felismerik és hazaengedik, hiszen a büntetés már utolérte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Ágnes asszony éjjel-nappal éveken át mossa a patakban ronggyá foszlott lepedőt</w:t>
      </w:r>
    </w:p>
    <w:p w:rsidR="00714034" w:rsidRDefault="00714034" w:rsidP="007140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kern w:val="24"/>
          <w:sz w:val="24"/>
          <w:szCs w:val="24"/>
        </w:rPr>
        <w:t>A walesi bárdok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  <w:u w:val="single"/>
        </w:rPr>
        <w:t>Nemzeti legenda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Arany Jánost felkérték, hogy írjon üdvözítő ódát az 1857-ben Magyarországra látogató uralkodópár köszöntésére (ő elutasította a felkérést, de megírta </w:t>
      </w:r>
      <w:proofErr w:type="gramStart"/>
      <w:r w:rsidRPr="00714034">
        <w:rPr>
          <w:rFonts w:ascii="Times New Roman" w:hAnsi="Times New Roman" w:cs="Times New Roman"/>
          <w:kern w:val="24"/>
          <w:sz w:val="24"/>
          <w:szCs w:val="24"/>
        </w:rPr>
        <w:t>A</w:t>
      </w:r>
      <w:proofErr w:type="gram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walesi bárdokat)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  <w:u w:val="single"/>
        </w:rPr>
        <w:t>A mű történelmi háttere</w:t>
      </w:r>
    </w:p>
    <w:p w:rsidR="00714034" w:rsidRPr="00714034" w:rsidRDefault="00714034" w:rsidP="00714034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Edward angol király, Wales tartomány meghódítása után (1277</w:t>
      </w:r>
      <w:proofErr w:type="gramStart"/>
      <w:r w:rsidRPr="00714034">
        <w:rPr>
          <w:rFonts w:ascii="Times New Roman" w:hAnsi="Times New Roman" w:cs="Times New Roman"/>
          <w:kern w:val="24"/>
          <w:sz w:val="24"/>
          <w:szCs w:val="24"/>
        </w:rPr>
        <w:t>)  ötszáz</w:t>
      </w:r>
      <w:proofErr w:type="gram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walesi bárdot végeztetett ki azért, hogy a nemzetük dicső múltját zengve föl ne lázíthassák az ifjakat az angol béklyó lerázására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bCs/>
          <w:kern w:val="24"/>
          <w:sz w:val="24"/>
          <w:szCs w:val="24"/>
        </w:rPr>
        <w:t>Történelmi párhuzam: a magyar szabadságharc leverése és véres megtorlás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walesi bárdok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A költészet a zsarnoki erőszakon </w:t>
      </w:r>
      <w:proofErr w:type="gramStart"/>
      <w:r w:rsidRPr="00714034">
        <w:rPr>
          <w:rFonts w:ascii="Times New Roman" w:hAnsi="Times New Roman" w:cs="Times New Roman"/>
          <w:kern w:val="24"/>
          <w:sz w:val="24"/>
          <w:szCs w:val="24"/>
        </w:rPr>
        <w:t>aratott  erkölcsi</w:t>
      </w:r>
      <w:proofErr w:type="gram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győzelmét mutatja be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költő a cselekményt egy főjelenetben, a lakomajelenetben állítja elénk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konfliktus gyorsan kirobban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Háromszorosan ismétlődik: „egy se </w:t>
      </w:r>
      <w:proofErr w:type="spellStart"/>
      <w:r w:rsidRPr="00714034">
        <w:rPr>
          <w:rFonts w:ascii="Times New Roman" w:hAnsi="Times New Roman" w:cs="Times New Roman"/>
          <w:kern w:val="24"/>
          <w:sz w:val="24"/>
          <w:szCs w:val="24"/>
        </w:rPr>
        <w:t>birta</w:t>
      </w:r>
      <w:proofErr w:type="spell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mondani,/ hogy: éljen Eduárd.”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Szabadságeszme hirdetése a három bárd éneke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Érzelmi feszültség: rettenet és büszkeség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Elnyomottak erkölcsi győzelme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kern w:val="24"/>
          <w:sz w:val="24"/>
          <w:szCs w:val="24"/>
        </w:rPr>
        <w:t>Epika a hatvanas évek elején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Egy hun eposz-trilógia terve (Csaba királyfi)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Elveszett közös nemzeti tudat felélesztése a célja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Egy rész készült el: Buda halála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Attila (Etele) s bátyja, Buda trónviszályát írja le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Cselekmény: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Buda és Etele megosztják a hatalmat: 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714034">
        <w:rPr>
          <w:rFonts w:ascii="Times New Roman" w:hAnsi="Times New Roman" w:cs="Times New Roman"/>
          <w:kern w:val="24"/>
          <w:sz w:val="24"/>
          <w:szCs w:val="24"/>
        </w:rPr>
        <w:lastRenderedPageBreak/>
        <w:t>Etele-kard-katonai</w:t>
      </w:r>
      <w:proofErr w:type="spell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vezetés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714034">
        <w:rPr>
          <w:rFonts w:ascii="Times New Roman" w:hAnsi="Times New Roman" w:cs="Times New Roman"/>
          <w:kern w:val="24"/>
          <w:sz w:val="24"/>
          <w:szCs w:val="24"/>
        </w:rPr>
        <w:t>Buda-pálca-hatalom</w:t>
      </w:r>
      <w:proofErr w:type="spellEnd"/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Etele megkapja Isten kardját</w:t>
      </w:r>
      <w:proofErr w:type="gramStart"/>
      <w:r w:rsidRPr="00714034">
        <w:rPr>
          <w:rFonts w:ascii="Times New Roman" w:hAnsi="Times New Roman" w:cs="Times New Roman"/>
          <w:kern w:val="24"/>
          <w:sz w:val="24"/>
          <w:szCs w:val="24"/>
        </w:rPr>
        <w:t>,s</w:t>
      </w:r>
      <w:proofErr w:type="gramEnd"/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vele a világuralom lehetőségét, ha tud önmagát uralkodni. Míg Etele háborúzik, Buda ellopatja Isten kardját. A hazatérő Etele nem tud úrrá lenni indulatain és megöli testvérét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történet a nemzetre nehezedő végzetről szól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Nyelve archaizáló, verselése magyaros, felező tizenkettes</w:t>
      </w:r>
    </w:p>
    <w:p w:rsid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Őszikék (1877-től)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Utolsó pályaszakasz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Lánya meghal,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 nem érez megértést maga körül, sokáig hallgat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 xml:space="preserve">Gyulai Páltól kap egy kapcsos könyvet, ebbe ír 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Lírai művek és balladák</w:t>
      </w:r>
    </w:p>
    <w:p w:rsidR="00714034" w:rsidRPr="00714034" w:rsidRDefault="00714034" w:rsidP="0071403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  <w:u w:val="single"/>
        </w:rPr>
        <w:t>Jellemzők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Közvetlenséggel ír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Emlékidézés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Búcsúzás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Alapélmények: elhibázott élet, elmulasztott lét, eltévesztett szerep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Arany öregkori önarcképét láthatjuk ezekben a versekben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kern w:val="24"/>
          <w:sz w:val="24"/>
          <w:szCs w:val="24"/>
        </w:rPr>
        <w:t>Őszikék lírája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kern w:val="24"/>
          <w:sz w:val="24"/>
          <w:szCs w:val="24"/>
        </w:rPr>
        <w:t>Mindvégig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vers kulcsszava a lant –a költészetről szól a mű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Önbíztatás, keserű öngúny, belső függetlenség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kern w:val="24"/>
          <w:sz w:val="24"/>
          <w:szCs w:val="24"/>
        </w:rPr>
        <w:t>Epilógus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„az életet már megjártam”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Idegenség és fölényérzet, örök kétely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Leszámolás az élettel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Epilógus=utószó</w:t>
      </w:r>
    </w:p>
    <w:p w:rsid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kern w:val="24"/>
          <w:sz w:val="24"/>
          <w:szCs w:val="24"/>
        </w:rPr>
        <w:t>Őszikék balladái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tárgy nem történeti, hanem többnyire szerelmi konfliktus</w:t>
      </w:r>
    </w:p>
    <w:p w:rsidR="00714034" w:rsidRP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A realitást kísérteties fantasztikum hatja át</w:t>
      </w:r>
    </w:p>
    <w:p w:rsid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Babonák, hiedelmek, varázslatok</w:t>
      </w:r>
    </w:p>
    <w:p w:rsid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kern w:val="24"/>
          <w:sz w:val="24"/>
          <w:szCs w:val="24"/>
        </w:rPr>
        <w:t>Tengeri-hántás</w:t>
      </w:r>
    </w:p>
    <w:p w:rsidR="00714034" w:rsidRPr="00714034" w:rsidRDefault="00714034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714034" w:rsidRPr="00714034" w:rsidRDefault="00714034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Kerettörténet: kukorica fosztásakor összeülő fiatalok mesélik el a történetet</w:t>
      </w:r>
    </w:p>
    <w:p w:rsidR="00714034" w:rsidRPr="00714034" w:rsidRDefault="00714034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Dalos Eszti és Tuba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Ferkó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viszonyát írja le</w:t>
      </w:r>
    </w:p>
    <w:p w:rsidR="00714034" w:rsidRPr="00714034" w:rsidRDefault="00714034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Ferkó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Esztit elhagyja, Eszti szényenbe esett, majd meghalt (valószínű öngyilkos lett)</w:t>
      </w:r>
    </w:p>
    <w:p w:rsidR="00714034" w:rsidRPr="00714034" w:rsidRDefault="00714034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Ferkó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visszatér, hangokat hall, megtébolyodik, majd leesik a toronyból</w:t>
      </w:r>
    </w:p>
    <w:p w:rsid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kern w:val="24"/>
          <w:sz w:val="24"/>
          <w:szCs w:val="24"/>
        </w:rPr>
        <w:t>Vörös Rébék</w:t>
      </w:r>
    </w:p>
    <w:p w:rsidR="00714034" w:rsidRDefault="00714034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Név: Rebeka</w:t>
      </w:r>
    </w:p>
    <w:p w:rsidR="00714034" w:rsidRDefault="00714034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>Boszorkány, varjúvá változik</w:t>
      </w:r>
    </w:p>
    <w:p w:rsidR="00714034" w:rsidRDefault="00714034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Refrén: „Hess, madár”</w:t>
      </w:r>
    </w:p>
    <w:p w:rsidR="00714034" w:rsidRPr="00714034" w:rsidRDefault="00714034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„kár”</w:t>
      </w:r>
    </w:p>
    <w:p w:rsidR="00714034" w:rsidRDefault="00714034" w:rsidP="007140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b/>
          <w:kern w:val="24"/>
          <w:sz w:val="24"/>
          <w:szCs w:val="24"/>
        </w:rPr>
        <w:t>Tetemre hívás</w:t>
      </w:r>
    </w:p>
    <w:p w:rsidR="00714034" w:rsidRDefault="00714034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14034">
        <w:rPr>
          <w:rFonts w:ascii="Times New Roman" w:hAnsi="Times New Roman" w:cs="Times New Roman"/>
          <w:kern w:val="24"/>
          <w:sz w:val="24"/>
          <w:szCs w:val="24"/>
        </w:rPr>
        <w:t>Gy</w:t>
      </w:r>
      <w:r>
        <w:rPr>
          <w:rFonts w:ascii="Times New Roman" w:hAnsi="Times New Roman" w:cs="Times New Roman"/>
          <w:kern w:val="24"/>
          <w:sz w:val="24"/>
          <w:szCs w:val="24"/>
        </w:rPr>
        <w:t>i</w:t>
      </w:r>
      <w:r w:rsidRPr="00714034">
        <w:rPr>
          <w:rFonts w:ascii="Times New Roman" w:hAnsi="Times New Roman" w:cs="Times New Roman"/>
          <w:kern w:val="24"/>
          <w:sz w:val="24"/>
          <w:szCs w:val="24"/>
        </w:rPr>
        <w:t>lkosság</w:t>
      </w:r>
      <w:r>
        <w:rPr>
          <w:rFonts w:ascii="Times New Roman" w:hAnsi="Times New Roman" w:cs="Times New Roman"/>
          <w:kern w:val="24"/>
          <w:sz w:val="24"/>
          <w:szCs w:val="24"/>
        </w:rPr>
        <w:t>: Bárczi B</w:t>
      </w:r>
      <w:r w:rsidR="00052867">
        <w:rPr>
          <w:rFonts w:ascii="Times New Roman" w:hAnsi="Times New Roman" w:cs="Times New Roman"/>
          <w:kern w:val="24"/>
          <w:sz w:val="24"/>
          <w:szCs w:val="24"/>
        </w:rPr>
        <w:t>enő halála</w:t>
      </w:r>
    </w:p>
    <w:p w:rsidR="00052867" w:rsidRDefault="00052867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A gyilkos az, akinél elkezd vérezni a seb</w:t>
      </w:r>
    </w:p>
    <w:p w:rsidR="00052867" w:rsidRDefault="00052867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Titkos szeretője, arája a gyilkos</w:t>
      </w:r>
    </w:p>
    <w:p w:rsidR="00052867" w:rsidRPr="00714034" w:rsidRDefault="00052867" w:rsidP="0071403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A végén megtébolyodva, énekelve fut el.</w:t>
      </w: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714034" w:rsidRPr="00714034" w:rsidRDefault="00714034" w:rsidP="00714034">
      <w:pPr>
        <w:autoSpaceDE w:val="0"/>
        <w:autoSpaceDN w:val="0"/>
        <w:adjustRightInd w:val="0"/>
        <w:spacing w:after="0" w:line="240" w:lineRule="auto"/>
        <w:ind w:left="430" w:hanging="430"/>
        <w:rPr>
          <w:rFonts w:ascii="Times New Roman" w:hAnsi="Times New Roman" w:cs="Times New Roman"/>
          <w:kern w:val="24"/>
          <w:sz w:val="24"/>
          <w:szCs w:val="24"/>
        </w:rPr>
      </w:pPr>
    </w:p>
    <w:p w:rsidR="0004084D" w:rsidRPr="00714034" w:rsidRDefault="0004084D" w:rsidP="007140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084D" w:rsidRPr="00714034" w:rsidSect="00AC30E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9ED554"/>
    <w:lvl w:ilvl="0">
      <w:numFmt w:val="bullet"/>
      <w:lvlText w:val="*"/>
      <w:lvlJc w:val="left"/>
    </w:lvl>
  </w:abstractNum>
  <w:abstractNum w:abstractNumId="1">
    <w:nsid w:val="4F1D5834"/>
    <w:multiLevelType w:val="hybridMultilevel"/>
    <w:tmpl w:val="F5869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4DA5"/>
    <w:multiLevelType w:val="hybridMultilevel"/>
    <w:tmpl w:val="92400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9237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B0454"/>
    <w:multiLevelType w:val="hybridMultilevel"/>
    <w:tmpl w:val="85CEB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1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4"/>
        </w:rPr>
      </w:lvl>
    </w:lvlOverride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1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1"/>
        </w:rPr>
      </w:lvl>
    </w:lvlOverride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4034"/>
    <w:rsid w:val="0004084D"/>
    <w:rsid w:val="00052867"/>
    <w:rsid w:val="00714034"/>
    <w:rsid w:val="0084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8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1052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Eszter_fiók</dc:creator>
  <cp:lastModifiedBy>Eszter_fiók</cp:lastModifiedBy>
  <cp:revision>1</cp:revision>
  <dcterms:created xsi:type="dcterms:W3CDTF">2015-10-14T10:00:00Z</dcterms:created>
  <dcterms:modified xsi:type="dcterms:W3CDTF">2015-10-14T10:12:00Z</dcterms:modified>
</cp:coreProperties>
</file>