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39" w:rsidRPr="00EA2639" w:rsidRDefault="00EA2639" w:rsidP="00EA2639">
      <w:pPr>
        <w:jc w:val="center"/>
        <w:rPr>
          <w:b/>
          <w:sz w:val="28"/>
          <w:szCs w:val="28"/>
        </w:rPr>
      </w:pPr>
      <w:r w:rsidRPr="00EA2639">
        <w:rPr>
          <w:b/>
          <w:sz w:val="28"/>
          <w:szCs w:val="28"/>
        </w:rPr>
        <w:t>Nyereményjáték szabályzat ÁSZF</w:t>
      </w:r>
    </w:p>
    <w:p w:rsidR="00EA2639" w:rsidRPr="00EA2639" w:rsidRDefault="00EA2639" w:rsidP="00EA2639">
      <w:pPr>
        <w:rPr>
          <w:b/>
        </w:rPr>
      </w:pPr>
      <w:r w:rsidRPr="00EA2639">
        <w:rPr>
          <w:b/>
        </w:rPr>
        <w:t>Nyereményjáték szabályzat</w:t>
      </w:r>
    </w:p>
    <w:p w:rsidR="00EA2639" w:rsidRDefault="00EA2639" w:rsidP="00EA2639">
      <w:r>
        <w:t xml:space="preserve">A jelen nyereményjáték szabályzat (a továbbiakban: Szabályzat) a </w:t>
      </w:r>
      <w:proofErr w:type="spellStart"/>
      <w:r>
        <w:t>Dovex</w:t>
      </w:r>
      <w:proofErr w:type="spellEnd"/>
      <w:r>
        <w:t xml:space="preserve"> Kft (a t</w:t>
      </w:r>
      <w:r>
        <w:t xml:space="preserve">ovábbiakban: Szervező) által a </w:t>
      </w:r>
      <w:r>
        <w:t>2015.0</w:t>
      </w:r>
      <w:r>
        <w:t>3</w:t>
      </w:r>
      <w:r>
        <w:t>.1</w:t>
      </w:r>
      <w:r>
        <w:t>1-</w:t>
      </w:r>
      <w:r>
        <w:t>én meghirdetett „</w:t>
      </w:r>
      <w:r>
        <w:t xml:space="preserve">NUXE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Créme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Fraiche</w:t>
      </w:r>
      <w:proofErr w:type="spellEnd"/>
      <w:r>
        <w:t>” nyereményjá</w:t>
      </w:r>
      <w:r>
        <w:t xml:space="preserve">tékra (továbbiakban Játék vagy </w:t>
      </w:r>
      <w:r>
        <w:t>Nyereményjáték) </w:t>
      </w:r>
      <w:proofErr w:type="gramStart"/>
      <w:r>
        <w:t>vonatkozik</w:t>
      </w:r>
      <w:proofErr w:type="gramEnd"/>
      <w:r>
        <w:t xml:space="preserve"> ami a makeup.blog.hu oldalon kerül megrendezésre.</w:t>
      </w:r>
    </w:p>
    <w:p w:rsidR="00EA2639" w:rsidRDefault="00EA2639" w:rsidP="00EA2639">
      <w:r>
        <w:t>A Szervező kijelenti, hogy az általa meghirdetett jelen Játék nem tartozik a szeren</w:t>
      </w:r>
      <w:r>
        <w:t xml:space="preserve">csejáték szervezéséről szóló </w:t>
      </w:r>
      <w:r>
        <w:t>1991. évi XXXIV. törvény hatálya alá.</w:t>
      </w:r>
    </w:p>
    <w:p w:rsidR="00EA2639" w:rsidRPr="00EA2639" w:rsidRDefault="00EA2639" w:rsidP="00EA2639">
      <w:pPr>
        <w:pStyle w:val="Listaszerbekezds"/>
        <w:numPr>
          <w:ilvl w:val="0"/>
          <w:numId w:val="1"/>
        </w:numPr>
        <w:rPr>
          <w:b/>
        </w:rPr>
      </w:pPr>
      <w:r w:rsidRPr="00EA2639">
        <w:rPr>
          <w:b/>
        </w:rPr>
        <w:t>A Játékban résztvevő személyek</w:t>
      </w:r>
    </w:p>
    <w:p w:rsidR="00EA2639" w:rsidRPr="00EA2639" w:rsidRDefault="00EA2639" w:rsidP="00EA2639">
      <w:pPr>
        <w:ind w:left="45"/>
        <w:rPr>
          <w:b/>
        </w:rPr>
      </w:pPr>
      <w:r>
        <w:t>A Játékban részt vehet minden 14. évet betöltött természetes személy, aki Magyarországon tartózkodási vagy lakóhellyel rendelkezik (továbbiakban</w:t>
      </w:r>
      <w:proofErr w:type="gramStart"/>
      <w:r>
        <w:t>:Játékos</w:t>
      </w:r>
      <w:proofErr w:type="gramEnd"/>
      <w:r>
        <w:t>). A Játékban való részvételhez szükséges, hogy a Játékos hozzájáruljon adatai közvetlen üzletszerzésre (DM) történő felhasználásához. Amennyiben a nyertes cselekvőképességében korlátozott, úgy a nyereménnyel kapcsolatos érdemi ügyintézésre, valamint a nyeremény átvételére csak a törvényes képviselőjével együtt jogosult. Amennyiben a nyertes cselekvőképtelen, úgy nevében kizárólag törvényes képviselője járhat el. (Elvált szülők esetén a szülői felügyeleti jogot gyakorló szülő.)</w:t>
      </w:r>
    </w:p>
    <w:p w:rsidR="00EA2639" w:rsidRDefault="00EA2639" w:rsidP="00EA2639">
      <w:r>
        <w:t>A Játékban NEM vehetnek részt az alábbi személyek:</w:t>
      </w:r>
    </w:p>
    <w:p w:rsidR="00EA2639" w:rsidRDefault="00EA2639" w:rsidP="00EA2639">
      <w:r>
        <w:t xml:space="preserve">• </w:t>
      </w:r>
      <w:proofErr w:type="gramStart"/>
      <w:r>
        <w:t>a</w:t>
      </w:r>
      <w:proofErr w:type="gramEnd"/>
      <w:r>
        <w:t> </w:t>
      </w:r>
      <w:proofErr w:type="spellStart"/>
      <w:r>
        <w:t>Dovex</w:t>
      </w:r>
      <w:proofErr w:type="spellEnd"/>
      <w:r>
        <w:t xml:space="preserve"> Kft, munkavállalói, megbízottjai, valamint azok közeli hozzátartozó</w:t>
      </w:r>
      <w:r>
        <w:t xml:space="preserve">i (Ptk. 685. § b.); • egyéb, a </w:t>
      </w:r>
      <w:r>
        <w:t>lebonyolításban közvetlenül közreműködő cégek tulajdonosai, vezető tisztségviselői, munkaválla</w:t>
      </w:r>
      <w:r>
        <w:t xml:space="preserve">lói, megbízottjai, </w:t>
      </w:r>
      <w:r>
        <w:t>valamint azok közeli hozzátartozói.</w:t>
      </w:r>
    </w:p>
    <w:p w:rsidR="00EA2639" w:rsidRPr="00EA2639" w:rsidRDefault="00EA2639" w:rsidP="00EA2639">
      <w:pPr>
        <w:rPr>
          <w:b/>
        </w:rPr>
      </w:pPr>
      <w:r w:rsidRPr="00EA2639">
        <w:rPr>
          <w:b/>
        </w:rPr>
        <w:t>2. A Játék leírása</w:t>
      </w:r>
    </w:p>
    <w:p w:rsidR="00EA2639" w:rsidRDefault="00EA2639" w:rsidP="00EA2639">
      <w:r>
        <w:t>2015</w:t>
      </w:r>
      <w:r>
        <w:t>. március 11 - március 18</w:t>
      </w:r>
      <w:r>
        <w:t xml:space="preserve">-ig tartó játékban regisztrálók </w:t>
      </w:r>
      <w:r>
        <w:t xml:space="preserve">(Játékos) </w:t>
      </w:r>
      <w:r>
        <w:t>(e-mail cí</w:t>
      </w:r>
      <w:r>
        <w:t xml:space="preserve">m és név megadása) között 2015. </w:t>
      </w:r>
      <w:r>
        <w:t>március 1</w:t>
      </w:r>
      <w:r>
        <w:t>9</w:t>
      </w:r>
      <w:r>
        <w:t>-én kerül kisorsolásra 3 db nyereményt. A nyeremények az összes reg</w:t>
      </w:r>
      <w:r>
        <w:t xml:space="preserve">isztrált és helyesen válaszoló </w:t>
      </w:r>
      <w:r>
        <w:t xml:space="preserve">Játékosok között sorsoljuk ki. </w:t>
      </w:r>
    </w:p>
    <w:p w:rsidR="00EA2639" w:rsidRPr="00EA2639" w:rsidRDefault="00EA2639" w:rsidP="00EA2639">
      <w:pPr>
        <w:rPr>
          <w:b/>
        </w:rPr>
      </w:pPr>
      <w:r w:rsidRPr="00EA2639">
        <w:rPr>
          <w:b/>
        </w:rPr>
        <w:t>3. A Játék időtartama</w:t>
      </w:r>
    </w:p>
    <w:p w:rsidR="00EA2639" w:rsidRDefault="00EA2639" w:rsidP="00EA2639">
      <w:r>
        <w:t>A Játék időtartamát, 2015</w:t>
      </w:r>
      <w:r>
        <w:t>. március 11 - március 18</w:t>
      </w:r>
      <w:r>
        <w:t xml:space="preserve">-ig tartó </w:t>
      </w:r>
      <w:r>
        <w:t xml:space="preserve">időszakban Játékok leírásai (a </w:t>
      </w:r>
      <w:r>
        <w:t>továbbiakban Játékleírások) tartalmazzák. A Nyereményjáték időtartamának ke</w:t>
      </w:r>
      <w:r>
        <w:t xml:space="preserve">zdete előtt és befejezése után </w:t>
      </w:r>
      <w:r>
        <w:t>érkezett jelentkezések érvénytelenek.</w:t>
      </w:r>
    </w:p>
    <w:p w:rsidR="00EA2639" w:rsidRPr="00EA2639" w:rsidRDefault="00EA2639" w:rsidP="00EA2639">
      <w:pPr>
        <w:rPr>
          <w:b/>
        </w:rPr>
      </w:pPr>
      <w:r w:rsidRPr="00EA2639">
        <w:rPr>
          <w:b/>
        </w:rPr>
        <w:t>4. Jelentkezés a Játékra</w:t>
      </w:r>
      <w:r>
        <w:rPr>
          <w:b/>
        </w:rPr>
        <w:t xml:space="preserve"> - Játékleírás</w:t>
      </w:r>
    </w:p>
    <w:p w:rsidR="00EA2639" w:rsidRDefault="00EA2639" w:rsidP="00EA2639">
      <w:r>
        <w:t>A Játékra a  makeup.blog.hu  weboldalon „</w:t>
      </w:r>
      <w:r>
        <w:t xml:space="preserve">NUXE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Créme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Fraiche</w:t>
      </w:r>
      <w:proofErr w:type="spellEnd"/>
      <w:r>
        <w:t>” jelen</w:t>
      </w:r>
      <w:r>
        <w:t xml:space="preserve">tkezési lap kitöltésével lehet </w:t>
      </w:r>
      <w:r>
        <w:t xml:space="preserve">jelentkezni. A Játékra jelentkezni a „NUXE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Créme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Fraiche</w:t>
      </w:r>
      <w:proofErr w:type="spellEnd"/>
      <w:r>
        <w:t>” a regisztrációs adatla</w:t>
      </w:r>
      <w:r>
        <w:t xml:space="preserve">pon szereplő adatok hiánytalan </w:t>
      </w:r>
      <w:r>
        <w:t>megadásával lehet. A Szervező a hiányosan, tévesen megadott adatok esetén a</w:t>
      </w:r>
      <w:r>
        <w:t xml:space="preserve"> Játékra történő regisztrációt nem fogadja el.</w:t>
      </w:r>
    </w:p>
    <w:p w:rsidR="00EA2639" w:rsidRPr="00EA2639" w:rsidRDefault="00EA2639" w:rsidP="00EA2639">
      <w:pPr>
        <w:rPr>
          <w:b/>
        </w:rPr>
      </w:pPr>
      <w:r w:rsidRPr="00EA2639">
        <w:rPr>
          <w:b/>
        </w:rPr>
        <w:t>5. Nyeremény</w:t>
      </w:r>
    </w:p>
    <w:p w:rsidR="00EA2639" w:rsidRDefault="00EA2639" w:rsidP="00EA2639">
      <w:r>
        <w:t>N</w:t>
      </w:r>
      <w:r>
        <w:t>yeremények</w:t>
      </w:r>
      <w:proofErr w:type="gramStart"/>
      <w:r>
        <w:t>:  3</w:t>
      </w:r>
      <w:proofErr w:type="gramEnd"/>
      <w:r>
        <w:t xml:space="preserve"> db </w:t>
      </w:r>
      <w:proofErr w:type="spellStart"/>
      <w:r>
        <w:t>Nuxe</w:t>
      </w:r>
      <w:proofErr w:type="spellEnd"/>
      <w:r>
        <w:t xml:space="preserve"> </w:t>
      </w:r>
      <w:proofErr w:type="spellStart"/>
      <w:r>
        <w:t>Créme</w:t>
      </w:r>
      <w:proofErr w:type="spellEnd"/>
      <w:r>
        <w:t xml:space="preserve"> </w:t>
      </w:r>
      <w:proofErr w:type="spellStart"/>
      <w:r>
        <w:t>Fraiche</w:t>
      </w:r>
      <w:proofErr w:type="spellEnd"/>
      <w:r>
        <w:t xml:space="preserve"> de </w:t>
      </w:r>
      <w:proofErr w:type="spellStart"/>
      <w:r>
        <w:t>Beauté</w:t>
      </w:r>
      <w:proofErr w:type="spellEnd"/>
      <w:r>
        <w:t xml:space="preserve"> ajándékcsomag.</w:t>
      </w:r>
    </w:p>
    <w:p w:rsidR="00EA2639" w:rsidRDefault="00EA2639" w:rsidP="00EA2639">
      <w:r>
        <w:t>A nyeremény készpénzre nem átváltható, a nyereményt terhelő</w:t>
      </w:r>
      <w:r>
        <w:t xml:space="preserve"> nyereményjáték adót </w:t>
      </w:r>
      <w:proofErr w:type="spellStart"/>
      <w:r>
        <w:t>Dovex</w:t>
      </w:r>
      <w:proofErr w:type="spellEnd"/>
      <w:r>
        <w:t xml:space="preserve"> kft megfizeti. </w:t>
      </w:r>
      <w:r>
        <w:t>A nyeremények másra át nem ruházhatóak és pénzre át nem válthatóak.</w:t>
      </w:r>
      <w:r>
        <w:t xml:space="preserve"> </w:t>
      </w:r>
      <w:r>
        <w:t>A Szervező vállalja, hogy kifizeti a nyereményre esetlegesen közvetlenül alkalmazandó személyi jövedelemadót</w:t>
      </w:r>
      <w:r>
        <w:t xml:space="preserve"> </w:t>
      </w:r>
      <w:r>
        <w:t xml:space="preserve">és a nyereményekkel kapcsolatban közvetlenül felmerülő további adó vagy egyéb </w:t>
      </w:r>
      <w:r>
        <w:t xml:space="preserve">esetleges járulék </w:t>
      </w:r>
      <w:r>
        <w:lastRenderedPageBreak/>
        <w:t xml:space="preserve">megfizetését </w:t>
      </w:r>
      <w:r>
        <w:t>is vállalja. A Játékkal kapcsolatosan egyéb felmerülő költségek (pl. a nyeremény á</w:t>
      </w:r>
      <w:r>
        <w:t xml:space="preserve">tvételének helyszínére történő </w:t>
      </w:r>
      <w:r>
        <w:t>utazás költségei) azonban a Játékost terhelik.</w:t>
      </w:r>
    </w:p>
    <w:p w:rsidR="00EA2639" w:rsidRPr="00EA2639" w:rsidRDefault="00EA2639" w:rsidP="00EA2639">
      <w:pPr>
        <w:rPr>
          <w:b/>
        </w:rPr>
      </w:pPr>
      <w:r w:rsidRPr="00EA2639">
        <w:rPr>
          <w:b/>
        </w:rPr>
        <w:t>6. Eredményhirdetés</w:t>
      </w:r>
    </w:p>
    <w:p w:rsidR="00EA2639" w:rsidRDefault="00EA2639" w:rsidP="00EA2639">
      <w:r>
        <w:t>2015.03.19.</w:t>
      </w:r>
      <w:r>
        <w:t xml:space="preserve"> 12.00 ahol a helyesen válaszolók között kisorsolásra kerül 3 db nyeremény. </w:t>
      </w:r>
    </w:p>
    <w:p w:rsidR="00EA2639" w:rsidRDefault="00EA2639" w:rsidP="00EA2639">
      <w:r>
        <w:t>A nyertesek listáját</w:t>
      </w:r>
      <w:r>
        <w:t xml:space="preserve"> közzé tesszük Makeup.blog.hu </w:t>
      </w:r>
      <w:r>
        <w:t xml:space="preserve">oldalon és mindenkit </w:t>
      </w:r>
      <w:proofErr w:type="gramStart"/>
      <w:r>
        <w:t>érte</w:t>
      </w:r>
      <w:r>
        <w:t>sítünk  a</w:t>
      </w:r>
      <w:proofErr w:type="gramEnd"/>
      <w:r>
        <w:t xml:space="preserve"> regisztrációja során </w:t>
      </w:r>
      <w:r>
        <w:t>megadott e-mail címen.</w:t>
      </w:r>
    </w:p>
    <w:p w:rsidR="00EA2639" w:rsidRPr="00EA2639" w:rsidRDefault="00EA2639" w:rsidP="00EA2639">
      <w:pPr>
        <w:rPr>
          <w:b/>
        </w:rPr>
      </w:pPr>
      <w:r w:rsidRPr="00EA2639">
        <w:rPr>
          <w:b/>
        </w:rPr>
        <w:t>7. Nyertesek értesítése</w:t>
      </w:r>
    </w:p>
    <w:p w:rsidR="00EA2639" w:rsidRDefault="00EA2639" w:rsidP="00EA2639">
      <w:r>
        <w:t>A nyerteseket a m</w:t>
      </w:r>
      <w:r>
        <w:t xml:space="preserve">egadott e-mail címen értesíti. </w:t>
      </w:r>
    </w:p>
    <w:p w:rsidR="00EA2639" w:rsidRPr="00EA2639" w:rsidRDefault="00EA2639" w:rsidP="00EA2639">
      <w:r w:rsidRPr="00EA2639">
        <w:rPr>
          <w:b/>
        </w:rPr>
        <w:t>8. A nyeremények átadása</w:t>
      </w:r>
    </w:p>
    <w:p w:rsidR="00EA2639" w:rsidRDefault="00EA2639" w:rsidP="00EA2639">
      <w:r>
        <w:t>A nyereményeket a nyertes értesítése után postán kiszállítja a nyertes által megadott címre Magyarországon.</w:t>
      </w:r>
    </w:p>
    <w:p w:rsidR="00EA2639" w:rsidRPr="00EA2639" w:rsidRDefault="00EA2639" w:rsidP="00EA2639">
      <w:pPr>
        <w:rPr>
          <w:b/>
        </w:rPr>
      </w:pPr>
      <w:r w:rsidRPr="00EA2639">
        <w:rPr>
          <w:b/>
        </w:rPr>
        <w:t>9. Egyéb rendelkezések</w:t>
      </w:r>
    </w:p>
    <w:p w:rsidR="00EA2639" w:rsidRDefault="00EA2639" w:rsidP="00EA2639">
      <w:r>
        <w:t>A Játékban való részvétel és a regisztráció során megadott adatszolgáltatás önké</w:t>
      </w:r>
      <w:r>
        <w:t xml:space="preserve">ntes és megfelelő tájékoztatás birtokában történt. </w:t>
      </w:r>
      <w:r>
        <w:t xml:space="preserve">Tájékoztatjuk, hogy az adatkezelés jogalapja az Ön önkéntes adatkezeléshez </w:t>
      </w:r>
      <w:r>
        <w:t xml:space="preserve">való hozzájáruló nyilatkozata, </w:t>
      </w:r>
      <w:r>
        <w:t>amely a Játékra való regisztráció és jelen Szabályzat elfogad</w:t>
      </w:r>
      <w:r>
        <w:t xml:space="preserve">ásával egyidejűleg megtörténik. </w:t>
      </w:r>
      <w:r>
        <w:t>Azáltal, hogy a Játékos regisztrál a Nyereményjátékra:</w:t>
      </w:r>
    </w:p>
    <w:p w:rsidR="00EA2639" w:rsidRDefault="00EA2639" w:rsidP="00EA2639">
      <w:proofErr w:type="spellStart"/>
      <w:proofErr w:type="gramStart"/>
      <w:r>
        <w:t>-</w:t>
      </w:r>
      <w:r>
        <w:t>önkéntes</w:t>
      </w:r>
      <w:proofErr w:type="spellEnd"/>
      <w:r>
        <w:t xml:space="preserve"> és kifejezett hozzájárulását adja ahhoz, hogy adatait, továbbá nyer</w:t>
      </w:r>
      <w:r>
        <w:t xml:space="preserve">tessége esetén a nyertes-lista </w:t>
      </w:r>
      <w:r>
        <w:t>kommunikálásához, illetve a nyeremény átadásához és átvételéhez nélkülözhete</w:t>
      </w:r>
      <w:r>
        <w:t xml:space="preserve">tlen önként megadott személyes </w:t>
      </w:r>
      <w:r>
        <w:t>adatait, a Szervező kizárólag a Nyereményjátékon való részvétel és annak lebo</w:t>
      </w:r>
      <w:r>
        <w:t xml:space="preserve">nyolítása, valamint a Szervező </w:t>
      </w:r>
      <w:r>
        <w:t>saját marketing, reklám tevékenysége céljából és kizárólag az ehhez szükséges mér</w:t>
      </w:r>
      <w:r>
        <w:t xml:space="preserve">tékben nyilvántartsa, kezelje, </w:t>
      </w:r>
      <w:r>
        <w:t>felhasználja, információt, hírlevelet és kiadványokat továbbítson a megado</w:t>
      </w:r>
      <w:r>
        <w:t xml:space="preserve">tt elérhetőségekre a mindenkor </w:t>
      </w:r>
      <w:r>
        <w:t>hatályos jogszabályi előírások, különösen az információs önrendelkezési</w:t>
      </w:r>
      <w:proofErr w:type="gramEnd"/>
      <w:r>
        <w:t xml:space="preserve"> </w:t>
      </w:r>
      <w:proofErr w:type="gramStart"/>
      <w:r>
        <w:t>jogró</w:t>
      </w:r>
      <w:r>
        <w:t>l</w:t>
      </w:r>
      <w:proofErr w:type="gramEnd"/>
      <w:r>
        <w:t xml:space="preserve"> és az információszabadságról </w:t>
      </w:r>
      <w:r>
        <w:t>szóló 2011. évi CXII. törvény betartásával.;</w:t>
      </w:r>
    </w:p>
    <w:p w:rsidR="00EA2639" w:rsidRDefault="00EA2639" w:rsidP="00EA2639">
      <w:proofErr w:type="spellStart"/>
      <w:r>
        <w:t>-</w:t>
      </w:r>
      <w:r>
        <w:t>tudomásul</w:t>
      </w:r>
      <w:proofErr w:type="spellEnd"/>
      <w:r>
        <w:t xml:space="preserve"> veszi, hogy a nyeremény átadásáról kép-, hang- és filmfelvétel kés</w:t>
      </w:r>
      <w:r>
        <w:t xml:space="preserve">zülhet, egyben hozzájárul ezen </w:t>
      </w:r>
      <w:r>
        <w:t>felvételek akár teljes egészének, akár részleteinek későbbi, a Szerv</w:t>
      </w:r>
      <w:r>
        <w:t xml:space="preserve">ező reklám promócióhoz történő </w:t>
      </w:r>
      <w:r>
        <w:t>felhasználásához, idő- és alkalombeli korlátozás és külön díjazás nélkül.</w:t>
      </w:r>
    </w:p>
    <w:p w:rsidR="00270DE5" w:rsidRDefault="00EA2639" w:rsidP="00EA2639">
      <w:proofErr w:type="spellStart"/>
      <w:proofErr w:type="gramStart"/>
      <w:r>
        <w:t>-</w:t>
      </w:r>
      <w:r>
        <w:t>tudomásul</w:t>
      </w:r>
      <w:proofErr w:type="spellEnd"/>
      <w:r>
        <w:t xml:space="preserve"> veszi, hogy Szervező a Játékosok adatait a jelen Szabályzatban meg</w:t>
      </w:r>
      <w:r>
        <w:t xml:space="preserve">határozottaktól eltérő célokra nem használja </w:t>
      </w:r>
      <w:proofErr w:type="spellStart"/>
      <w:r>
        <w:t>fel.</w:t>
      </w:r>
      <w:r>
        <w:t>Azzal</w:t>
      </w:r>
      <w:proofErr w:type="spellEnd"/>
      <w:r>
        <w:t xml:space="preserve">, hogy a Játékos regisztrál a Játékra, kifejezett hozzájárulását adja ahhoz, hogy </w:t>
      </w:r>
      <w:r>
        <w:t xml:space="preserve">önként megadott adatai a </w:t>
      </w:r>
      <w:r>
        <w:t xml:space="preserve">Szervező, </w:t>
      </w:r>
      <w:proofErr w:type="spellStart"/>
      <w:r>
        <w:t>Dovex</w:t>
      </w:r>
      <w:proofErr w:type="spellEnd"/>
      <w:r>
        <w:t xml:space="preserve"> kft, adatbázisába bekerüljenek és azokat a Szervező,</w:t>
      </w:r>
      <w:r>
        <w:t xml:space="preserve"> – a Játékos esetleges tiltási </w:t>
      </w:r>
      <w:r>
        <w:t>nyilatkozatának kézhezvételéig – minden további ellenszolgáltatás és eng</w:t>
      </w:r>
      <w:r>
        <w:t xml:space="preserve">edélyezés nélkül a jelen Játék </w:t>
      </w:r>
      <w:r>
        <w:t>lebonyolítása, valamint saját marketing tevékenysége céljából, illetve a kutatás és</w:t>
      </w:r>
      <w:r>
        <w:t xml:space="preserve"> közvetlen üzletszerzés célját </w:t>
      </w:r>
      <w:r>
        <w:t>szolgáló név és lakcímadatok kezeléséről szóló</w:t>
      </w:r>
      <w:proofErr w:type="gramEnd"/>
      <w:r>
        <w:t xml:space="preserve"> 1995. évi CXIX. törvénybe</w:t>
      </w:r>
      <w:r>
        <w:t xml:space="preserve">n meghatározott piackutatás és </w:t>
      </w:r>
      <w:r>
        <w:t>közvetlen üzletszerzés céljára a jövőben felhasználhassa. A Játékos e-mail cí</w:t>
      </w:r>
      <w:r>
        <w:t xml:space="preserve">me és telefonszáma megadásával </w:t>
      </w:r>
      <w:r>
        <w:t>hozzájárul továbbá ahhoz, hogy a Szervező a fent megjelölt célból elektronikus le</w:t>
      </w:r>
      <w:r>
        <w:t xml:space="preserve">velezés vagy azzal egyenértékű </w:t>
      </w:r>
      <w:r>
        <w:t>egyéni kommunikációs eszköz útján is elektronikus hirdetést küldjön a részér</w:t>
      </w:r>
      <w:r>
        <w:t xml:space="preserve">e az elektronikus kereskedelmi </w:t>
      </w:r>
      <w:r>
        <w:t>szolgáltatások, valamint az információs társadalommal összefüggő szolgáltatások</w:t>
      </w:r>
      <w:r>
        <w:t xml:space="preserve"> egyes kérdéseiről szóló 2001. </w:t>
      </w:r>
      <w:r>
        <w:t>évi CVIII. törvén</w:t>
      </w:r>
      <w:r>
        <w:t xml:space="preserve">y rendelkezéseinek megfelelően. </w:t>
      </w:r>
      <w:r>
        <w:t xml:space="preserve">Az a Játékos, aki nem kívánja, hogy a névre szóló kereskedelmi ajánlattal megkeressék, adatai törlését a nyilvántartásból bármikor, ingyenesen és korlátozás nélkül kérheti a következő címre eljuttatott levél útján: </w:t>
      </w:r>
      <w:proofErr w:type="spellStart"/>
      <w:proofErr w:type="gramStart"/>
      <w:r>
        <w:t>Dovex</w:t>
      </w:r>
      <w:proofErr w:type="spellEnd"/>
      <w:r>
        <w:t xml:space="preserve"> </w:t>
      </w:r>
      <w:r>
        <w:t xml:space="preserve"> </w:t>
      </w:r>
      <w:r>
        <w:t>kft</w:t>
      </w:r>
      <w:proofErr w:type="gramEnd"/>
      <w:r>
        <w:t xml:space="preserve"> </w:t>
      </w:r>
      <w:r>
        <w:lastRenderedPageBreak/>
        <w:t xml:space="preserve">Budapest Váci út 95 címre levélben vagy </w:t>
      </w:r>
      <w:proofErr w:type="spellStart"/>
      <w:r>
        <w:t>hird</w:t>
      </w:r>
      <w:r>
        <w:t>etes</w:t>
      </w:r>
      <w:proofErr w:type="spellEnd"/>
      <w:r>
        <w:t xml:space="preserve">@dovex.hu email címre. </w:t>
      </w:r>
      <w:r>
        <w:t>Az adatbázis harm</w:t>
      </w:r>
      <w:r>
        <w:t xml:space="preserve">adik félnek nem kerül </w:t>
      </w:r>
      <w:proofErr w:type="spellStart"/>
      <w:r>
        <w:t>átadásra</w:t>
      </w:r>
      <w:proofErr w:type="gramStart"/>
      <w:r>
        <w:t>.</w:t>
      </w:r>
      <w:r>
        <w:t>Szervező</w:t>
      </w:r>
      <w:proofErr w:type="spellEnd"/>
      <w:proofErr w:type="gramEnd"/>
      <w:r>
        <w:t xml:space="preserve"> a jelen részvételi szabályzat változtatásának a jogát fenntartja. Ame</w:t>
      </w:r>
      <w:r>
        <w:t xml:space="preserve">nnyiben a nyereményjáték során </w:t>
      </w:r>
      <w:r>
        <w:t>visszaélések, vagy olyan magatartás gyanúja merül fel, amely visszaélésre</w:t>
      </w:r>
      <w:r>
        <w:t xml:space="preserve"> adhat lehetőséget, a Szervező </w:t>
      </w:r>
      <w:r>
        <w:t>fenntartja a jogot, hogy a Játékot szüneteltesse vagy megszüntesse, illetve a v</w:t>
      </w:r>
      <w:r>
        <w:t xml:space="preserve">isszaélést elkövető személyt a Játékból kizárja. </w:t>
      </w:r>
      <w:proofErr w:type="gramStart"/>
      <w:r>
        <w:t>Tájékoztatjuk, hogy jogában áll (i) az adatkezeléshez való hozzájárulását visszavonni;</w:t>
      </w:r>
      <w:r w:rsidR="00CB25B6">
        <w:t xml:space="preserve"> (</w:t>
      </w:r>
      <w:proofErr w:type="spellStart"/>
      <w:r w:rsidR="00CB25B6">
        <w:t>ii</w:t>
      </w:r>
      <w:proofErr w:type="spellEnd"/>
      <w:r w:rsidR="00CB25B6">
        <w:t xml:space="preserve">) hozzájárulását egyes </w:t>
      </w:r>
      <w:r>
        <w:t>adatokra, illetve adatkezelési műveletekre korlátozni; (</w:t>
      </w:r>
      <w:proofErr w:type="spellStart"/>
      <w:r>
        <w:t>iii</w:t>
      </w:r>
      <w:proofErr w:type="spellEnd"/>
      <w:r>
        <w:t>) személyes adatai</w:t>
      </w:r>
      <w:r w:rsidR="00CB25B6">
        <w:t xml:space="preserve"> kezelése ellen az információs </w:t>
      </w:r>
      <w:r>
        <w:t>önrendelkezési jogról és az információszabadságról szóló 2011. évi CXII. törvény</w:t>
      </w:r>
      <w:r w:rsidR="00CB25B6">
        <w:t xml:space="preserve"> által meghatározott esetekben </w:t>
      </w:r>
      <w:r>
        <w:t>tiltakozni; (</w:t>
      </w:r>
      <w:proofErr w:type="spellStart"/>
      <w:r>
        <w:t>iv</w:t>
      </w:r>
      <w:proofErr w:type="spellEnd"/>
      <w:r>
        <w:t>) tájékoztatást kérni a személyes adatai kezeléséről; (v) adataina</w:t>
      </w:r>
      <w:r w:rsidR="00CB25B6">
        <w:t xml:space="preserve">k helyesbítését, adatainak - a </w:t>
      </w:r>
      <w:r>
        <w:t>kötelező adatkezelés kivételével - törlését vagy zárolását kérni; (</w:t>
      </w:r>
      <w:proofErr w:type="spellStart"/>
      <w:r>
        <w:t>vi</w:t>
      </w:r>
      <w:proofErr w:type="spellEnd"/>
      <w:r>
        <w:t>) az adatai h</w:t>
      </w:r>
      <w:r w:rsidR="00CB25B6">
        <w:t xml:space="preserve">elyesbítéséről, zárolásáról és </w:t>
      </w:r>
      <w:r>
        <w:t>törléséről értesítést kapni az adatkezelőtől;</w:t>
      </w:r>
      <w:proofErr w:type="gramEnd"/>
      <w:r>
        <w:t xml:space="preserve"> (</w:t>
      </w:r>
      <w:proofErr w:type="spellStart"/>
      <w:r>
        <w:t>vii</w:t>
      </w:r>
      <w:proofErr w:type="spellEnd"/>
      <w:r>
        <w:t>) jogainak megsértése e</w:t>
      </w:r>
      <w:r w:rsidR="00CB25B6">
        <w:t xml:space="preserve">setén a Nemzeti Adatvédelmi és </w:t>
      </w:r>
      <w:r>
        <w:t>Információszabadság Hatósághoz, illetve bírósághoz fordulni; és (</w:t>
      </w:r>
      <w:proofErr w:type="spellStart"/>
      <w:r>
        <w:t>viii</w:t>
      </w:r>
      <w:proofErr w:type="spellEnd"/>
      <w:r>
        <w:t>) követelni az</w:t>
      </w:r>
      <w:r w:rsidR="00CB25B6">
        <w:t xml:space="preserve"> adatai jogellenes kezelésével </w:t>
      </w:r>
      <w:r>
        <w:t>vagy a technikai adatvédelem követelményeinek megszegésével Ö</w:t>
      </w:r>
      <w:r w:rsidR="00CB25B6">
        <w:t xml:space="preserve">nnek okozott kár megtérítését. </w:t>
      </w:r>
      <w:r>
        <w:t>A Játékos a Játékra való regisztrációval kifejezetten tudomásul veszi és el</w:t>
      </w:r>
      <w:r w:rsidR="00CB25B6">
        <w:t xml:space="preserve">fogadja a jelen nyereményjáték </w:t>
      </w:r>
      <w:r>
        <w:t>részvételi szabályzatát és adatkezelési feltételeit. A Játékos kijelenti, hogy a regisztrációs adatai megfelelnek a valóságnak.</w:t>
      </w:r>
      <w:bookmarkStart w:id="0" w:name="_GoBack"/>
      <w:bookmarkEnd w:id="0"/>
    </w:p>
    <w:sectPr w:rsidR="0027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43BDD"/>
    <w:multiLevelType w:val="hybridMultilevel"/>
    <w:tmpl w:val="97AE5BE6"/>
    <w:lvl w:ilvl="0" w:tplc="0A629E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39"/>
    <w:rsid w:val="00270DE5"/>
    <w:rsid w:val="00CB25B6"/>
    <w:rsid w:val="00EA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3A117-BFBC-4D25-8F71-C11F8AC5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2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978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Kata</cp:lastModifiedBy>
  <cp:revision>1</cp:revision>
  <dcterms:created xsi:type="dcterms:W3CDTF">2015-03-10T19:00:00Z</dcterms:created>
  <dcterms:modified xsi:type="dcterms:W3CDTF">2015-03-10T19:11:00Z</dcterms:modified>
</cp:coreProperties>
</file>