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526929">
      <w:pPr>
        <w:rPr>
          <w:b/>
        </w:rPr>
      </w:pPr>
      <w:r>
        <w:rPr>
          <w:b/>
        </w:rPr>
        <w:t>2021. 02</w:t>
      </w:r>
      <w:r w:rsidR="00FF2D8F">
        <w:rPr>
          <w:b/>
        </w:rPr>
        <w:t>.</w:t>
      </w:r>
      <w:r w:rsidR="00A642A4">
        <w:rPr>
          <w:b/>
        </w:rPr>
        <w:t>15</w:t>
      </w:r>
      <w:r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7E1B32" w:rsidRDefault="00A642A4" w:rsidP="00745C4E">
      <w:pPr>
        <w:rPr>
          <w:b/>
        </w:rPr>
      </w:pPr>
      <w:r>
        <w:rPr>
          <w:b/>
        </w:rPr>
        <w:t>Összefoglalás</w:t>
      </w:r>
    </w:p>
    <w:p w:rsidR="00A642A4" w:rsidRDefault="00A642A4" w:rsidP="00A642A4">
      <w:pPr>
        <w:rPr>
          <w:b/>
        </w:rPr>
      </w:pPr>
      <w:hyperlink r:id="rId4" w:history="1">
        <w:r w:rsidRPr="00F837E5">
          <w:rPr>
            <w:rStyle w:val="Hiperhivatkozs"/>
            <w:b/>
          </w:rPr>
          <w:t>https://www.nkp.hu/tankonyv/irodalom_11/fejezet_02_kerdesek_feladatok</w:t>
        </w:r>
      </w:hyperlink>
    </w:p>
    <w:p w:rsidR="00A642A4" w:rsidRDefault="00A642A4" w:rsidP="00745C4E">
      <w:pPr>
        <w:rPr>
          <w:b/>
        </w:rPr>
      </w:pPr>
    </w:p>
    <w:p w:rsidR="004F53BF" w:rsidRDefault="00526929">
      <w:pPr>
        <w:rPr>
          <w:b/>
        </w:rPr>
      </w:pPr>
      <w:r>
        <w:rPr>
          <w:b/>
        </w:rPr>
        <w:t>2021. 02</w:t>
      </w:r>
      <w:r w:rsidR="004D5A27">
        <w:rPr>
          <w:b/>
        </w:rPr>
        <w:t>.</w:t>
      </w:r>
      <w:r w:rsidR="00A642A4">
        <w:rPr>
          <w:b/>
        </w:rPr>
        <w:t xml:space="preserve"> 16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526929" w:rsidRDefault="00526929">
      <w:pPr>
        <w:rPr>
          <w:b/>
        </w:rPr>
      </w:pPr>
      <w:r>
        <w:rPr>
          <w:b/>
        </w:rPr>
        <w:t xml:space="preserve">4. óra </w:t>
      </w:r>
      <w:r w:rsidR="00A642A4">
        <w:rPr>
          <w:b/>
        </w:rPr>
        <w:t xml:space="preserve">Témazáró a </w:t>
      </w:r>
      <w:proofErr w:type="spellStart"/>
      <w:r w:rsidR="00A642A4">
        <w:rPr>
          <w:b/>
        </w:rPr>
        <w:t>redmentán</w:t>
      </w:r>
      <w:proofErr w:type="spellEnd"/>
    </w:p>
    <w:p w:rsidR="00286B0B" w:rsidRDefault="00286B0B" w:rsidP="00A642A4">
      <w:pPr>
        <w:rPr>
          <w:b/>
        </w:rPr>
      </w:pPr>
      <w:r>
        <w:rPr>
          <w:b/>
        </w:rPr>
        <w:t xml:space="preserve">5. óra: </w:t>
      </w:r>
      <w:r w:rsidR="00A642A4">
        <w:rPr>
          <w:b/>
        </w:rPr>
        <w:t>A Nyugat</w:t>
      </w:r>
    </w:p>
    <w:p w:rsidR="00A642A4" w:rsidRDefault="00A642A4" w:rsidP="00A642A4">
      <w:pPr>
        <w:rPr>
          <w:b/>
        </w:rPr>
      </w:pPr>
      <w:r>
        <w:rPr>
          <w:b/>
        </w:rPr>
        <w:t>Olvasd el a tankönyvi leckét!</w:t>
      </w:r>
    </w:p>
    <w:p w:rsidR="00A642A4" w:rsidRDefault="00A642A4" w:rsidP="00A642A4">
      <w:pPr>
        <w:rPr>
          <w:b/>
        </w:rPr>
      </w:pPr>
      <w:hyperlink r:id="rId5" w:history="1">
        <w:r w:rsidRPr="002A705C">
          <w:rPr>
            <w:rStyle w:val="Hiperhivatkozs"/>
            <w:b/>
          </w:rPr>
          <w:t>https://www.nkp.hu/tankonyv/irodalom_11/lecke_03_001</w:t>
        </w:r>
      </w:hyperlink>
    </w:p>
    <w:p w:rsidR="00A642A4" w:rsidRDefault="00A642A4" w:rsidP="00A642A4">
      <w:pPr>
        <w:rPr>
          <w:b/>
        </w:rPr>
      </w:pPr>
      <w:r>
        <w:rPr>
          <w:b/>
        </w:rPr>
        <w:t xml:space="preserve">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alapján vázlat készítése tanári magyarázat alapján:</w:t>
      </w:r>
    </w:p>
    <w:p w:rsidR="00A642A4" w:rsidRDefault="00A642A4" w:rsidP="00A642A4">
      <w:pPr>
        <w:rPr>
          <w:b/>
        </w:rPr>
      </w:pPr>
      <w:hyperlink r:id="rId6" w:history="1">
        <w:r w:rsidRPr="002A705C">
          <w:rPr>
            <w:rStyle w:val="Hiperhivatkozs"/>
            <w:b/>
          </w:rPr>
          <w:t>https://prezi.com/h3_vkq8zn1ff/a-nyugat/</w:t>
        </w:r>
      </w:hyperlink>
    </w:p>
    <w:p w:rsidR="00A642A4" w:rsidRDefault="00A642A4" w:rsidP="00A642A4">
      <w:pPr>
        <w:rPr>
          <w:b/>
        </w:rPr>
      </w:pPr>
    </w:p>
    <w:p w:rsidR="000F05BA" w:rsidRDefault="00A642A4">
      <w:pPr>
        <w:rPr>
          <w:b/>
        </w:rPr>
      </w:pPr>
      <w:r>
        <w:rPr>
          <w:b/>
        </w:rPr>
        <w:t>2021.02. 17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A642A4" w:rsidP="00651968">
      <w:pPr>
        <w:rPr>
          <w:b/>
        </w:rPr>
      </w:pPr>
      <w:r>
        <w:rPr>
          <w:b/>
        </w:rPr>
        <w:t>A retorika</w:t>
      </w:r>
    </w:p>
    <w:p w:rsidR="00651968" w:rsidRDefault="00651968" w:rsidP="00651968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651968" w:rsidRDefault="00A642A4">
      <w:pPr>
        <w:rPr>
          <w:b/>
        </w:rPr>
      </w:pPr>
      <w:hyperlink r:id="rId7" w:history="1">
        <w:r w:rsidRPr="002A705C">
          <w:rPr>
            <w:rStyle w:val="Hiperhivatkozs"/>
            <w:b/>
          </w:rPr>
          <w:t>https://www.nkp.hu/tankonyv/magyar_nyelv_11/lecke_03_006</w:t>
        </w:r>
      </w:hyperlink>
    </w:p>
    <w:bookmarkStart w:id="0" w:name="_GoBack"/>
    <w:bookmarkEnd w:id="0"/>
    <w:p w:rsidR="00411937" w:rsidRPr="00A642A4" w:rsidRDefault="00A642A4">
      <w:pPr>
        <w:rPr>
          <w:b/>
        </w:rPr>
      </w:pPr>
      <w:r w:rsidRPr="00A642A4">
        <w:rPr>
          <w:b/>
        </w:rPr>
        <w:fldChar w:fldCharType="begin"/>
      </w:r>
      <w:r w:rsidRPr="00A642A4">
        <w:rPr>
          <w:b/>
        </w:rPr>
        <w:instrText xml:space="preserve"> HYPERLINK "https://prezi.com/mh4zmwocur-1/retorika/" </w:instrText>
      </w:r>
      <w:r w:rsidRPr="00A642A4">
        <w:rPr>
          <w:b/>
        </w:rPr>
        <w:fldChar w:fldCharType="separate"/>
      </w:r>
      <w:r w:rsidRPr="00A642A4">
        <w:rPr>
          <w:rStyle w:val="Hiperhivatkozs"/>
          <w:b/>
        </w:rPr>
        <w:t>https://prezi.com/mh4zmwocur-1/retorika/</w:t>
      </w:r>
      <w:r w:rsidRPr="00A642A4">
        <w:rPr>
          <w:b/>
        </w:rPr>
        <w:fldChar w:fldCharType="end"/>
      </w: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22254B"/>
    <w:rsid w:val="00286B0B"/>
    <w:rsid w:val="002A1740"/>
    <w:rsid w:val="002D37A5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51968"/>
    <w:rsid w:val="006B6CA2"/>
    <w:rsid w:val="006D6C02"/>
    <w:rsid w:val="00745C4E"/>
    <w:rsid w:val="007E1B32"/>
    <w:rsid w:val="00833ED9"/>
    <w:rsid w:val="008D4902"/>
    <w:rsid w:val="00A642A4"/>
    <w:rsid w:val="00A72324"/>
    <w:rsid w:val="00BB65A6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0C8C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magyar_nyelv_11/lecke_03_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h3_vkq8zn1ff/a-nyugat/" TargetMode="External"/><Relationship Id="rId5" Type="http://schemas.openxmlformats.org/officeDocument/2006/relationships/hyperlink" Target="https://www.nkp.hu/tankonyv/irodalom_11/lecke_03_001" TargetMode="External"/><Relationship Id="rId4" Type="http://schemas.openxmlformats.org/officeDocument/2006/relationships/hyperlink" Target="https://www.nkp.hu/tankonyv/irodalom_11/fejezet_02_kerdesek_feladato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2021-02-14T09:28:00Z</dcterms:created>
  <dcterms:modified xsi:type="dcterms:W3CDTF">2021-02-14T09:28:00Z</dcterms:modified>
</cp:coreProperties>
</file>