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44C" w:rsidRPr="00DC044C" w:rsidRDefault="00DC044C" w:rsidP="00955297">
      <w:pPr>
        <w:spacing w:after="0" w:line="360" w:lineRule="auto"/>
        <w:jc w:val="center"/>
        <w:rPr>
          <w:b/>
          <w:sz w:val="28"/>
          <w:szCs w:val="28"/>
          <w:u w:val="single"/>
        </w:rPr>
      </w:pPr>
      <w:r w:rsidRPr="00DC044C">
        <w:rPr>
          <w:b/>
          <w:sz w:val="28"/>
          <w:szCs w:val="28"/>
          <w:u w:val="single"/>
        </w:rPr>
        <w:t>Személyügy</w:t>
      </w:r>
    </w:p>
    <w:p w:rsidR="00DC044C" w:rsidRDefault="00DC044C" w:rsidP="00955297">
      <w:pPr>
        <w:spacing w:after="0" w:line="360" w:lineRule="auto"/>
        <w:jc w:val="both"/>
        <w:rPr>
          <w:b/>
        </w:rPr>
      </w:pPr>
    </w:p>
    <w:p w:rsidR="00E14575" w:rsidRPr="00DC044C" w:rsidRDefault="00A2516C" w:rsidP="00955297">
      <w:pPr>
        <w:spacing w:after="0" w:line="360" w:lineRule="auto"/>
        <w:jc w:val="both"/>
        <w:rPr>
          <w:b/>
        </w:rPr>
      </w:pPr>
      <w:r w:rsidRPr="00DC044C">
        <w:rPr>
          <w:b/>
        </w:rPr>
        <w:t xml:space="preserve">Mit csinálnak a személyügyön? </w:t>
      </w:r>
    </w:p>
    <w:p w:rsidR="00A2516C" w:rsidRPr="00C13EFE" w:rsidRDefault="00387A0F" w:rsidP="00955297">
      <w:pPr>
        <w:spacing w:after="0" w:line="360" w:lineRule="auto"/>
        <w:jc w:val="both"/>
      </w:pPr>
      <w:r w:rsidRPr="00C13EFE">
        <w:t>Ez egy eléggé száraz anyag</w:t>
      </w:r>
      <w:r w:rsidR="00A2516C" w:rsidRPr="00C13EFE">
        <w:t xml:space="preserve">, de néha kell egy kis elmélet is. Egy </w:t>
      </w:r>
      <w:proofErr w:type="spellStart"/>
      <w:r w:rsidR="00A2516C" w:rsidRPr="00C13EFE">
        <w:t>Corvinuson</w:t>
      </w:r>
      <w:proofErr w:type="spellEnd"/>
      <w:r w:rsidR="00A2516C" w:rsidRPr="00C13EFE">
        <w:t xml:space="preserve"> tanító tanár szerint a HR az ezer </w:t>
      </w:r>
      <w:proofErr w:type="spellStart"/>
      <w:r w:rsidR="00A2516C" w:rsidRPr="00C13EFE">
        <w:t>bizbasz</w:t>
      </w:r>
      <w:proofErr w:type="spellEnd"/>
      <w:r w:rsidR="00A2516C" w:rsidRPr="00C13EFE">
        <w:t xml:space="preserve"> világa, és mondjuk ki, van ebben valami. De hogy szűkítsem </w:t>
      </w:r>
      <w:r w:rsidR="001347C0" w:rsidRPr="00C13EFE">
        <w:t xml:space="preserve">miről fog szólni </w:t>
      </w:r>
      <w:r w:rsidR="00A2516C" w:rsidRPr="00C13EFE">
        <w:t>ez az anyag</w:t>
      </w:r>
      <w:r w:rsidR="002277CF" w:rsidRPr="00C13EFE">
        <w:t xml:space="preserve">, a </w:t>
      </w:r>
      <w:r w:rsidR="001347C0" w:rsidRPr="00C13EFE">
        <w:t>személyügy legfőbb tevékenységeit fogjuk megvitatni</w:t>
      </w:r>
      <w:r w:rsidR="002277CF" w:rsidRPr="00C13EFE">
        <w:t xml:space="preserve">, véleményem szerint ez a toborzás-kiválasztás, ösztönzésmenedzsment, teljesítményértékelés, képzés-fejlesztés. </w:t>
      </w:r>
    </w:p>
    <w:p w:rsidR="002277CF" w:rsidRPr="00C13EFE" w:rsidRDefault="00AB03F9" w:rsidP="00955297">
      <w:pPr>
        <w:spacing w:after="0" w:line="360" w:lineRule="auto"/>
        <w:jc w:val="both"/>
      </w:pPr>
      <w:r w:rsidRPr="00C13EFE">
        <w:t xml:space="preserve">Ez az anyag egy törzs az egész éves munkához, ahhoz, hogy a gyerekek meg tudják oldani a napi feladatokat, valamint, hogy lássák, milyen helyet foglal el a személyügy munkája a vállalat életében. </w:t>
      </w:r>
    </w:p>
    <w:p w:rsidR="00F603F9" w:rsidRPr="00C13EFE" w:rsidRDefault="00F603F9" w:rsidP="00955297">
      <w:pPr>
        <w:spacing w:after="0" w:line="360" w:lineRule="auto"/>
        <w:jc w:val="both"/>
      </w:pPr>
    </w:p>
    <w:p w:rsidR="00F768A9" w:rsidRPr="00DC044C" w:rsidRDefault="001B3089" w:rsidP="00955297">
      <w:pPr>
        <w:pStyle w:val="Listaszerbekezds"/>
        <w:numPr>
          <w:ilvl w:val="0"/>
          <w:numId w:val="9"/>
        </w:numPr>
        <w:rPr>
          <w:b/>
        </w:rPr>
      </w:pPr>
      <w:r w:rsidRPr="00DC044C">
        <w:rPr>
          <w:b/>
        </w:rPr>
        <w:t xml:space="preserve">Teljesítményértékelés </w:t>
      </w:r>
    </w:p>
    <w:p w:rsidR="002A0D17" w:rsidRPr="00C13EFE" w:rsidRDefault="00387A0F" w:rsidP="00955297">
      <w:pPr>
        <w:spacing w:after="0" w:line="360" w:lineRule="auto"/>
        <w:jc w:val="both"/>
      </w:pPr>
      <w:r w:rsidRPr="00C13EFE">
        <w:t xml:space="preserve">Nem véletlenül ezzel kezdtem. </w:t>
      </w:r>
      <w:r w:rsidR="00471644" w:rsidRPr="00C13EFE">
        <w:t xml:space="preserve">Első lépés, hogy célokat tűzünk ki az éves vagy havi munkához. Értékelni csak azt lehet, amit </w:t>
      </w:r>
      <w:r w:rsidRPr="00C13EFE">
        <w:t>mérni tudunk, és mond</w:t>
      </w:r>
      <w:r w:rsidR="003C5F43" w:rsidRPr="00C13EFE">
        <w:t>juk ki emiatt néha</w:t>
      </w:r>
      <w:r w:rsidRPr="00C13EFE">
        <w:t xml:space="preserve"> erőltetett célok és értékelések születnek, de ettől ez még így működik. </w:t>
      </w:r>
      <w:r w:rsidR="00032CE4" w:rsidRPr="00C13EFE">
        <w:t>A vállalati világban a következőképpen működik a teljesítményértékelés. Az értékelési időszak elején, ez nem feltétlenül az év eleje, a dolgozó és a vezetője megállapodnak a féléves/éves célokban. Érdemesebb nem egy nagy célt megfogalmazni, hanem a dolgozó által végzett munkát több célban leírni, hog</w:t>
      </w:r>
      <w:r w:rsidR="003C5F43" w:rsidRPr="00C13EFE">
        <w:t>y ne legyen túl általános.</w:t>
      </w:r>
      <w:r w:rsidR="00032CE4" w:rsidRPr="00C13EFE">
        <w:t xml:space="preserve"> </w:t>
      </w:r>
      <w:r w:rsidR="007B64FA" w:rsidRPr="00C13EFE">
        <w:t>Az értékelési időszak végén a vezető és dolgozó egy visszajelző beszélgetésen átnézi</w:t>
      </w:r>
      <w:r w:rsidR="003C5F43" w:rsidRPr="00C13EFE">
        <w:t>, hogy az egyes célokat milyen mértékben</w:t>
      </w:r>
      <w:r w:rsidR="007B64FA" w:rsidRPr="00C13EFE">
        <w:t xml:space="preserve"> teljesítette a dolgozó, és a vezető egy </w:t>
      </w:r>
      <w:proofErr w:type="spellStart"/>
      <w:r w:rsidR="007B64FA" w:rsidRPr="00C13EFE">
        <w:t>egyszámjegybő</w:t>
      </w:r>
      <w:r w:rsidR="003C5F43" w:rsidRPr="00C13EFE">
        <w:t>l</w:t>
      </w:r>
      <w:proofErr w:type="spellEnd"/>
      <w:r w:rsidR="003C5F43" w:rsidRPr="00C13EFE">
        <w:t xml:space="preserve"> álló skálán értékeli a</w:t>
      </w:r>
      <w:r w:rsidR="007B64FA" w:rsidRPr="00C13EFE">
        <w:t xml:space="preserve"> teljesítményét. A közérthetőség kedvéért a skáláknak ponto</w:t>
      </w:r>
      <w:r w:rsidR="00AE4E78" w:rsidRPr="00C13EFE">
        <w:t>s megnevezései vannak, például kiemelkedő teljesítmény, megfelelően elvégzi a munkáját, elvárásoknak nem felel meg. A visszajelző beszélgetés általában szabályo</w:t>
      </w:r>
      <w:r w:rsidR="003C5F43" w:rsidRPr="00C13EFE">
        <w:t xml:space="preserve">zott, nem egy kávézó </w:t>
      </w:r>
      <w:proofErr w:type="spellStart"/>
      <w:r w:rsidR="003C5F43" w:rsidRPr="00C13EFE">
        <w:t>csevely</w:t>
      </w:r>
      <w:proofErr w:type="spellEnd"/>
      <w:r w:rsidR="00AE4E78" w:rsidRPr="00C13EFE">
        <w:t xml:space="preserve">. </w:t>
      </w:r>
      <w:r w:rsidR="002A0D17" w:rsidRPr="00C13EFE">
        <w:t xml:space="preserve">Előre tervezett kell, hogy legyen, hogy mindkét fél tudjon rá készülni, négyszemközt történjen, </w:t>
      </w:r>
      <w:r w:rsidR="0072588E" w:rsidRPr="00C13EFE">
        <w:t xml:space="preserve">a tényleges teljesítményre koncentráljon, és ne személyeskedjen. Legyen lehetősége az értékeltnek is elmondania a véleményét, érzéseit. </w:t>
      </w:r>
      <w:r w:rsidR="00CA7C04" w:rsidRPr="00C13EFE">
        <w:t>Számos vezetőnek a sok oktatás ellenére is nehezen megy a visszajelző beszélgetés, egyáltalán a visszajelzés. Olyan ez, mint szülőként gyereket nevelni. Hogy nem azt mondom</w:t>
      </w:r>
      <w:r w:rsidR="003C5F43" w:rsidRPr="00C13EFE">
        <w:t xml:space="preserve">, </w:t>
      </w:r>
      <w:r w:rsidR="00CA7C04" w:rsidRPr="00C13EFE">
        <w:t>rossz vagy, hanem rosszul viselkedtél, ami engem dühössé tesz, ettől Te még okos kisgyerek vagy. Vezetőként is azt hangsúlyozni egy rosszul elvégzett munka után, hogy ezt most nem sikerült jól megoldani, ami nekem vezetőnek kellemetlenséget okozott, de/mert tudom, hogy Te ezt tudod jobban is. A teljesítményértékelő beszélgetésben is legyen benne sok „</w:t>
      </w:r>
      <w:proofErr w:type="spellStart"/>
      <w:r w:rsidR="00CA7C04" w:rsidRPr="00C13EFE">
        <w:t>énüzenet</w:t>
      </w:r>
      <w:proofErr w:type="spellEnd"/>
      <w:r w:rsidR="00CA7C04" w:rsidRPr="00C13EFE">
        <w:t xml:space="preserve">”, </w:t>
      </w:r>
      <w:r w:rsidR="008A66F8" w:rsidRPr="00C13EFE">
        <w:t xml:space="preserve">akár pozitív akár negatív esetekről van szó. </w:t>
      </w:r>
      <w:r w:rsidR="00CA7C04" w:rsidRPr="00C13EFE">
        <w:t xml:space="preserve">  </w:t>
      </w:r>
    </w:p>
    <w:p w:rsidR="00471644" w:rsidRPr="00C13EFE" w:rsidRDefault="002A0D17" w:rsidP="00955297">
      <w:pPr>
        <w:spacing w:after="0" w:line="360" w:lineRule="auto"/>
        <w:jc w:val="both"/>
        <w:rPr>
          <w:i/>
        </w:rPr>
      </w:pPr>
      <w:r w:rsidRPr="00C13EFE">
        <w:rPr>
          <w:i/>
        </w:rPr>
        <w:t>Mit értékelünk?</w:t>
      </w:r>
      <w:r w:rsidR="00AE4E78" w:rsidRPr="00C13EFE">
        <w:rPr>
          <w:i/>
        </w:rPr>
        <w:t xml:space="preserve"> </w:t>
      </w:r>
    </w:p>
    <w:p w:rsidR="00A831F8" w:rsidRPr="00C13EFE" w:rsidRDefault="00A831F8" w:rsidP="00955297">
      <w:pPr>
        <w:spacing w:after="0" w:line="360" w:lineRule="auto"/>
        <w:jc w:val="both"/>
      </w:pPr>
      <w:r w:rsidRPr="00C13EFE">
        <w:t xml:space="preserve">Cégenként eltérő lehet a teljesítményértékelési rendszer, ennek oka az eltérő származás, amerikai, német, japán, olasz, indiai stb. anyavállalat, és az ott meghonosodott kultúra. Általánosságban </w:t>
      </w:r>
      <w:r w:rsidRPr="00C13EFE">
        <w:lastRenderedPageBreak/>
        <w:t xml:space="preserve">azonban elmondható, hogy értékelik a kitűzött célok elérését, mint munkateljesítményt, </w:t>
      </w:r>
      <w:r w:rsidR="00AF6D4A" w:rsidRPr="00C13EFE">
        <w:t xml:space="preserve">a dolgozó készségeit, mint kommunikáció, együttműködés, problémamegoldás stb. Ezeken kívül még megjelenhet az értékelésben az adott cégnek a vállalati kultúrában megfogalmazott értéke, mint például hozzáállás, tulajdonosi szemlélet. </w:t>
      </w:r>
    </w:p>
    <w:p w:rsidR="00CA7C04" w:rsidRPr="00C13EFE" w:rsidRDefault="00CA7C04" w:rsidP="00955297">
      <w:pPr>
        <w:spacing w:after="0" w:line="360" w:lineRule="auto"/>
        <w:jc w:val="both"/>
        <w:rPr>
          <w:i/>
        </w:rPr>
      </w:pPr>
      <w:r w:rsidRPr="00C13EFE">
        <w:rPr>
          <w:i/>
        </w:rPr>
        <w:t>Teljesítményértékelés az iskolában</w:t>
      </w:r>
    </w:p>
    <w:p w:rsidR="0036329F" w:rsidRPr="00C13EFE" w:rsidRDefault="00CA7C04" w:rsidP="00955297">
      <w:pPr>
        <w:spacing w:after="0" w:line="360" w:lineRule="auto"/>
        <w:jc w:val="both"/>
      </w:pPr>
      <w:r w:rsidRPr="00C13EFE">
        <w:t>Röviden már leírtam, hogy néz ki a vállalati életben a teljesítményértékelés és a visszajelzés</w:t>
      </w:r>
      <w:r w:rsidR="008A66F8" w:rsidRPr="00C13EFE">
        <w:t xml:space="preserve">. Mivel ennek az órának a keretében egy vállalat működését </w:t>
      </w:r>
      <w:r w:rsidR="00F51502" w:rsidRPr="00C13EFE">
        <w:t>szimuláljuk, ide is át lehet ültetni a fent leírt rendszert, annak érdekében, hogy a diákok munkáját lehessen értékelni. Nagyon egyszerű</w:t>
      </w:r>
      <w:r w:rsidR="003C5F43" w:rsidRPr="00C13EFE">
        <w:t>en megoldható</w:t>
      </w:r>
      <w:r w:rsidR="00F51502" w:rsidRPr="00C13EFE">
        <w:t xml:space="preserve">, minden egyes területnek (pénzügy, személyügy, logisztika, értékesítés/marketing, ügyfélszolgálat) kell havi célokat felállítani. Azért havi célokat, mert általában havonta cserélődnek a csoportok a területeken. </w:t>
      </w:r>
      <w:r w:rsidR="002368DE" w:rsidRPr="00C13EFE">
        <w:t>Vagy lehet éves cél, és minden csoportnak ennek kell megfelelni. Mivel csapatmunkáról van szó, egy csoporton belül mindenkinek ugyanazt az osztályzatot adnám, és a célmegvalósuláson kívül értékelném a megfelelő hozzáállást, a csapatmunkát</w:t>
      </w:r>
      <w:r w:rsidR="0085247C" w:rsidRPr="00C13EFE">
        <w:t xml:space="preserve">, a </w:t>
      </w:r>
      <w:proofErr w:type="spellStart"/>
      <w:r w:rsidR="0085247C" w:rsidRPr="00C13EFE">
        <w:t>problémamegoldási</w:t>
      </w:r>
      <w:proofErr w:type="spellEnd"/>
      <w:r w:rsidR="0085247C" w:rsidRPr="00C13EFE">
        <w:t xml:space="preserve"> készséget is. Így mindenki kapna a hónap végén jegyet. Ami a visszajelző beszélgetést illeti, természetesen itt sem szabad elhagyni, a csoportnak adnám, kiemelve benne a személyes hozzájárulásokat a végső eredményhez. </w:t>
      </w:r>
      <w:r w:rsidR="00FF4638" w:rsidRPr="00C13EFE">
        <w:t xml:space="preserve">Használj itt is sok </w:t>
      </w:r>
      <w:proofErr w:type="spellStart"/>
      <w:r w:rsidR="00FF4638" w:rsidRPr="00C13EFE">
        <w:t>énüzenetet</w:t>
      </w:r>
      <w:proofErr w:type="spellEnd"/>
      <w:r w:rsidR="00FF4638" w:rsidRPr="00C13EFE">
        <w:t>, nekem tetszett, örültem neki, büszke vagyok, természetesen a negatívumokat se feledjük el, nem találom jónak, ez így nem működik stb.</w:t>
      </w:r>
    </w:p>
    <w:p w:rsidR="007F7C8F" w:rsidRPr="00C13EFE" w:rsidRDefault="007F7C8F" w:rsidP="00955297">
      <w:pPr>
        <w:spacing w:after="0" w:line="360" w:lineRule="auto"/>
        <w:jc w:val="both"/>
      </w:pPr>
      <w:r w:rsidRPr="003506BE">
        <w:rPr>
          <w:u w:val="single"/>
        </w:rPr>
        <w:t>Feladat:</w:t>
      </w:r>
      <w:r w:rsidRPr="00C13EFE">
        <w:t xml:space="preserve"> Teljesítményértékelő lap készítése, megtartani egy visszajelző beszélgetést</w:t>
      </w:r>
      <w:r w:rsidR="008B722A">
        <w:t xml:space="preserve">, </w:t>
      </w:r>
    </w:p>
    <w:p w:rsidR="00F603F9" w:rsidRPr="00C13EFE" w:rsidRDefault="00F603F9" w:rsidP="00955297">
      <w:pPr>
        <w:spacing w:after="0" w:line="360" w:lineRule="auto"/>
        <w:jc w:val="both"/>
      </w:pPr>
    </w:p>
    <w:p w:rsidR="0036329F" w:rsidRPr="00DC044C" w:rsidRDefault="0036329F" w:rsidP="00955297">
      <w:pPr>
        <w:pStyle w:val="Listaszerbekezds"/>
        <w:numPr>
          <w:ilvl w:val="0"/>
          <w:numId w:val="9"/>
        </w:numPr>
        <w:rPr>
          <w:b/>
        </w:rPr>
      </w:pPr>
      <w:r w:rsidRPr="00DC044C">
        <w:rPr>
          <w:b/>
        </w:rPr>
        <w:t>Toborzás/Kiválasztás</w:t>
      </w:r>
    </w:p>
    <w:p w:rsidR="00F667FF" w:rsidRPr="00C13EFE" w:rsidRDefault="0036329F" w:rsidP="00955297">
      <w:pPr>
        <w:spacing w:after="0" w:line="360" w:lineRule="auto"/>
        <w:jc w:val="both"/>
      </w:pPr>
      <w:r w:rsidRPr="00C13EFE">
        <w:t>Alapvetően itt az álláspályázatok összeállítását, meghirdetését, az interjúztatást és a kiválasztási szempontokat ismerhetik meg a diákok, valamint egy kicsit a másik oldalt</w:t>
      </w:r>
      <w:r w:rsidR="00F667FF" w:rsidRPr="00C13EFE">
        <w:t xml:space="preserve"> ebben a témában, az önéletrajz</w:t>
      </w:r>
      <w:r w:rsidRPr="00C13EFE">
        <w:t xml:space="preserve">írást. </w:t>
      </w:r>
    </w:p>
    <w:p w:rsidR="00B74BB9" w:rsidRPr="00C13EFE" w:rsidRDefault="00F667FF" w:rsidP="00955297">
      <w:pPr>
        <w:spacing w:after="0" w:line="360" w:lineRule="auto"/>
        <w:jc w:val="both"/>
      </w:pPr>
      <w:r w:rsidRPr="00C13EFE">
        <w:t xml:space="preserve">A pályázatok összeállításakor </w:t>
      </w:r>
      <w:r w:rsidR="00B74BB9" w:rsidRPr="00C13EFE">
        <w:t xml:space="preserve">a pozíció megnevezésén és a cég nevén kívül </w:t>
      </w:r>
      <w:r w:rsidRPr="00C13EFE">
        <w:t xml:space="preserve">3 témakört szükséges megfogalmazni, úgymint feladatok, elvárások, amit a cég kínál. </w:t>
      </w:r>
      <w:r w:rsidR="00B74BB9" w:rsidRPr="00C13EFE">
        <w:t xml:space="preserve">A feladatok résznél fel kell </w:t>
      </w:r>
      <w:r w:rsidR="007F7C8F" w:rsidRPr="00C13EFE">
        <w:t>sorolni, hogy milyen munkát</w:t>
      </w:r>
      <w:r w:rsidR="00B74BB9" w:rsidRPr="00C13EFE">
        <w:t xml:space="preserve"> kell elvége</w:t>
      </w:r>
      <w:r w:rsidR="007F7C8F" w:rsidRPr="00C13EFE">
        <w:t>znie a majdani dolgozónak. I</w:t>
      </w:r>
      <w:r w:rsidR="00FF4638" w:rsidRPr="00C13EFE">
        <w:t xml:space="preserve">tt sokat segíthet a munkaköri leírása az adott pozíciónak, hiszen ott már megfogalmazták egyszer, milyen </w:t>
      </w:r>
      <w:r w:rsidR="007F7C8F" w:rsidRPr="00C13EFE">
        <w:t xml:space="preserve">feladatok várnak majd rá. </w:t>
      </w:r>
      <w:r w:rsidR="00FF4638" w:rsidRPr="00C13EFE">
        <w:t>A</w:t>
      </w:r>
      <w:r w:rsidR="00B74BB9" w:rsidRPr="00C13EFE">
        <w:t>z elvárások résznél, azt hangsúlyozzák, hogy milyen végzettségek, ismeretek, tapasztalat, készségek szükségesek az állás betöltéséhez. A cég által kínált résznél kell fels</w:t>
      </w:r>
      <w:r w:rsidR="002A3F55" w:rsidRPr="00C13EFE">
        <w:t>orolni, hogy milyen ösztönzési</w:t>
      </w:r>
      <w:r w:rsidR="00B74BB9" w:rsidRPr="00C13EFE">
        <w:t xml:space="preserve"> csomagot tud nyújtani a vállalat a pályázó számára. Ide tartozik például a bérrendszer, a </w:t>
      </w:r>
      <w:r w:rsidR="002A3F55" w:rsidRPr="00C13EFE">
        <w:t xml:space="preserve">prémium, a 13. havi fizetés, bónuszrendszer, </w:t>
      </w:r>
      <w:proofErr w:type="spellStart"/>
      <w:r w:rsidR="003C5F43" w:rsidRPr="00C13EFE">
        <w:t>cafetéria</w:t>
      </w:r>
      <w:proofErr w:type="spellEnd"/>
      <w:r w:rsidR="003C5F43" w:rsidRPr="00C13EFE">
        <w:t xml:space="preserve">, </w:t>
      </w:r>
      <w:r w:rsidR="002A3F55" w:rsidRPr="00C13EFE">
        <w:t>fejlődési/képzési lehetőségek, megfelelő munkakörnyezet stb. Fontos megjegyezni, amit kevesen éreznek át, pe</w:t>
      </w:r>
      <w:r w:rsidR="007F7C8F" w:rsidRPr="00C13EFE">
        <w:t>dig egyre erőteljesebben igaz</w:t>
      </w:r>
      <w:r w:rsidR="002A3F55" w:rsidRPr="00C13EFE">
        <w:t xml:space="preserve">, hogy az </w:t>
      </w:r>
      <w:r w:rsidR="002A3F55" w:rsidRPr="00C13EFE">
        <w:lastRenderedPageBreak/>
        <w:t xml:space="preserve">álláspályázatok kétoldalú folyamat részei. Nemcsak a pályázónak kell elnyernie a személyügyesek tetszését, hanem a cégnek </w:t>
      </w:r>
      <w:r w:rsidR="00FF4638" w:rsidRPr="00C13EFE">
        <w:t xml:space="preserve">is tetszenie kell a jelölteknek. </w:t>
      </w:r>
    </w:p>
    <w:p w:rsidR="000870E1" w:rsidRPr="00C13EFE" w:rsidRDefault="00FF4638" w:rsidP="00955297">
      <w:pPr>
        <w:spacing w:after="0" w:line="360" w:lineRule="auto"/>
        <w:jc w:val="both"/>
      </w:pPr>
      <w:r w:rsidRPr="00C13EFE">
        <w:t>A</w:t>
      </w:r>
      <w:r w:rsidR="00AF1E2C" w:rsidRPr="00C13EFE">
        <w:t xml:space="preserve"> beérkezett önéletrajzok alapján ki kell választani azon jelölteket, akiknek a tapasztalata, tudása a legmegfelelőbb az adott pozícióhoz, interjú időpontot kell velük egyeztetni, és levezetni magát az interjút.</w:t>
      </w:r>
      <w:r w:rsidR="000870E1" w:rsidRPr="00C13EFE">
        <w:t xml:space="preserve"> Önéletrajzot írni nem könnyű, ahogy interjúztatni sem. Van egy külön írás az önéletrajzokról. Itt most nem térek ki rá részletesen. </w:t>
      </w:r>
    </w:p>
    <w:p w:rsidR="00724BA6" w:rsidRPr="00C13EFE" w:rsidRDefault="0007155C" w:rsidP="00955297">
      <w:pPr>
        <w:spacing w:after="0" w:line="360" w:lineRule="auto"/>
        <w:jc w:val="both"/>
        <w:rPr>
          <w:i/>
        </w:rPr>
      </w:pPr>
      <w:r w:rsidRPr="00C13EFE">
        <w:rPr>
          <w:i/>
        </w:rPr>
        <w:t xml:space="preserve">Néhány szó az interjúztatásról. </w:t>
      </w:r>
    </w:p>
    <w:p w:rsidR="005C375C" w:rsidRPr="00C13EFE" w:rsidRDefault="00281B60" w:rsidP="00955297">
      <w:pPr>
        <w:shd w:val="clear" w:color="auto" w:fill="FFFFFF"/>
        <w:spacing w:after="0" w:line="360" w:lineRule="auto"/>
        <w:jc w:val="both"/>
        <w:textAlignment w:val="baseline"/>
        <w:rPr>
          <w:rFonts w:eastAsia="Times New Roman" w:cs="Times New Roman"/>
          <w:lang w:eastAsia="hu-HU"/>
        </w:rPr>
      </w:pPr>
      <w:r w:rsidRPr="00C13EFE">
        <w:rPr>
          <w:rFonts w:eastAsia="Times New Roman" w:cs="Times New Roman"/>
          <w:lang w:eastAsia="hu-HU"/>
        </w:rPr>
        <w:t xml:space="preserve">Három féle interjútípust alkalmaznak általában, az életrajzi interjú, a szituációs, és a kompetencia alapú. Természetesen előfordulhat az is, hogy ennek a három interjútípusnak az elemei keverednek.  Talán az életrajzi interjú az elterjedtebb, általában ezt várják a jelöltek. A célja, hogy alaposan feltárja a múltbeli eseményeket, és átfogó képet alkosson az interjúztató a pályázóról. </w:t>
      </w:r>
      <w:r w:rsidR="0007155C" w:rsidRPr="00C13EFE">
        <w:rPr>
          <w:rFonts w:eastAsia="Times New Roman" w:cs="Times New Roman"/>
          <w:lang w:eastAsia="hu-HU"/>
        </w:rPr>
        <w:t xml:space="preserve">Maga az interjú a következőképpen </w:t>
      </w:r>
      <w:r w:rsidRPr="00C13EFE">
        <w:rPr>
          <w:rFonts w:eastAsia="Times New Roman" w:cs="Times New Roman"/>
          <w:lang w:eastAsia="hu-HU"/>
        </w:rPr>
        <w:t>épül fel. Az elején egy kis beszélgetés van</w:t>
      </w:r>
      <w:r w:rsidR="0007155C" w:rsidRPr="00C13EFE">
        <w:rPr>
          <w:rFonts w:eastAsia="Times New Roman" w:cs="Times New Roman"/>
          <w:lang w:eastAsia="hu-HU"/>
        </w:rPr>
        <w:t xml:space="preserve"> </w:t>
      </w:r>
      <w:r w:rsidRPr="00C13EFE">
        <w:rPr>
          <w:rFonts w:eastAsia="Times New Roman" w:cs="Times New Roman"/>
          <w:lang w:eastAsia="hu-HU"/>
        </w:rPr>
        <w:t>általános témákról, mivel jött, könnyen idetalált</w:t>
      </w:r>
      <w:r w:rsidR="0007155C" w:rsidRPr="00C13EFE">
        <w:rPr>
          <w:rFonts w:eastAsia="Times New Roman" w:cs="Times New Roman"/>
          <w:lang w:eastAsia="hu-HU"/>
        </w:rPr>
        <w:t xml:space="preserve">-e. Ezt hívják </w:t>
      </w:r>
      <w:proofErr w:type="spellStart"/>
      <w:r w:rsidR="0007155C" w:rsidRPr="00C13EFE">
        <w:rPr>
          <w:rFonts w:eastAsia="Times New Roman" w:cs="Times New Roman"/>
          <w:lang w:eastAsia="hu-HU"/>
        </w:rPr>
        <w:t>small</w:t>
      </w:r>
      <w:proofErr w:type="spellEnd"/>
      <w:r w:rsidR="0007155C" w:rsidRPr="00C13EFE">
        <w:rPr>
          <w:rFonts w:eastAsia="Times New Roman" w:cs="Times New Roman"/>
          <w:lang w:eastAsia="hu-HU"/>
        </w:rPr>
        <w:t xml:space="preserve"> </w:t>
      </w:r>
      <w:proofErr w:type="spellStart"/>
      <w:r w:rsidR="0007155C" w:rsidRPr="00C13EFE">
        <w:rPr>
          <w:rFonts w:eastAsia="Times New Roman" w:cs="Times New Roman"/>
          <w:lang w:eastAsia="hu-HU"/>
        </w:rPr>
        <w:t>talk-nak</w:t>
      </w:r>
      <w:proofErr w:type="spellEnd"/>
      <w:r w:rsidR="0007155C" w:rsidRPr="00C13EFE">
        <w:rPr>
          <w:rFonts w:eastAsia="Times New Roman" w:cs="Times New Roman"/>
          <w:lang w:eastAsia="hu-HU"/>
        </w:rPr>
        <w:t>, célja, hogy egy kicsit oldja a feszültséget.</w:t>
      </w:r>
      <w:r w:rsidRPr="00C13EFE">
        <w:rPr>
          <w:rFonts w:eastAsia="Times New Roman" w:cs="Times New Roman"/>
          <w:lang w:eastAsia="hu-HU"/>
        </w:rPr>
        <w:t xml:space="preserve"> </w:t>
      </w:r>
      <w:r w:rsidR="0007155C" w:rsidRPr="00C13EFE">
        <w:rPr>
          <w:rFonts w:eastAsia="Times New Roman" w:cs="Times New Roman"/>
          <w:lang w:eastAsia="hu-HU"/>
        </w:rPr>
        <w:t>Aztán, személyügyese válogatja, hogy milyen sorrendben, a következő elemek jönnek, kérdez, megnevezi a pozíciót, bemutatja a céget, lehetőséget</w:t>
      </w:r>
      <w:r w:rsidR="005C375C" w:rsidRPr="00C13EFE">
        <w:rPr>
          <w:rFonts w:eastAsia="Times New Roman" w:cs="Times New Roman"/>
          <w:lang w:eastAsia="hu-HU"/>
        </w:rPr>
        <w:t xml:space="preserve"> kap a pályázó</w:t>
      </w:r>
      <w:r w:rsidR="0007155C" w:rsidRPr="00C13EFE">
        <w:rPr>
          <w:rFonts w:eastAsia="Times New Roman" w:cs="Times New Roman"/>
          <w:lang w:eastAsia="hu-HU"/>
        </w:rPr>
        <w:t xml:space="preserve"> kérdezni, majd lezárják az interjút</w:t>
      </w:r>
      <w:r w:rsidR="005C375C" w:rsidRPr="00C13EFE">
        <w:rPr>
          <w:rFonts w:eastAsia="Times New Roman" w:cs="Times New Roman"/>
          <w:lang w:eastAsia="hu-HU"/>
        </w:rPr>
        <w:t xml:space="preserve">. </w:t>
      </w:r>
      <w:r w:rsidR="0007155C" w:rsidRPr="00C13EFE">
        <w:rPr>
          <w:rFonts w:eastAsia="Times New Roman" w:cs="Times New Roman"/>
          <w:lang w:eastAsia="hu-HU"/>
        </w:rPr>
        <w:t xml:space="preserve">Főleg pályakezdőknél lehet fontos az egyéb tevékenység, mert náluk nehéz a szakmai múltról kérdezni. </w:t>
      </w:r>
    </w:p>
    <w:p w:rsidR="005C375C" w:rsidRPr="00C13EFE" w:rsidRDefault="0007155C" w:rsidP="00955297">
      <w:pPr>
        <w:shd w:val="clear" w:color="auto" w:fill="FFFFFF"/>
        <w:spacing w:after="0" w:line="360" w:lineRule="auto"/>
        <w:jc w:val="both"/>
        <w:textAlignment w:val="baseline"/>
        <w:rPr>
          <w:rFonts w:eastAsia="Times New Roman" w:cs="Times New Roman"/>
          <w:lang w:eastAsia="hu-HU"/>
        </w:rPr>
      </w:pPr>
      <w:r w:rsidRPr="00C13EFE">
        <w:rPr>
          <w:rFonts w:eastAsia="Times New Roman" w:cs="Times New Roman"/>
          <w:lang w:eastAsia="hu-HU"/>
        </w:rPr>
        <w:t>Ha szituációs vagy kompetencia alapú interj</w:t>
      </w:r>
      <w:r w:rsidR="005C375C" w:rsidRPr="00C13EFE">
        <w:rPr>
          <w:rFonts w:eastAsia="Times New Roman" w:cs="Times New Roman"/>
          <w:lang w:eastAsia="hu-HU"/>
        </w:rPr>
        <w:t>út tartanak az egy kicsit bonyolultabb</w:t>
      </w:r>
      <w:r w:rsidRPr="00C13EFE">
        <w:rPr>
          <w:rFonts w:eastAsia="Times New Roman" w:cs="Times New Roman"/>
          <w:lang w:eastAsia="hu-HU"/>
        </w:rPr>
        <w:t>. A szituációs változatban, munkával kapcsolatos problé</w:t>
      </w:r>
      <w:r w:rsidR="005C375C" w:rsidRPr="00C13EFE">
        <w:rPr>
          <w:rFonts w:eastAsia="Times New Roman" w:cs="Times New Roman"/>
          <w:lang w:eastAsia="hu-HU"/>
        </w:rPr>
        <w:t>mákat vetnek fel, és arra kérik a pályázókat, hogy mit tennének</w:t>
      </w:r>
      <w:r w:rsidRPr="00C13EFE">
        <w:rPr>
          <w:rFonts w:eastAsia="Times New Roman" w:cs="Times New Roman"/>
          <w:lang w:eastAsia="hu-HU"/>
        </w:rPr>
        <w:t xml:space="preserve"> ilyen helyzetekben. Ez lehet szakmai probléma, de előfordulhat szervezésbeli, kommunikációs szituáció is, amit meg kell oldani, a munkakörtől függően. Például mit teszel abban az esetben, ha több fontos feladatod is van egyszerre, hogyan tudod </w:t>
      </w:r>
      <w:proofErr w:type="spellStart"/>
      <w:r w:rsidRPr="00C13EFE">
        <w:rPr>
          <w:rFonts w:eastAsia="Times New Roman" w:cs="Times New Roman"/>
          <w:lang w:eastAsia="hu-HU"/>
        </w:rPr>
        <w:t>priorizálni</w:t>
      </w:r>
      <w:proofErr w:type="spellEnd"/>
      <w:r w:rsidRPr="00C13EFE">
        <w:rPr>
          <w:rFonts w:eastAsia="Times New Roman" w:cs="Times New Roman"/>
          <w:lang w:eastAsia="hu-HU"/>
        </w:rPr>
        <w:t xml:space="preserve"> őket? Hogy szerveznél meg egy újbelépő oktatást? A kompetencia alapú interjúnál a munkakör betöltéséhez szükséges tulajdonsá</w:t>
      </w:r>
      <w:r w:rsidR="005C375C" w:rsidRPr="00C13EFE">
        <w:rPr>
          <w:rFonts w:eastAsia="Times New Roman" w:cs="Times New Roman"/>
          <w:lang w:eastAsia="hu-HU"/>
        </w:rPr>
        <w:t>gok feltárása a cél. Arra kérik a jelöltet</w:t>
      </w:r>
      <w:r w:rsidRPr="00C13EFE">
        <w:rPr>
          <w:rFonts w:eastAsia="Times New Roman" w:cs="Times New Roman"/>
          <w:lang w:eastAsia="hu-HU"/>
        </w:rPr>
        <w:t>, hogy olyan múltbeli esetekről számolj</w:t>
      </w:r>
      <w:r w:rsidR="005C375C" w:rsidRPr="00C13EFE">
        <w:rPr>
          <w:rFonts w:eastAsia="Times New Roman" w:cs="Times New Roman"/>
          <w:lang w:eastAsia="hu-HU"/>
        </w:rPr>
        <w:t>on</w:t>
      </w:r>
      <w:r w:rsidRPr="00C13EFE">
        <w:rPr>
          <w:rFonts w:eastAsia="Times New Roman" w:cs="Times New Roman"/>
          <w:lang w:eastAsia="hu-HU"/>
        </w:rPr>
        <w:t xml:space="preserve"> be, ami</w:t>
      </w:r>
      <w:r w:rsidR="005C375C" w:rsidRPr="00C13EFE">
        <w:rPr>
          <w:rFonts w:eastAsia="Times New Roman" w:cs="Times New Roman"/>
          <w:lang w:eastAsia="hu-HU"/>
        </w:rPr>
        <w:t>ből eldönthető, hogy rendelkezik</w:t>
      </w:r>
      <w:r w:rsidRPr="00C13EFE">
        <w:rPr>
          <w:rFonts w:eastAsia="Times New Roman" w:cs="Times New Roman"/>
          <w:lang w:eastAsia="hu-HU"/>
        </w:rPr>
        <w:t>-e a szükséges kompetenciával, ez lesz a beszélgetés alapja. Az utóbbi két interjútípusra elég nehéz felkészülni</w:t>
      </w:r>
      <w:r w:rsidR="0062698D" w:rsidRPr="00C13EFE">
        <w:rPr>
          <w:rFonts w:eastAsia="Times New Roman" w:cs="Times New Roman"/>
          <w:lang w:eastAsia="hu-HU"/>
        </w:rPr>
        <w:t xml:space="preserve"> a pályázónak</w:t>
      </w:r>
      <w:r w:rsidRPr="00C13EFE">
        <w:rPr>
          <w:rFonts w:eastAsia="Times New Roman" w:cs="Times New Roman"/>
          <w:lang w:eastAsia="hu-HU"/>
        </w:rPr>
        <w:t>, de nem lehetetlen megfelelni.</w:t>
      </w:r>
      <w:r w:rsidR="0062698D" w:rsidRPr="00C13EFE">
        <w:rPr>
          <w:rFonts w:eastAsia="Times New Roman" w:cs="Times New Roman"/>
          <w:lang w:eastAsia="hu-HU"/>
        </w:rPr>
        <w:t xml:space="preserve"> Az interjúztatónak viszont nagyon is kell készülnie. Szituációkat kitalálni, a szükséges kompetenciáknak utánanézni, ehhez megfelelő kérdést feltenni. </w:t>
      </w:r>
      <w:r w:rsidRPr="00C13EFE">
        <w:rPr>
          <w:rFonts w:eastAsia="Times New Roman" w:cs="Times New Roman"/>
          <w:lang w:eastAsia="hu-HU"/>
        </w:rPr>
        <w:t xml:space="preserve"> </w:t>
      </w:r>
    </w:p>
    <w:p w:rsidR="0007155C" w:rsidRPr="00C13EFE" w:rsidRDefault="0007155C" w:rsidP="00955297">
      <w:pPr>
        <w:shd w:val="clear" w:color="auto" w:fill="FFFFFF"/>
        <w:spacing w:after="0" w:line="360" w:lineRule="auto"/>
        <w:jc w:val="both"/>
        <w:textAlignment w:val="baseline"/>
        <w:rPr>
          <w:rFonts w:eastAsia="Times New Roman" w:cs="Times New Roman"/>
          <w:lang w:eastAsia="hu-HU"/>
        </w:rPr>
      </w:pPr>
      <w:r w:rsidRPr="00C13EFE">
        <w:rPr>
          <w:rFonts w:eastAsia="Times New Roman" w:cs="Times New Roman"/>
          <w:lang w:eastAsia="hu-HU"/>
        </w:rPr>
        <w:t xml:space="preserve">Fontos része az interjúnak </w:t>
      </w:r>
      <w:r w:rsidR="0062698D" w:rsidRPr="00C13EFE">
        <w:rPr>
          <w:rFonts w:eastAsia="Times New Roman" w:cs="Times New Roman"/>
          <w:lang w:eastAsia="hu-HU"/>
        </w:rPr>
        <w:t>a „pénzkérdés”, nem lehet kihagyni sosem, „</w:t>
      </w:r>
      <w:proofErr w:type="spellStart"/>
      <w:r w:rsidR="0062698D" w:rsidRPr="00C13EFE">
        <w:rPr>
          <w:rFonts w:eastAsia="Times New Roman" w:cs="Times New Roman"/>
          <w:lang w:eastAsia="hu-HU"/>
        </w:rPr>
        <w:t>tólig</w:t>
      </w:r>
      <w:proofErr w:type="spellEnd"/>
      <w:r w:rsidR="0062698D" w:rsidRPr="00C13EFE">
        <w:rPr>
          <w:rFonts w:eastAsia="Times New Roman" w:cs="Times New Roman"/>
          <w:lang w:eastAsia="hu-HU"/>
        </w:rPr>
        <w:t xml:space="preserve">” összeget szoktak kérdezni, és bruttó értéket. </w:t>
      </w:r>
    </w:p>
    <w:p w:rsidR="0007155C" w:rsidRPr="00C13EFE" w:rsidRDefault="0007155C" w:rsidP="00955297">
      <w:pPr>
        <w:shd w:val="clear" w:color="auto" w:fill="FFFFFF"/>
        <w:spacing w:after="0" w:line="360" w:lineRule="auto"/>
        <w:jc w:val="both"/>
        <w:textAlignment w:val="baseline"/>
        <w:rPr>
          <w:rFonts w:eastAsia="Times New Roman" w:cs="Times New Roman"/>
          <w:lang w:eastAsia="hu-HU"/>
        </w:rPr>
      </w:pPr>
      <w:r w:rsidRPr="00C13EFE">
        <w:rPr>
          <w:rFonts w:eastAsia="Times New Roman" w:cs="Times New Roman"/>
          <w:lang w:eastAsia="hu-HU"/>
        </w:rPr>
        <w:t>Az interjúk vége általában azzal te</w:t>
      </w:r>
      <w:r w:rsidR="0062698D" w:rsidRPr="00C13EFE">
        <w:rPr>
          <w:rFonts w:eastAsia="Times New Roman" w:cs="Times New Roman"/>
          <w:lang w:eastAsia="hu-HU"/>
        </w:rPr>
        <w:t>lik, hogy elmondják, mikor kapnak</w:t>
      </w:r>
      <w:r w:rsidRPr="00C13EFE">
        <w:rPr>
          <w:rFonts w:eastAsia="Times New Roman" w:cs="Times New Roman"/>
          <w:lang w:eastAsia="hu-HU"/>
        </w:rPr>
        <w:t xml:space="preserve"> választ</w:t>
      </w:r>
      <w:r w:rsidR="0062698D" w:rsidRPr="00C13EFE">
        <w:rPr>
          <w:rFonts w:eastAsia="Times New Roman" w:cs="Times New Roman"/>
          <w:lang w:eastAsia="hu-HU"/>
        </w:rPr>
        <w:t xml:space="preserve"> a pályázók</w:t>
      </w:r>
      <w:r w:rsidRPr="00C13EFE">
        <w:rPr>
          <w:rFonts w:eastAsia="Times New Roman" w:cs="Times New Roman"/>
          <w:lang w:eastAsia="hu-HU"/>
        </w:rPr>
        <w:t>, milyen formában, és hogy mi a köve</w:t>
      </w:r>
      <w:r w:rsidR="0062698D" w:rsidRPr="00C13EFE">
        <w:rPr>
          <w:rFonts w:eastAsia="Times New Roman" w:cs="Times New Roman"/>
          <w:lang w:eastAsia="hu-HU"/>
        </w:rPr>
        <w:t>tkező lépés, ha van közös jövő</w:t>
      </w:r>
      <w:r w:rsidRPr="00C13EFE">
        <w:rPr>
          <w:rFonts w:eastAsia="Times New Roman" w:cs="Times New Roman"/>
          <w:lang w:eastAsia="hu-HU"/>
        </w:rPr>
        <w:t>. Sajnos sok esetben még ma is előfordul, hogy nemleges válasz esetén nem értesítenek</w:t>
      </w:r>
      <w:r w:rsidR="0062698D" w:rsidRPr="00C13EFE">
        <w:rPr>
          <w:rFonts w:eastAsia="Times New Roman" w:cs="Times New Roman"/>
          <w:lang w:eastAsia="hu-HU"/>
        </w:rPr>
        <w:t xml:space="preserve"> senkit</w:t>
      </w:r>
      <w:r w:rsidRPr="00C13EFE">
        <w:rPr>
          <w:rFonts w:eastAsia="Times New Roman" w:cs="Times New Roman"/>
          <w:lang w:eastAsia="hu-HU"/>
        </w:rPr>
        <w:t>.</w:t>
      </w:r>
      <w:r w:rsidR="0062698D" w:rsidRPr="00C13EFE">
        <w:rPr>
          <w:rFonts w:eastAsia="Times New Roman" w:cs="Times New Roman"/>
          <w:lang w:eastAsia="hu-HU"/>
        </w:rPr>
        <w:t xml:space="preserve"> Ez minden esetben a cég hibája, mindig kell </w:t>
      </w:r>
      <w:r w:rsidR="0062698D" w:rsidRPr="00C13EFE">
        <w:rPr>
          <w:rFonts w:eastAsia="Times New Roman" w:cs="Times New Roman"/>
          <w:lang w:eastAsia="hu-HU"/>
        </w:rPr>
        <w:lastRenderedPageBreak/>
        <w:t xml:space="preserve">választ írni. Az okokra sajnos nem szoktak kitérni, pedig segítené a </w:t>
      </w:r>
      <w:r w:rsidR="007113E7" w:rsidRPr="00C13EFE">
        <w:rPr>
          <w:rFonts w:eastAsia="Times New Roman" w:cs="Times New Roman"/>
          <w:lang w:eastAsia="hu-HU"/>
        </w:rPr>
        <w:t xml:space="preserve">pályázók fejlődését, és elviselhetőbbé tenné az elutasítást. </w:t>
      </w:r>
      <w:r w:rsidR="0062698D" w:rsidRPr="00C13EFE">
        <w:rPr>
          <w:rFonts w:eastAsia="Times New Roman" w:cs="Times New Roman"/>
          <w:lang w:eastAsia="hu-HU"/>
        </w:rPr>
        <w:t xml:space="preserve"> </w:t>
      </w:r>
    </w:p>
    <w:p w:rsidR="0007155C" w:rsidRPr="00C13EFE" w:rsidRDefault="00F603F9" w:rsidP="00955297">
      <w:pPr>
        <w:spacing w:after="0" w:line="360" w:lineRule="auto"/>
        <w:jc w:val="both"/>
      </w:pPr>
      <w:r w:rsidRPr="00C13EFE">
        <w:t>A leggyakoribb interjú-kérdések:</w:t>
      </w:r>
    </w:p>
    <w:p w:rsidR="00100E89" w:rsidRPr="00C13EFE" w:rsidRDefault="0007155C" w:rsidP="00955297">
      <w:pPr>
        <w:numPr>
          <w:ilvl w:val="0"/>
          <w:numId w:val="1"/>
        </w:numPr>
        <w:spacing w:after="0" w:line="360" w:lineRule="auto"/>
        <w:ind w:left="643"/>
        <w:jc w:val="both"/>
        <w:rPr>
          <w:rFonts w:eastAsia="Times New Roman" w:cs="Times New Roman"/>
          <w:lang w:eastAsia="hu-HU"/>
        </w:rPr>
      </w:pPr>
      <w:r w:rsidRPr="00C13EFE">
        <w:rPr>
          <w:rFonts w:eastAsia="Times New Roman" w:cs="Times New Roman"/>
          <w:lang w:eastAsia="hu-HU"/>
        </w:rPr>
        <w:t xml:space="preserve">Beszéljen a tanulmányairól! </w:t>
      </w:r>
    </w:p>
    <w:p w:rsidR="0007155C" w:rsidRPr="00C13EFE" w:rsidRDefault="0007155C" w:rsidP="00955297">
      <w:pPr>
        <w:numPr>
          <w:ilvl w:val="0"/>
          <w:numId w:val="1"/>
        </w:numPr>
        <w:spacing w:after="0" w:line="360" w:lineRule="auto"/>
        <w:ind w:left="643"/>
        <w:jc w:val="both"/>
        <w:rPr>
          <w:rFonts w:eastAsia="Times New Roman" w:cs="Times New Roman"/>
          <w:lang w:eastAsia="hu-HU"/>
        </w:rPr>
      </w:pPr>
      <w:r w:rsidRPr="00C13EFE">
        <w:rPr>
          <w:rFonts w:eastAsia="Times New Roman" w:cs="Times New Roman"/>
          <w:lang w:eastAsia="hu-HU"/>
        </w:rPr>
        <w:t>Miért az adott iskolát</w:t>
      </w:r>
      <w:r w:rsidR="00BC1102" w:rsidRPr="00C13EFE">
        <w:rPr>
          <w:rFonts w:eastAsia="Times New Roman" w:cs="Times New Roman"/>
          <w:lang w:eastAsia="hu-HU"/>
        </w:rPr>
        <w:t>/szakot</w:t>
      </w:r>
      <w:r w:rsidRPr="00C13EFE">
        <w:rPr>
          <w:rFonts w:eastAsia="Times New Roman" w:cs="Times New Roman"/>
          <w:lang w:eastAsia="hu-HU"/>
        </w:rPr>
        <w:t xml:space="preserve"> választott</w:t>
      </w:r>
      <w:r w:rsidR="00100E89" w:rsidRPr="00C13EFE">
        <w:rPr>
          <w:rFonts w:eastAsia="Times New Roman" w:cs="Times New Roman"/>
          <w:lang w:eastAsia="hu-HU"/>
        </w:rPr>
        <w:t xml:space="preserve">a? </w:t>
      </w:r>
    </w:p>
    <w:p w:rsidR="0007155C" w:rsidRPr="00C13EFE" w:rsidRDefault="0007155C" w:rsidP="00955297">
      <w:pPr>
        <w:numPr>
          <w:ilvl w:val="0"/>
          <w:numId w:val="1"/>
        </w:numPr>
        <w:spacing w:after="0" w:line="360" w:lineRule="auto"/>
        <w:ind w:left="643"/>
        <w:jc w:val="both"/>
        <w:rPr>
          <w:rFonts w:eastAsia="Times New Roman" w:cs="Times New Roman"/>
          <w:lang w:eastAsia="hu-HU"/>
        </w:rPr>
      </w:pPr>
      <w:r w:rsidRPr="00C13EFE">
        <w:rPr>
          <w:rFonts w:eastAsia="Times New Roman" w:cs="Times New Roman"/>
          <w:lang w:eastAsia="hu-HU"/>
        </w:rPr>
        <w:t>Melyik volt a kedvenc tantárgya?</w:t>
      </w:r>
    </w:p>
    <w:p w:rsidR="0007155C" w:rsidRPr="00C13EFE" w:rsidRDefault="00BC1102" w:rsidP="00955297">
      <w:pPr>
        <w:numPr>
          <w:ilvl w:val="0"/>
          <w:numId w:val="1"/>
        </w:numPr>
        <w:spacing w:after="0" w:line="360" w:lineRule="auto"/>
        <w:ind w:left="643"/>
        <w:jc w:val="both"/>
        <w:rPr>
          <w:rFonts w:eastAsia="Times New Roman" w:cs="Times New Roman"/>
          <w:lang w:eastAsia="hu-HU"/>
        </w:rPr>
      </w:pPr>
      <w:r w:rsidRPr="00C13EFE">
        <w:rPr>
          <w:rFonts w:eastAsia="Times New Roman" w:cs="Times New Roman"/>
          <w:lang w:eastAsia="hu-HU"/>
        </w:rPr>
        <w:t xml:space="preserve">Mit tart </w:t>
      </w:r>
      <w:r w:rsidR="0007155C" w:rsidRPr="00C13EFE">
        <w:rPr>
          <w:rFonts w:eastAsia="Times New Roman" w:cs="Times New Roman"/>
          <w:lang w:eastAsia="hu-HU"/>
        </w:rPr>
        <w:t>a legnagyobb siker</w:t>
      </w:r>
      <w:r w:rsidRPr="00C13EFE">
        <w:rPr>
          <w:rFonts w:eastAsia="Times New Roman" w:cs="Times New Roman"/>
          <w:lang w:eastAsia="hu-HU"/>
        </w:rPr>
        <w:t xml:space="preserve">ének/kudarcának a tanulmányai során? </w:t>
      </w:r>
    </w:p>
    <w:p w:rsidR="00100E89" w:rsidRPr="00C13EFE" w:rsidRDefault="0007155C" w:rsidP="00955297">
      <w:pPr>
        <w:numPr>
          <w:ilvl w:val="0"/>
          <w:numId w:val="1"/>
        </w:numPr>
        <w:spacing w:after="0" w:line="360" w:lineRule="auto"/>
        <w:ind w:left="643"/>
        <w:jc w:val="both"/>
        <w:rPr>
          <w:rFonts w:eastAsia="Times New Roman" w:cs="Times New Roman"/>
          <w:lang w:eastAsia="hu-HU"/>
        </w:rPr>
      </w:pPr>
      <w:r w:rsidRPr="00C13EFE">
        <w:rPr>
          <w:rFonts w:eastAsia="Times New Roman" w:cs="Times New Roman"/>
          <w:lang w:eastAsia="hu-HU"/>
        </w:rPr>
        <w:t>Milyen iskolán kívüli tevékenységekben, tanfolyamokon vett részt?</w:t>
      </w:r>
    </w:p>
    <w:p w:rsidR="0007155C" w:rsidRPr="00C13EFE" w:rsidRDefault="00BC1102" w:rsidP="00955297">
      <w:pPr>
        <w:numPr>
          <w:ilvl w:val="0"/>
          <w:numId w:val="2"/>
        </w:numPr>
        <w:spacing w:after="0" w:line="360" w:lineRule="auto"/>
        <w:ind w:left="643"/>
        <w:jc w:val="both"/>
        <w:rPr>
          <w:rFonts w:eastAsia="Times New Roman" w:cs="Times New Roman"/>
          <w:lang w:eastAsia="hu-HU"/>
        </w:rPr>
      </w:pPr>
      <w:r w:rsidRPr="00C13EFE">
        <w:rPr>
          <w:rFonts w:eastAsia="Times New Roman" w:cs="Times New Roman"/>
          <w:lang w:eastAsia="hu-HU"/>
        </w:rPr>
        <w:t>Mi volt a távozás oka a legutóbbi munkahelyén</w:t>
      </w:r>
      <w:r w:rsidR="0007155C" w:rsidRPr="00C13EFE">
        <w:rPr>
          <w:rFonts w:eastAsia="Times New Roman" w:cs="Times New Roman"/>
          <w:lang w:eastAsia="hu-HU"/>
        </w:rPr>
        <w:t>?</w:t>
      </w:r>
    </w:p>
    <w:p w:rsidR="0007155C" w:rsidRPr="00C13EFE" w:rsidRDefault="0007155C" w:rsidP="00955297">
      <w:pPr>
        <w:numPr>
          <w:ilvl w:val="0"/>
          <w:numId w:val="2"/>
        </w:numPr>
        <w:spacing w:after="0" w:line="360" w:lineRule="auto"/>
        <w:ind w:left="643"/>
        <w:jc w:val="both"/>
        <w:rPr>
          <w:rFonts w:eastAsia="Times New Roman" w:cs="Times New Roman"/>
          <w:lang w:eastAsia="hu-HU"/>
        </w:rPr>
      </w:pPr>
      <w:r w:rsidRPr="00C13EFE">
        <w:rPr>
          <w:rFonts w:eastAsia="Times New Roman" w:cs="Times New Roman"/>
          <w:lang w:eastAsia="hu-HU"/>
        </w:rPr>
        <w:t>Miért volt munkanélküli ilyen sokáig?</w:t>
      </w:r>
    </w:p>
    <w:p w:rsidR="0007155C" w:rsidRPr="00C13EFE" w:rsidRDefault="0007155C" w:rsidP="00955297">
      <w:pPr>
        <w:numPr>
          <w:ilvl w:val="0"/>
          <w:numId w:val="2"/>
        </w:numPr>
        <w:spacing w:after="0" w:line="360" w:lineRule="auto"/>
        <w:ind w:left="643"/>
        <w:jc w:val="both"/>
        <w:rPr>
          <w:rFonts w:eastAsia="Times New Roman" w:cs="Times New Roman"/>
          <w:lang w:eastAsia="hu-HU"/>
        </w:rPr>
      </w:pPr>
      <w:r w:rsidRPr="00C13EFE">
        <w:rPr>
          <w:rFonts w:eastAsia="Times New Roman" w:cs="Times New Roman"/>
          <w:lang w:eastAsia="hu-HU"/>
        </w:rPr>
        <w:t>El tudná mondani, hogy miért válto</w:t>
      </w:r>
      <w:r w:rsidR="00BC1102" w:rsidRPr="00C13EFE">
        <w:rPr>
          <w:rFonts w:eastAsia="Times New Roman" w:cs="Times New Roman"/>
          <w:lang w:eastAsia="hu-HU"/>
        </w:rPr>
        <w:t>tt állást</w:t>
      </w:r>
      <w:r w:rsidRPr="00C13EFE">
        <w:rPr>
          <w:rFonts w:eastAsia="Times New Roman" w:cs="Times New Roman"/>
          <w:lang w:eastAsia="hu-HU"/>
        </w:rPr>
        <w:t xml:space="preserve"> rövid időn belül háromszor?</w:t>
      </w:r>
    </w:p>
    <w:p w:rsidR="0007155C" w:rsidRPr="00C13EFE" w:rsidRDefault="0007155C" w:rsidP="00955297">
      <w:pPr>
        <w:numPr>
          <w:ilvl w:val="0"/>
          <w:numId w:val="2"/>
        </w:numPr>
        <w:spacing w:after="0" w:line="360" w:lineRule="auto"/>
        <w:ind w:left="643"/>
        <w:jc w:val="both"/>
        <w:rPr>
          <w:rFonts w:eastAsia="Times New Roman" w:cs="Times New Roman"/>
          <w:lang w:eastAsia="hu-HU"/>
        </w:rPr>
      </w:pPr>
      <w:r w:rsidRPr="00C13EFE">
        <w:rPr>
          <w:rFonts w:eastAsia="Times New Roman" w:cs="Times New Roman"/>
          <w:lang w:eastAsia="hu-HU"/>
        </w:rPr>
        <w:t xml:space="preserve">Mit nem szeret a </w:t>
      </w:r>
      <w:r w:rsidR="00BC1102" w:rsidRPr="00C13EFE">
        <w:rPr>
          <w:rFonts w:eastAsia="Times New Roman" w:cs="Times New Roman"/>
          <w:lang w:eastAsia="hu-HU"/>
        </w:rPr>
        <w:t xml:space="preserve">jelenlegi </w:t>
      </w:r>
      <w:r w:rsidRPr="00C13EFE">
        <w:rPr>
          <w:rFonts w:eastAsia="Times New Roman" w:cs="Times New Roman"/>
          <w:lang w:eastAsia="hu-HU"/>
        </w:rPr>
        <w:t>munkájában? Mit szeret leginkább a munkájában?</w:t>
      </w:r>
    </w:p>
    <w:p w:rsidR="0007155C" w:rsidRPr="00C13EFE" w:rsidRDefault="00BC1102" w:rsidP="00955297">
      <w:pPr>
        <w:numPr>
          <w:ilvl w:val="0"/>
          <w:numId w:val="2"/>
        </w:numPr>
        <w:spacing w:after="0" w:line="360" w:lineRule="auto"/>
        <w:ind w:left="643"/>
        <w:jc w:val="both"/>
        <w:rPr>
          <w:rFonts w:eastAsia="Times New Roman" w:cs="Times New Roman"/>
          <w:lang w:eastAsia="hu-HU"/>
        </w:rPr>
      </w:pPr>
      <w:r w:rsidRPr="00C13EFE">
        <w:rPr>
          <w:rFonts w:eastAsia="Times New Roman" w:cs="Times New Roman"/>
          <w:lang w:eastAsia="hu-HU"/>
        </w:rPr>
        <w:t>Miért akar munkahelyet váltani</w:t>
      </w:r>
      <w:r w:rsidR="0007155C" w:rsidRPr="00C13EFE">
        <w:rPr>
          <w:rFonts w:eastAsia="Times New Roman" w:cs="Times New Roman"/>
          <w:lang w:eastAsia="hu-HU"/>
        </w:rPr>
        <w:t>?</w:t>
      </w:r>
    </w:p>
    <w:p w:rsidR="0007155C" w:rsidRPr="00C13EFE" w:rsidRDefault="0007155C" w:rsidP="00955297">
      <w:pPr>
        <w:numPr>
          <w:ilvl w:val="0"/>
          <w:numId w:val="2"/>
        </w:numPr>
        <w:spacing w:after="0" w:line="360" w:lineRule="auto"/>
        <w:ind w:left="643"/>
        <w:jc w:val="both"/>
        <w:rPr>
          <w:rFonts w:eastAsia="Times New Roman" w:cs="Times New Roman"/>
          <w:lang w:eastAsia="hu-HU"/>
        </w:rPr>
      </w:pPr>
      <w:r w:rsidRPr="00C13EFE">
        <w:rPr>
          <w:rFonts w:eastAsia="Times New Roman" w:cs="Times New Roman"/>
          <w:lang w:eastAsia="hu-HU"/>
        </w:rPr>
        <w:t>Milyen elvárásainak nem felel meg jelenlegi munkahelye?</w:t>
      </w:r>
    </w:p>
    <w:p w:rsidR="0007155C" w:rsidRPr="00C13EFE" w:rsidRDefault="0007155C" w:rsidP="00955297">
      <w:pPr>
        <w:numPr>
          <w:ilvl w:val="0"/>
          <w:numId w:val="3"/>
        </w:numPr>
        <w:spacing w:after="0" w:line="360" w:lineRule="auto"/>
        <w:ind w:left="643"/>
        <w:jc w:val="both"/>
        <w:rPr>
          <w:rFonts w:eastAsia="Times New Roman" w:cs="Times New Roman"/>
          <w:lang w:eastAsia="hu-HU"/>
        </w:rPr>
      </w:pPr>
      <w:r w:rsidRPr="00C13EFE">
        <w:rPr>
          <w:rFonts w:eastAsia="Times New Roman" w:cs="Times New Roman"/>
          <w:lang w:eastAsia="hu-HU"/>
        </w:rPr>
        <w:t>Milyen elvárásai vannak az új pozícióval</w:t>
      </w:r>
      <w:r w:rsidR="00BC1102" w:rsidRPr="00C13EFE">
        <w:rPr>
          <w:rFonts w:eastAsia="Times New Roman" w:cs="Times New Roman"/>
          <w:lang w:eastAsia="hu-HU"/>
        </w:rPr>
        <w:t>/vállalattal</w:t>
      </w:r>
      <w:r w:rsidRPr="00C13EFE">
        <w:rPr>
          <w:rFonts w:eastAsia="Times New Roman" w:cs="Times New Roman"/>
          <w:lang w:eastAsia="hu-HU"/>
        </w:rPr>
        <w:t xml:space="preserve"> szemben?</w:t>
      </w:r>
    </w:p>
    <w:p w:rsidR="0007155C" w:rsidRPr="00C13EFE" w:rsidRDefault="0007155C" w:rsidP="00955297">
      <w:pPr>
        <w:numPr>
          <w:ilvl w:val="0"/>
          <w:numId w:val="3"/>
        </w:numPr>
        <w:spacing w:after="0" w:line="360" w:lineRule="auto"/>
        <w:ind w:left="643"/>
        <w:jc w:val="both"/>
        <w:rPr>
          <w:rFonts w:eastAsia="Times New Roman" w:cs="Times New Roman"/>
          <w:lang w:eastAsia="hu-HU"/>
        </w:rPr>
      </w:pPr>
      <w:r w:rsidRPr="00C13EFE">
        <w:rPr>
          <w:rFonts w:eastAsia="Times New Roman" w:cs="Times New Roman"/>
          <w:lang w:eastAsia="hu-HU"/>
        </w:rPr>
        <w:t>Mit tud a vállalatunkról?</w:t>
      </w:r>
    </w:p>
    <w:p w:rsidR="0007155C" w:rsidRPr="00C13EFE" w:rsidRDefault="0007155C" w:rsidP="00955297">
      <w:pPr>
        <w:numPr>
          <w:ilvl w:val="0"/>
          <w:numId w:val="3"/>
        </w:numPr>
        <w:spacing w:after="0" w:line="360" w:lineRule="auto"/>
        <w:ind w:left="643"/>
        <w:jc w:val="both"/>
        <w:rPr>
          <w:rFonts w:eastAsia="Times New Roman" w:cs="Times New Roman"/>
          <w:lang w:eastAsia="hu-HU"/>
        </w:rPr>
      </w:pPr>
      <w:r w:rsidRPr="00C13EFE">
        <w:rPr>
          <w:rFonts w:eastAsia="Times New Roman" w:cs="Times New Roman"/>
          <w:lang w:eastAsia="hu-HU"/>
        </w:rPr>
        <w:t>Mi</w:t>
      </w:r>
      <w:r w:rsidR="00BC1102" w:rsidRPr="00C13EFE">
        <w:rPr>
          <w:rFonts w:eastAsia="Times New Roman" w:cs="Times New Roman"/>
          <w:lang w:eastAsia="hu-HU"/>
        </w:rPr>
        <w:t>ért szeretné megkapni ezt az állást</w:t>
      </w:r>
      <w:r w:rsidRPr="00C13EFE">
        <w:rPr>
          <w:rFonts w:eastAsia="Times New Roman" w:cs="Times New Roman"/>
          <w:lang w:eastAsia="hu-HU"/>
        </w:rPr>
        <w:t>?</w:t>
      </w:r>
    </w:p>
    <w:p w:rsidR="0007155C" w:rsidRPr="00C13EFE" w:rsidRDefault="0007155C" w:rsidP="00955297">
      <w:pPr>
        <w:numPr>
          <w:ilvl w:val="0"/>
          <w:numId w:val="4"/>
        </w:numPr>
        <w:spacing w:after="0" w:line="360" w:lineRule="auto"/>
        <w:ind w:left="643"/>
        <w:jc w:val="both"/>
        <w:rPr>
          <w:rFonts w:eastAsia="Times New Roman" w:cs="Times New Roman"/>
          <w:lang w:eastAsia="hu-HU"/>
        </w:rPr>
      </w:pPr>
      <w:r w:rsidRPr="00C13EFE">
        <w:rPr>
          <w:rFonts w:eastAsia="Times New Roman" w:cs="Times New Roman"/>
          <w:lang w:eastAsia="hu-HU"/>
        </w:rPr>
        <w:t>Milyen munkát vállalna, ha nem számítana a fizetés?</w:t>
      </w:r>
    </w:p>
    <w:p w:rsidR="0007155C" w:rsidRPr="00C13EFE" w:rsidRDefault="0007155C" w:rsidP="00955297">
      <w:pPr>
        <w:numPr>
          <w:ilvl w:val="0"/>
          <w:numId w:val="4"/>
        </w:numPr>
        <w:spacing w:after="0" w:line="360" w:lineRule="auto"/>
        <w:ind w:left="643"/>
        <w:jc w:val="both"/>
        <w:rPr>
          <w:rFonts w:eastAsia="Times New Roman" w:cs="Times New Roman"/>
          <w:lang w:eastAsia="hu-HU"/>
        </w:rPr>
      </w:pPr>
      <w:r w:rsidRPr="00C13EFE">
        <w:rPr>
          <w:rFonts w:eastAsia="Times New Roman" w:cs="Times New Roman"/>
          <w:lang w:eastAsia="hu-HU"/>
        </w:rPr>
        <w:t>Csapatban vagy egyénileg dolgozik szívesebben?</w:t>
      </w:r>
    </w:p>
    <w:p w:rsidR="0007155C" w:rsidRPr="00C13EFE" w:rsidRDefault="0007155C" w:rsidP="00955297">
      <w:pPr>
        <w:numPr>
          <w:ilvl w:val="0"/>
          <w:numId w:val="4"/>
        </w:numPr>
        <w:spacing w:after="0" w:line="360" w:lineRule="auto"/>
        <w:ind w:left="643"/>
        <w:jc w:val="both"/>
        <w:rPr>
          <w:rFonts w:eastAsia="Times New Roman" w:cs="Times New Roman"/>
          <w:lang w:eastAsia="hu-HU"/>
        </w:rPr>
      </w:pPr>
      <w:r w:rsidRPr="00C13EFE">
        <w:rPr>
          <w:rFonts w:eastAsia="Times New Roman" w:cs="Times New Roman"/>
          <w:lang w:eastAsia="hu-HU"/>
        </w:rPr>
        <w:t>Milye</w:t>
      </w:r>
      <w:r w:rsidR="00BC1102" w:rsidRPr="00C13EFE">
        <w:rPr>
          <w:rFonts w:eastAsia="Times New Roman" w:cs="Times New Roman"/>
          <w:lang w:eastAsia="hu-HU"/>
        </w:rPr>
        <w:t>n típusú emberekkel nem szeret</w:t>
      </w:r>
      <w:r w:rsidRPr="00C13EFE">
        <w:rPr>
          <w:rFonts w:eastAsia="Times New Roman" w:cs="Times New Roman"/>
          <w:lang w:eastAsia="hu-HU"/>
        </w:rPr>
        <w:t xml:space="preserve"> együtt dolgozni?</w:t>
      </w:r>
    </w:p>
    <w:p w:rsidR="0007155C" w:rsidRPr="00C13EFE" w:rsidRDefault="0007155C" w:rsidP="00955297">
      <w:pPr>
        <w:numPr>
          <w:ilvl w:val="0"/>
          <w:numId w:val="4"/>
        </w:numPr>
        <w:spacing w:after="0" w:line="360" w:lineRule="auto"/>
        <w:ind w:left="643"/>
        <w:jc w:val="both"/>
        <w:rPr>
          <w:rFonts w:eastAsia="Times New Roman" w:cs="Times New Roman"/>
          <w:lang w:eastAsia="hu-HU"/>
        </w:rPr>
      </w:pPr>
      <w:r w:rsidRPr="00C13EFE">
        <w:rPr>
          <w:rFonts w:eastAsia="Times New Roman" w:cs="Times New Roman"/>
          <w:lang w:eastAsia="hu-HU"/>
        </w:rPr>
        <w:t>Mi motiválja Önt</w:t>
      </w:r>
      <w:r w:rsidR="00BC1102" w:rsidRPr="00C13EFE">
        <w:rPr>
          <w:rFonts w:eastAsia="Times New Roman" w:cs="Times New Roman"/>
          <w:lang w:eastAsia="hu-HU"/>
        </w:rPr>
        <w:t xml:space="preserve"> a munkájában</w:t>
      </w:r>
      <w:r w:rsidRPr="00C13EFE">
        <w:rPr>
          <w:rFonts w:eastAsia="Times New Roman" w:cs="Times New Roman"/>
          <w:lang w:eastAsia="hu-HU"/>
        </w:rPr>
        <w:t>?</w:t>
      </w:r>
    </w:p>
    <w:p w:rsidR="0007155C" w:rsidRPr="00C13EFE" w:rsidRDefault="00BC1102" w:rsidP="00955297">
      <w:pPr>
        <w:numPr>
          <w:ilvl w:val="0"/>
          <w:numId w:val="4"/>
        </w:numPr>
        <w:spacing w:after="0" w:line="360" w:lineRule="auto"/>
        <w:ind w:left="643"/>
        <w:jc w:val="both"/>
        <w:rPr>
          <w:rFonts w:eastAsia="Times New Roman" w:cs="Times New Roman"/>
          <w:lang w:eastAsia="hu-HU"/>
        </w:rPr>
      </w:pPr>
      <w:r w:rsidRPr="00C13EFE">
        <w:rPr>
          <w:rFonts w:eastAsia="Times New Roman" w:cs="Times New Roman"/>
          <w:lang w:eastAsia="hu-HU"/>
        </w:rPr>
        <w:t xml:space="preserve">Melyek a rövidtávú és a </w:t>
      </w:r>
      <w:proofErr w:type="spellStart"/>
      <w:r w:rsidRPr="00C13EFE">
        <w:rPr>
          <w:rFonts w:eastAsia="Times New Roman" w:cs="Times New Roman"/>
          <w:lang w:eastAsia="hu-HU"/>
        </w:rPr>
        <w:t>hosszútávú</w:t>
      </w:r>
      <w:proofErr w:type="spellEnd"/>
      <w:r w:rsidRPr="00C13EFE">
        <w:rPr>
          <w:rFonts w:eastAsia="Times New Roman" w:cs="Times New Roman"/>
          <w:lang w:eastAsia="hu-HU"/>
        </w:rPr>
        <w:t xml:space="preserve"> tervei</w:t>
      </w:r>
      <w:r w:rsidR="0007155C" w:rsidRPr="00C13EFE">
        <w:rPr>
          <w:rFonts w:eastAsia="Times New Roman" w:cs="Times New Roman"/>
          <w:lang w:eastAsia="hu-HU"/>
        </w:rPr>
        <w:t>?</w:t>
      </w:r>
    </w:p>
    <w:p w:rsidR="0007155C" w:rsidRPr="00C13EFE" w:rsidRDefault="0007155C" w:rsidP="00955297">
      <w:pPr>
        <w:numPr>
          <w:ilvl w:val="0"/>
          <w:numId w:val="4"/>
        </w:numPr>
        <w:spacing w:after="0" w:line="360" w:lineRule="auto"/>
        <w:ind w:left="643"/>
        <w:jc w:val="both"/>
        <w:rPr>
          <w:rFonts w:eastAsia="Times New Roman" w:cs="Times New Roman"/>
          <w:lang w:eastAsia="hu-HU"/>
        </w:rPr>
      </w:pPr>
      <w:r w:rsidRPr="00C13EFE">
        <w:rPr>
          <w:rFonts w:eastAsia="Times New Roman" w:cs="Times New Roman"/>
          <w:lang w:eastAsia="hu-HU"/>
        </w:rPr>
        <w:t>Mivel tölti a szabadidejét?</w:t>
      </w:r>
    </w:p>
    <w:p w:rsidR="0007155C" w:rsidRPr="00C13EFE" w:rsidRDefault="0007155C" w:rsidP="00955297">
      <w:pPr>
        <w:numPr>
          <w:ilvl w:val="0"/>
          <w:numId w:val="4"/>
        </w:numPr>
        <w:spacing w:after="0" w:line="360" w:lineRule="auto"/>
        <w:ind w:left="643"/>
        <w:jc w:val="both"/>
        <w:rPr>
          <w:rFonts w:eastAsia="Times New Roman" w:cs="Times New Roman"/>
          <w:lang w:eastAsia="hu-HU"/>
        </w:rPr>
      </w:pPr>
      <w:r w:rsidRPr="00C13EFE">
        <w:rPr>
          <w:rFonts w:eastAsia="Times New Roman" w:cs="Times New Roman"/>
          <w:lang w:eastAsia="hu-HU"/>
        </w:rPr>
        <w:t>Mik az erősségei?</w:t>
      </w:r>
    </w:p>
    <w:p w:rsidR="0007155C" w:rsidRPr="00C13EFE" w:rsidRDefault="0007155C" w:rsidP="00955297">
      <w:pPr>
        <w:numPr>
          <w:ilvl w:val="0"/>
          <w:numId w:val="4"/>
        </w:numPr>
        <w:spacing w:after="0" w:line="360" w:lineRule="auto"/>
        <w:ind w:left="643"/>
        <w:jc w:val="both"/>
        <w:rPr>
          <w:rFonts w:eastAsia="Times New Roman" w:cs="Times New Roman"/>
          <w:lang w:eastAsia="hu-HU"/>
        </w:rPr>
      </w:pPr>
      <w:r w:rsidRPr="00C13EFE">
        <w:rPr>
          <w:rFonts w:eastAsia="Times New Roman" w:cs="Times New Roman"/>
          <w:lang w:eastAsia="hu-HU"/>
        </w:rPr>
        <w:t>Miben fejlődne leginkább?</w:t>
      </w:r>
    </w:p>
    <w:p w:rsidR="0007155C" w:rsidRPr="00C13EFE" w:rsidRDefault="0007155C" w:rsidP="00955297">
      <w:pPr>
        <w:numPr>
          <w:ilvl w:val="0"/>
          <w:numId w:val="4"/>
        </w:numPr>
        <w:spacing w:after="0" w:line="360" w:lineRule="auto"/>
        <w:ind w:left="643"/>
        <w:jc w:val="both"/>
        <w:rPr>
          <w:rFonts w:eastAsia="Times New Roman" w:cs="Times New Roman"/>
          <w:lang w:eastAsia="hu-HU"/>
        </w:rPr>
      </w:pPr>
      <w:r w:rsidRPr="00C13EFE">
        <w:rPr>
          <w:rFonts w:eastAsia="Times New Roman" w:cs="Times New Roman"/>
          <w:lang w:eastAsia="hu-HU"/>
        </w:rPr>
        <w:t>Hogyan reagálna, ha munkatársai nem érte</w:t>
      </w:r>
      <w:r w:rsidR="007368F8" w:rsidRPr="00C13EFE">
        <w:rPr>
          <w:rFonts w:eastAsia="Times New Roman" w:cs="Times New Roman"/>
          <w:lang w:eastAsia="hu-HU"/>
        </w:rPr>
        <w:t>nének egyet Önnel?</w:t>
      </w:r>
    </w:p>
    <w:p w:rsidR="0007155C" w:rsidRPr="00C13EFE" w:rsidRDefault="0007155C" w:rsidP="00955297">
      <w:pPr>
        <w:numPr>
          <w:ilvl w:val="0"/>
          <w:numId w:val="4"/>
        </w:numPr>
        <w:spacing w:after="0" w:line="360" w:lineRule="auto"/>
        <w:ind w:left="643"/>
        <w:jc w:val="both"/>
        <w:rPr>
          <w:rFonts w:eastAsia="Times New Roman" w:cs="Times New Roman"/>
          <w:lang w:eastAsia="hu-HU"/>
        </w:rPr>
      </w:pPr>
      <w:r w:rsidRPr="00C13EFE">
        <w:rPr>
          <w:rFonts w:eastAsia="Times New Roman" w:cs="Times New Roman"/>
          <w:lang w:eastAsia="hu-HU"/>
        </w:rPr>
        <w:t>Miért Önt válasszuk</w:t>
      </w:r>
      <w:r w:rsidR="007368F8" w:rsidRPr="00C13EFE">
        <w:rPr>
          <w:rFonts w:eastAsia="Times New Roman" w:cs="Times New Roman"/>
          <w:lang w:eastAsia="hu-HU"/>
        </w:rPr>
        <w:t xml:space="preserve"> erre a pozícióra</w:t>
      </w:r>
      <w:r w:rsidRPr="00C13EFE">
        <w:rPr>
          <w:rFonts w:eastAsia="Times New Roman" w:cs="Times New Roman"/>
          <w:lang w:eastAsia="hu-HU"/>
        </w:rPr>
        <w:t>?</w:t>
      </w:r>
    </w:p>
    <w:p w:rsidR="007368F8" w:rsidRPr="00C13EFE" w:rsidRDefault="007368F8" w:rsidP="00955297">
      <w:pPr>
        <w:numPr>
          <w:ilvl w:val="0"/>
          <w:numId w:val="4"/>
        </w:numPr>
        <w:spacing w:after="0" w:line="360" w:lineRule="auto"/>
        <w:ind w:left="643"/>
        <w:jc w:val="both"/>
        <w:rPr>
          <w:rFonts w:eastAsia="Times New Roman" w:cs="Times New Roman"/>
          <w:lang w:eastAsia="hu-HU"/>
        </w:rPr>
      </w:pPr>
      <w:r w:rsidRPr="00C13EFE">
        <w:rPr>
          <w:rFonts w:eastAsia="Times New Roman" w:cs="Times New Roman"/>
          <w:lang w:eastAsia="hu-HU"/>
        </w:rPr>
        <w:t>Mit vár el a vezetőjétől?</w:t>
      </w:r>
    </w:p>
    <w:p w:rsidR="007368F8" w:rsidRPr="00C13EFE" w:rsidRDefault="007368F8" w:rsidP="00955297">
      <w:pPr>
        <w:numPr>
          <w:ilvl w:val="0"/>
          <w:numId w:val="4"/>
        </w:numPr>
        <w:spacing w:after="0" w:line="360" w:lineRule="auto"/>
        <w:ind w:left="643"/>
        <w:jc w:val="both"/>
        <w:rPr>
          <w:rFonts w:eastAsia="Times New Roman" w:cs="Times New Roman"/>
          <w:lang w:eastAsia="hu-HU"/>
        </w:rPr>
      </w:pPr>
      <w:r w:rsidRPr="00C13EFE">
        <w:rPr>
          <w:rFonts w:eastAsia="Times New Roman" w:cs="Times New Roman"/>
          <w:lang w:eastAsia="hu-HU"/>
        </w:rPr>
        <w:t>Mi volt a legnagyobb szakmai sikere?</w:t>
      </w:r>
    </w:p>
    <w:p w:rsidR="007368F8" w:rsidRPr="00C13EFE" w:rsidRDefault="007368F8" w:rsidP="00955297">
      <w:pPr>
        <w:numPr>
          <w:ilvl w:val="0"/>
          <w:numId w:val="4"/>
        </w:numPr>
        <w:spacing w:after="0" w:line="360" w:lineRule="auto"/>
        <w:ind w:left="643"/>
        <w:jc w:val="both"/>
        <w:rPr>
          <w:rFonts w:eastAsia="Times New Roman" w:cs="Times New Roman"/>
          <w:lang w:eastAsia="hu-HU"/>
        </w:rPr>
      </w:pPr>
      <w:r w:rsidRPr="00C13EFE">
        <w:rPr>
          <w:rFonts w:eastAsia="Times New Roman" w:cs="Times New Roman"/>
          <w:lang w:eastAsia="hu-HU"/>
        </w:rPr>
        <w:t>Mi okoz stresszt önnek? Meséljen el egy konkrét szituációt!</w:t>
      </w:r>
    </w:p>
    <w:p w:rsidR="0007155C" w:rsidRPr="00C13EFE" w:rsidRDefault="007368F8" w:rsidP="00955297">
      <w:pPr>
        <w:numPr>
          <w:ilvl w:val="0"/>
          <w:numId w:val="4"/>
        </w:numPr>
        <w:spacing w:after="0" w:line="360" w:lineRule="auto"/>
        <w:ind w:left="643"/>
        <w:jc w:val="both"/>
        <w:rPr>
          <w:rFonts w:eastAsia="Times New Roman" w:cs="Times New Roman"/>
          <w:lang w:eastAsia="hu-HU"/>
        </w:rPr>
      </w:pPr>
      <w:r w:rsidRPr="00C13EFE">
        <w:rPr>
          <w:rFonts w:eastAsia="Times New Roman" w:cs="Times New Roman"/>
          <w:lang w:eastAsia="hu-HU"/>
        </w:rPr>
        <w:t>Mit mondanának önről a kollégái?</w:t>
      </w:r>
    </w:p>
    <w:p w:rsidR="00C13EFE" w:rsidRPr="003506BE" w:rsidRDefault="00716FDC" w:rsidP="00955297">
      <w:pPr>
        <w:spacing w:after="0" w:line="360" w:lineRule="auto"/>
        <w:jc w:val="both"/>
        <w:rPr>
          <w:rFonts w:eastAsia="Times New Roman" w:cs="Times New Roman"/>
          <w:u w:val="single"/>
          <w:lang w:eastAsia="hu-HU"/>
        </w:rPr>
      </w:pPr>
      <w:r w:rsidRPr="003506BE">
        <w:rPr>
          <w:rFonts w:eastAsia="Times New Roman" w:cs="Times New Roman"/>
          <w:u w:val="single"/>
          <w:lang w:eastAsia="hu-HU"/>
        </w:rPr>
        <w:t>Mel</w:t>
      </w:r>
      <w:r w:rsidR="00C13EFE" w:rsidRPr="003506BE">
        <w:rPr>
          <w:rFonts w:eastAsia="Times New Roman" w:cs="Times New Roman"/>
          <w:u w:val="single"/>
          <w:lang w:eastAsia="hu-HU"/>
        </w:rPr>
        <w:t xml:space="preserve">léklet: </w:t>
      </w:r>
    </w:p>
    <w:p w:rsidR="00716FDC" w:rsidRPr="00C13EFE" w:rsidRDefault="00C13EFE" w:rsidP="00955297">
      <w:pPr>
        <w:pStyle w:val="Listaszerbekezds"/>
        <w:numPr>
          <w:ilvl w:val="0"/>
          <w:numId w:val="8"/>
        </w:numPr>
        <w:ind w:left="700"/>
        <w:rPr>
          <w:rFonts w:eastAsia="Times New Roman" w:cs="Times New Roman"/>
          <w:lang w:eastAsia="hu-HU"/>
        </w:rPr>
      </w:pPr>
      <w:r w:rsidRPr="00C13EFE">
        <w:rPr>
          <w:rFonts w:eastAsia="Times New Roman" w:cs="Times New Roman"/>
          <w:lang w:eastAsia="hu-HU"/>
        </w:rPr>
        <w:t>7 extra tipp önéletrajz</w:t>
      </w:r>
      <w:r w:rsidR="00716FDC" w:rsidRPr="00C13EFE">
        <w:rPr>
          <w:rFonts w:eastAsia="Times New Roman" w:cs="Times New Roman"/>
          <w:lang w:eastAsia="hu-HU"/>
        </w:rPr>
        <w:t>íráshoz</w:t>
      </w:r>
    </w:p>
    <w:p w:rsidR="00716FDC" w:rsidRPr="00C13EFE" w:rsidRDefault="00716FDC" w:rsidP="00955297">
      <w:pPr>
        <w:pStyle w:val="Listaszerbekezds"/>
        <w:numPr>
          <w:ilvl w:val="0"/>
          <w:numId w:val="8"/>
        </w:numPr>
        <w:ind w:left="700"/>
        <w:rPr>
          <w:rFonts w:eastAsia="Times New Roman" w:cs="Times New Roman"/>
          <w:lang w:eastAsia="hu-HU"/>
        </w:rPr>
      </w:pPr>
      <w:r w:rsidRPr="00C13EFE">
        <w:rPr>
          <w:rFonts w:eastAsia="Times New Roman" w:cs="Times New Roman"/>
          <w:lang w:eastAsia="hu-HU"/>
        </w:rPr>
        <w:t>Mi vár rád az állásinterjún</w:t>
      </w:r>
    </w:p>
    <w:p w:rsidR="00C13EFE" w:rsidRPr="00C13EFE" w:rsidRDefault="00B66F12" w:rsidP="00955297">
      <w:pPr>
        <w:pStyle w:val="Listaszerbekezds"/>
        <w:numPr>
          <w:ilvl w:val="0"/>
          <w:numId w:val="8"/>
        </w:numPr>
        <w:ind w:left="700"/>
        <w:rPr>
          <w:rFonts w:eastAsia="Times New Roman" w:cs="Times New Roman"/>
          <w:lang w:eastAsia="hu-HU"/>
        </w:rPr>
      </w:pPr>
      <w:r w:rsidRPr="00C13EFE">
        <w:rPr>
          <w:rFonts w:eastAsia="Times New Roman" w:cs="Times New Roman"/>
          <w:lang w:eastAsia="hu-HU"/>
        </w:rPr>
        <w:lastRenderedPageBreak/>
        <w:t>Kérdezéstechnika</w:t>
      </w:r>
    </w:p>
    <w:p w:rsidR="00C13EFE" w:rsidRPr="00C13EFE" w:rsidRDefault="00C13EFE" w:rsidP="00955297">
      <w:pPr>
        <w:spacing w:after="0" w:line="360" w:lineRule="auto"/>
        <w:jc w:val="both"/>
        <w:rPr>
          <w:rFonts w:eastAsia="Times New Roman" w:cs="Times New Roman"/>
          <w:lang w:eastAsia="hu-HU"/>
        </w:rPr>
      </w:pPr>
    </w:p>
    <w:p w:rsidR="00FF4638" w:rsidRPr="00C13EFE" w:rsidRDefault="000870E1" w:rsidP="00955297">
      <w:pPr>
        <w:spacing w:after="0" w:line="360" w:lineRule="auto"/>
        <w:jc w:val="both"/>
        <w:rPr>
          <w:rFonts w:eastAsia="Times New Roman" w:cs="Times New Roman"/>
          <w:lang w:eastAsia="hu-HU"/>
        </w:rPr>
      </w:pPr>
      <w:r w:rsidRPr="003506BE">
        <w:rPr>
          <w:u w:val="single"/>
        </w:rPr>
        <w:t>Feladat:</w:t>
      </w:r>
      <w:r w:rsidRPr="00C13EFE">
        <w:t xml:space="preserve"> önéletrajzírás, interjúztatás, beérkezett önéletrajzok alapján kiválasztani a jelölteket, álláspályázatot írni,</w:t>
      </w:r>
      <w:r w:rsidR="00CE5927" w:rsidRPr="00C13EFE">
        <w:t xml:space="preserve"> eldönteni hol legyen meghi</w:t>
      </w:r>
      <w:r w:rsidR="00C13EFE" w:rsidRPr="00C13EFE">
        <w:t>rdetve, munkaköri leírást írni, elutasító levelet írni</w:t>
      </w:r>
      <w:r w:rsidRPr="00C13EFE">
        <w:t xml:space="preserve"> </w:t>
      </w:r>
      <w:r w:rsidR="00AF1E2C" w:rsidRPr="00C13EFE">
        <w:t xml:space="preserve"> </w:t>
      </w:r>
    </w:p>
    <w:p w:rsidR="005C4555" w:rsidRDefault="005C4555" w:rsidP="00955297">
      <w:pPr>
        <w:spacing w:after="0" w:line="360" w:lineRule="auto"/>
        <w:jc w:val="both"/>
      </w:pPr>
    </w:p>
    <w:p w:rsidR="00C13EFE" w:rsidRPr="00C13EFE" w:rsidRDefault="00C13EFE" w:rsidP="00955297">
      <w:pPr>
        <w:spacing w:after="0" w:line="360" w:lineRule="auto"/>
        <w:jc w:val="both"/>
      </w:pPr>
    </w:p>
    <w:p w:rsidR="00565CFD" w:rsidRPr="00DC044C" w:rsidRDefault="00AF1E2C" w:rsidP="00955297">
      <w:pPr>
        <w:pStyle w:val="Listaszerbekezds"/>
        <w:numPr>
          <w:ilvl w:val="0"/>
          <w:numId w:val="9"/>
        </w:numPr>
        <w:rPr>
          <w:b/>
        </w:rPr>
      </w:pPr>
      <w:r w:rsidRPr="00DC044C">
        <w:rPr>
          <w:b/>
        </w:rPr>
        <w:t>Képzés, szervezetfejlesztés</w:t>
      </w:r>
    </w:p>
    <w:p w:rsidR="00565CFD" w:rsidRPr="00C13EFE" w:rsidRDefault="00565CFD" w:rsidP="00955297">
      <w:pPr>
        <w:spacing w:after="0" w:line="360" w:lineRule="auto"/>
        <w:ind w:firstLine="369"/>
        <w:jc w:val="both"/>
        <w:rPr>
          <w:rFonts w:cs="Times New Roman"/>
        </w:rPr>
      </w:pPr>
      <w:r w:rsidRPr="00C13EFE">
        <w:rPr>
          <w:rFonts w:cs="Times New Roman"/>
        </w:rPr>
        <w:t xml:space="preserve">Az, hogy folyamatosan változó világban élünk, talán egyik korban sem volt annyira igaz, mint ma. A </w:t>
      </w:r>
      <w:proofErr w:type="spellStart"/>
      <w:r w:rsidRPr="00C13EFE">
        <w:rPr>
          <w:rFonts w:cs="Times New Roman"/>
        </w:rPr>
        <w:t>globalizált</w:t>
      </w:r>
      <w:proofErr w:type="spellEnd"/>
      <w:r w:rsidRPr="00C13EFE">
        <w:rPr>
          <w:rFonts w:cs="Times New Roman"/>
        </w:rPr>
        <w:t xml:space="preserve"> környezetben ezek a változások időben és térben is jelen vannak. Máshogy dolgozik és gondolkodik egy fiatal y generációs munkavállaló és máshogy egy x generációs, de máshogy akarja végezni a munkáját egy német, egy olasz és egy magyar kolléga. Ebben a környezetben a vállalatok feladata és felelőssége, hogy felismerjék és áthidalják a felkészültségbeli különbségeket, és ezt csakis a folyamatos tanulással, tanítással érhetik el. </w:t>
      </w:r>
    </w:p>
    <w:p w:rsidR="00565CFD" w:rsidRPr="00C13EFE" w:rsidRDefault="00565CFD" w:rsidP="00955297">
      <w:pPr>
        <w:spacing w:after="0" w:line="360" w:lineRule="auto"/>
        <w:ind w:firstLine="369"/>
        <w:jc w:val="both"/>
        <w:rPr>
          <w:rFonts w:cs="Times New Roman"/>
        </w:rPr>
      </w:pPr>
      <w:r w:rsidRPr="00C13EFE">
        <w:rPr>
          <w:rFonts w:cs="Times New Roman"/>
        </w:rPr>
        <w:t xml:space="preserve">Nem mehetünk el amellett sem, hogy sajnos a hagyományos oktatási rendszer, már egyre kevésbé tudja kiszolgálni a vállalatok igényeit. Számos olyan készségre, képességre, amely alapvető lenne a munkavállalókkal szemben, a közoktatás kevésbé helyez hangsúlyt. Így </w:t>
      </w:r>
      <w:proofErr w:type="gramStart"/>
      <w:r w:rsidRPr="00C13EFE">
        <w:rPr>
          <w:rFonts w:cs="Times New Roman"/>
        </w:rPr>
        <w:t>ezen</w:t>
      </w:r>
      <w:proofErr w:type="gramEnd"/>
      <w:r w:rsidRPr="00C13EFE">
        <w:rPr>
          <w:rFonts w:cs="Times New Roman"/>
        </w:rPr>
        <w:t xml:space="preserve"> kompetenciákat is a vállalatoknál tanulják meg a dolgozók, hol autodidakta módon, hol szervezett irányítás alatt. </w:t>
      </w:r>
    </w:p>
    <w:p w:rsidR="00565CFD" w:rsidRPr="00C13EFE" w:rsidRDefault="00565CFD" w:rsidP="00955297">
      <w:pPr>
        <w:spacing w:after="0" w:line="360" w:lineRule="auto"/>
        <w:ind w:firstLine="369"/>
        <w:jc w:val="both"/>
        <w:rPr>
          <w:rFonts w:cs="Times New Roman"/>
        </w:rPr>
      </w:pPr>
      <w:r w:rsidRPr="00C13EFE">
        <w:rPr>
          <w:rFonts w:cs="Times New Roman"/>
        </w:rPr>
        <w:t xml:space="preserve">Ma már számos kutatás bizonyítja, hogy kimutatható kapcsolat van a dolgozók elkötelezettsége és a vállalati profit között. Természetesen a szervezetfejlesztés nem csak magát a képzések megszervezését és lebonyolítását jelenti, ennél sokkal összetettebb folyamat, ami több tényező együttes meglétét igényli. Szükséges a menedzsment elkötelezettsége a megfelelő irányba, a teljes vállalat bevonása, a konkrét változtatási igények meghatározása, és tervszerű kivitelezése, és a képzések lebonyolítása utáni </w:t>
      </w:r>
      <w:proofErr w:type="spellStart"/>
      <w:r w:rsidRPr="00C13EFE">
        <w:rPr>
          <w:rFonts w:cs="Times New Roman"/>
        </w:rPr>
        <w:t>utánkövetés</w:t>
      </w:r>
      <w:proofErr w:type="spellEnd"/>
      <w:r w:rsidRPr="00C13EFE">
        <w:rPr>
          <w:rFonts w:cs="Times New Roman"/>
        </w:rPr>
        <w:t xml:space="preserve">, hatékonyságmérés. </w:t>
      </w:r>
    </w:p>
    <w:p w:rsidR="009A6AE1" w:rsidRPr="00C13EFE" w:rsidRDefault="00206B48" w:rsidP="00955297">
      <w:pPr>
        <w:spacing w:after="0" w:line="360" w:lineRule="auto"/>
        <w:ind w:firstLine="369"/>
        <w:jc w:val="both"/>
        <w:rPr>
          <w:rFonts w:cs="Times New Roman"/>
        </w:rPr>
      </w:pPr>
      <w:r w:rsidRPr="00C13EFE">
        <w:rPr>
          <w:rFonts w:cs="Times New Roman"/>
        </w:rPr>
        <w:t>M</w:t>
      </w:r>
      <w:r w:rsidR="009A6AE1" w:rsidRPr="00C13EFE">
        <w:rPr>
          <w:rFonts w:cs="Times New Roman"/>
        </w:rPr>
        <w:t xml:space="preserve">aga a szervezetfejlesztés sem egy régi fogalom. Az „Organization </w:t>
      </w:r>
      <w:proofErr w:type="spellStart"/>
      <w:r w:rsidR="009A6AE1" w:rsidRPr="00C13EFE">
        <w:rPr>
          <w:rFonts w:cs="Times New Roman"/>
        </w:rPr>
        <w:t>Development</w:t>
      </w:r>
      <w:proofErr w:type="spellEnd"/>
      <w:r w:rsidR="009A6AE1" w:rsidRPr="00C13EFE">
        <w:rPr>
          <w:rFonts w:cs="Times New Roman"/>
        </w:rPr>
        <w:t xml:space="preserve">” kifejezésből származik, amit kissé bonyolultan magatartástudomány alapú szervezetfejlesztésnek ültettek át a magyar nyelvbe. Nem véletlen, hogy magatartástudomány alapúnak nevezik, hiszen a szervezetfejlesztést a behaviorista felfogás szerint értelmezik, aminek pedig a lényege, hogy az emberi viselkedést helyezi a vizsgálatok középpontjába, és azt állítja, hogy a tanulással, neveléssel bárki formálható, az embernek nincsenek magával hozott sajátosságai, minden viselkedésben azt kutatják, hogyan jött létre, és hogyan módosítható.  </w:t>
      </w:r>
    </w:p>
    <w:p w:rsidR="009A6AE1" w:rsidRPr="00C13EFE" w:rsidRDefault="00206B48" w:rsidP="00955297">
      <w:pPr>
        <w:spacing w:after="0" w:line="360" w:lineRule="auto"/>
        <w:jc w:val="both"/>
        <w:rPr>
          <w:rFonts w:cs="Times New Roman"/>
        </w:rPr>
      </w:pPr>
      <w:r w:rsidRPr="00C13EFE">
        <w:rPr>
          <w:rFonts w:cs="Times New Roman"/>
        </w:rPr>
        <w:t xml:space="preserve">A </w:t>
      </w:r>
      <w:proofErr w:type="spellStart"/>
      <w:r w:rsidRPr="00C13EFE">
        <w:rPr>
          <w:rFonts w:cs="Times New Roman"/>
        </w:rPr>
        <w:t>szerveztfejlesztés</w:t>
      </w:r>
      <w:proofErr w:type="spellEnd"/>
      <w:r w:rsidR="009A6AE1" w:rsidRPr="00C13EFE">
        <w:rPr>
          <w:rFonts w:cs="Times New Roman"/>
        </w:rPr>
        <w:t xml:space="preserve"> folyamatként értelmezhető, a lépései, állomásai is jól definiálhatóak:</w:t>
      </w:r>
    </w:p>
    <w:p w:rsidR="009A6AE1" w:rsidRPr="00C13EFE" w:rsidRDefault="009A6AE1" w:rsidP="00955297">
      <w:pPr>
        <w:pStyle w:val="Listaszerbekezds"/>
        <w:numPr>
          <w:ilvl w:val="0"/>
          <w:numId w:val="5"/>
        </w:numPr>
        <w:ind w:left="0" w:firstLine="0"/>
        <w:rPr>
          <w:rFonts w:cs="Times New Roman"/>
        </w:rPr>
      </w:pPr>
      <w:r w:rsidRPr="00C13EFE">
        <w:rPr>
          <w:rFonts w:cs="Times New Roman"/>
        </w:rPr>
        <w:t>A szervezet előzetes elemzése, állapotának felmérése</w:t>
      </w:r>
    </w:p>
    <w:p w:rsidR="009A6AE1" w:rsidRPr="00C13EFE" w:rsidRDefault="009A6AE1" w:rsidP="00955297">
      <w:pPr>
        <w:pStyle w:val="Listaszerbekezds"/>
        <w:numPr>
          <w:ilvl w:val="0"/>
          <w:numId w:val="5"/>
        </w:numPr>
        <w:ind w:left="0" w:firstLine="0"/>
        <w:rPr>
          <w:rFonts w:cs="Times New Roman"/>
        </w:rPr>
      </w:pPr>
      <w:r w:rsidRPr="00C13EFE">
        <w:rPr>
          <w:rFonts w:cs="Times New Roman"/>
        </w:rPr>
        <w:t>Az adatok bekérése, begyűjtése</w:t>
      </w:r>
    </w:p>
    <w:p w:rsidR="009A6AE1" w:rsidRPr="00C13EFE" w:rsidRDefault="009A6AE1" w:rsidP="00955297">
      <w:pPr>
        <w:pStyle w:val="Listaszerbekezds"/>
        <w:numPr>
          <w:ilvl w:val="0"/>
          <w:numId w:val="5"/>
        </w:numPr>
        <w:ind w:left="0" w:firstLine="0"/>
        <w:rPr>
          <w:rFonts w:cs="Times New Roman"/>
        </w:rPr>
      </w:pPr>
      <w:r w:rsidRPr="00C13EFE">
        <w:rPr>
          <w:rFonts w:cs="Times New Roman"/>
        </w:rPr>
        <w:t xml:space="preserve">Elemzési szakasz </w:t>
      </w:r>
    </w:p>
    <w:p w:rsidR="009A6AE1" w:rsidRPr="00C13EFE" w:rsidRDefault="009A6AE1" w:rsidP="00955297">
      <w:pPr>
        <w:pStyle w:val="Listaszerbekezds"/>
        <w:numPr>
          <w:ilvl w:val="0"/>
          <w:numId w:val="5"/>
        </w:numPr>
        <w:ind w:left="0" w:firstLine="0"/>
        <w:rPr>
          <w:rFonts w:cs="Times New Roman"/>
        </w:rPr>
      </w:pPr>
      <w:r w:rsidRPr="00C13EFE">
        <w:rPr>
          <w:rFonts w:cs="Times New Roman"/>
        </w:rPr>
        <w:lastRenderedPageBreak/>
        <w:t>Változtatás irányának meghatározása</w:t>
      </w:r>
    </w:p>
    <w:p w:rsidR="009A6AE1" w:rsidRPr="00C13EFE" w:rsidRDefault="009A6AE1" w:rsidP="00955297">
      <w:pPr>
        <w:pStyle w:val="Listaszerbekezds"/>
        <w:numPr>
          <w:ilvl w:val="0"/>
          <w:numId w:val="5"/>
        </w:numPr>
        <w:ind w:left="0" w:firstLine="0"/>
        <w:rPr>
          <w:rFonts w:cs="Times New Roman"/>
        </w:rPr>
      </w:pPr>
      <w:r w:rsidRPr="00C13EFE">
        <w:rPr>
          <w:rFonts w:cs="Times New Roman"/>
        </w:rPr>
        <w:t xml:space="preserve">Cselekvési, akció terv készítése </w:t>
      </w:r>
    </w:p>
    <w:p w:rsidR="009A6AE1" w:rsidRPr="00C13EFE" w:rsidRDefault="009A6AE1" w:rsidP="00955297">
      <w:pPr>
        <w:pStyle w:val="Listaszerbekezds"/>
        <w:numPr>
          <w:ilvl w:val="0"/>
          <w:numId w:val="5"/>
        </w:numPr>
        <w:ind w:left="0" w:firstLine="0"/>
        <w:rPr>
          <w:rFonts w:cs="Times New Roman"/>
        </w:rPr>
      </w:pPr>
      <w:r w:rsidRPr="00C13EFE">
        <w:rPr>
          <w:rFonts w:cs="Times New Roman"/>
        </w:rPr>
        <w:t xml:space="preserve">Az akcióterv végrehajtása </w:t>
      </w:r>
    </w:p>
    <w:p w:rsidR="009A6AE1" w:rsidRPr="00C13EFE" w:rsidRDefault="009A6AE1" w:rsidP="00955297">
      <w:pPr>
        <w:pStyle w:val="Listaszerbekezds"/>
        <w:numPr>
          <w:ilvl w:val="0"/>
          <w:numId w:val="5"/>
        </w:numPr>
        <w:ind w:left="0" w:firstLine="0"/>
        <w:rPr>
          <w:rFonts w:cs="Times New Roman"/>
        </w:rPr>
      </w:pPr>
      <w:proofErr w:type="spellStart"/>
      <w:r w:rsidRPr="00C13EFE">
        <w:rPr>
          <w:rFonts w:cs="Times New Roman"/>
        </w:rPr>
        <w:t>Utánkövetés</w:t>
      </w:r>
      <w:proofErr w:type="spellEnd"/>
    </w:p>
    <w:p w:rsidR="009A6AE1" w:rsidRPr="00C13EFE" w:rsidRDefault="009A6AE1" w:rsidP="00955297">
      <w:pPr>
        <w:spacing w:after="0" w:line="360" w:lineRule="auto"/>
        <w:jc w:val="both"/>
        <w:rPr>
          <w:rFonts w:cs="Times New Roman"/>
        </w:rPr>
      </w:pPr>
      <w:r w:rsidRPr="00C13EFE">
        <w:rPr>
          <w:rFonts w:cs="Times New Roman"/>
        </w:rPr>
        <w:t xml:space="preserve">A folyamat mutatja, hogy a múlttal és a jelennel csak addig a szintig foglalkozik a szervezetfejlesztés, amíg megérti a jelenbeli lehetséges problémákat, és egy megfelelő jövőképet épít, pontosan körülhatárolható, mérhető célokkal, végül a célok eléréséhez kialakítja az akcióterveket, majd megvizsgálja a beavatkozás hatékonyságát. </w:t>
      </w:r>
    </w:p>
    <w:p w:rsidR="009A6AE1" w:rsidRPr="00C13EFE" w:rsidRDefault="009A6AE1" w:rsidP="00955297">
      <w:pPr>
        <w:spacing w:after="0" w:line="360" w:lineRule="auto"/>
        <w:jc w:val="both"/>
        <w:rPr>
          <w:rFonts w:cs="Times New Roman"/>
        </w:rPr>
      </w:pPr>
      <w:r w:rsidRPr="00C13EFE">
        <w:rPr>
          <w:rFonts w:cs="Times New Roman"/>
        </w:rPr>
        <w:t xml:space="preserve">Az adatok begyűjtése történhet kérdőívekkel, megfigyeléssel, interjúkkal is. Számos kutatási módszer áll a szervezetfejlesztők rendelkezésére, amely kiindulópontja lehet a fejlesztési folyamatnak. Készíthetnek </w:t>
      </w:r>
      <w:proofErr w:type="spellStart"/>
      <w:r w:rsidRPr="00C13EFE">
        <w:rPr>
          <w:rFonts w:cs="Times New Roman"/>
        </w:rPr>
        <w:t>AC-t</w:t>
      </w:r>
      <w:proofErr w:type="spellEnd"/>
      <w:r w:rsidRPr="00C13EFE">
        <w:rPr>
          <w:rFonts w:cs="Times New Roman"/>
        </w:rPr>
        <w:t>, személyiség teszteket (MBT</w:t>
      </w:r>
      <w:r w:rsidR="00206B48" w:rsidRPr="00C13EFE">
        <w:rPr>
          <w:rFonts w:cs="Times New Roman"/>
        </w:rPr>
        <w:t xml:space="preserve">I, DISC), </w:t>
      </w:r>
      <w:proofErr w:type="gramStart"/>
      <w:r w:rsidR="00206B48" w:rsidRPr="00C13EFE">
        <w:rPr>
          <w:rFonts w:cs="Times New Roman"/>
        </w:rPr>
        <w:t>hangulat jelentéseket</w:t>
      </w:r>
      <w:proofErr w:type="gramEnd"/>
      <w:r w:rsidRPr="00C13EFE">
        <w:rPr>
          <w:rFonts w:cs="Times New Roman"/>
        </w:rPr>
        <w:t xml:space="preserve">, 360°-os értékelést. Ma már a kutatások széles skálája rendelkezésre áll, amely kiindulópontja a fejlesztési folyamatnak. A lényeges, hogy olyan adatokat gyűjtsünk, ami alapján kialakítható egy konkrét akcióterv, elindulhat a fejlődés a vállalaton belül. </w:t>
      </w:r>
    </w:p>
    <w:p w:rsidR="009A6AE1" w:rsidRPr="00C13EFE" w:rsidRDefault="009A6AE1" w:rsidP="00955297">
      <w:pPr>
        <w:spacing w:after="0" w:line="360" w:lineRule="auto"/>
        <w:jc w:val="both"/>
        <w:rPr>
          <w:rFonts w:cs="Times New Roman"/>
        </w:rPr>
      </w:pPr>
      <w:r w:rsidRPr="00C13EFE">
        <w:rPr>
          <w:rFonts w:cs="Times New Roman"/>
        </w:rPr>
        <w:t>A kutatási eredményekre</w:t>
      </w:r>
      <w:r w:rsidR="00206B48" w:rsidRPr="00C13EFE">
        <w:rPr>
          <w:rFonts w:cs="Times New Roman"/>
        </w:rPr>
        <w:t xml:space="preserve"> </w:t>
      </w:r>
      <w:r w:rsidRPr="00C13EFE">
        <w:rPr>
          <w:rFonts w:cs="Times New Roman"/>
        </w:rPr>
        <w:t xml:space="preserve">alapozva, az ott meghatározottak alapján lehet szervezetfejlesztési akcióterveket kialakítani. Az akciótervek a jelenlegi állapot és a kívánt állapot közötti cselekvési folyamatra vonatkoznak. Ez a beavatkozás a pszichológia, pedagógia, kommunikáció és szociálpszichológia elméleteire támaszkodik. </w:t>
      </w:r>
    </w:p>
    <w:p w:rsidR="009A6AE1" w:rsidRPr="00C13EFE" w:rsidRDefault="009A6AE1" w:rsidP="00955297">
      <w:pPr>
        <w:spacing w:after="0" w:line="360" w:lineRule="auto"/>
        <w:jc w:val="both"/>
        <w:rPr>
          <w:rFonts w:cs="Times New Roman"/>
        </w:rPr>
      </w:pPr>
      <w:r w:rsidRPr="00C13EFE">
        <w:rPr>
          <w:rFonts w:cs="Times New Roman"/>
        </w:rPr>
        <w:t xml:space="preserve">Nem szabad elhanyagolni az utókövetést sem, hiszen csak akkor kezdhetünk el beszélni szervezetfejlesztésről, ha a megvizsgáljuk az akciótervek hatékonyságát, eredményességét. Látnunk kell, hogy a fejlesztési akciók, amiket elterveztünk a szükséges hatást érték-e el, be kell-e a továbbiakban is avatkozni, ha igen, milyen új fejlesztési irányt fogalmazzunk meg.   </w:t>
      </w:r>
    </w:p>
    <w:p w:rsidR="009A6AE1" w:rsidRPr="00C13EFE" w:rsidRDefault="009A6AE1" w:rsidP="00955297">
      <w:pPr>
        <w:spacing w:after="0" w:line="360" w:lineRule="auto"/>
        <w:jc w:val="both"/>
        <w:rPr>
          <w:rFonts w:cs="Times New Roman"/>
        </w:rPr>
      </w:pPr>
      <w:r w:rsidRPr="00C13EFE">
        <w:rPr>
          <w:rFonts w:cs="Times New Roman"/>
        </w:rPr>
        <w:t>Ennek megfelelően a szervezetfejlesztés céljait a következőképpen határozhatjuk meg:</w:t>
      </w:r>
    </w:p>
    <w:p w:rsidR="009A6AE1" w:rsidRPr="00C13EFE" w:rsidRDefault="009A6AE1" w:rsidP="00955297">
      <w:pPr>
        <w:pStyle w:val="Listaszerbekezds"/>
        <w:numPr>
          <w:ilvl w:val="0"/>
          <w:numId w:val="6"/>
        </w:numPr>
        <w:ind w:left="0" w:firstLine="0"/>
        <w:rPr>
          <w:rFonts w:cs="Times New Roman"/>
        </w:rPr>
      </w:pPr>
      <w:r w:rsidRPr="00C13EFE">
        <w:rPr>
          <w:rFonts w:cs="Times New Roman"/>
        </w:rPr>
        <w:t>A kiválasztott dolgozók sikeres beillesztése az új munkakörnyezetbe</w:t>
      </w:r>
    </w:p>
    <w:p w:rsidR="009A6AE1" w:rsidRPr="00C13EFE" w:rsidRDefault="009A6AE1" w:rsidP="00955297">
      <w:pPr>
        <w:pStyle w:val="Listaszerbekezds"/>
        <w:numPr>
          <w:ilvl w:val="0"/>
          <w:numId w:val="6"/>
        </w:numPr>
        <w:ind w:left="0" w:firstLine="0"/>
        <w:rPr>
          <w:rFonts w:cs="Times New Roman"/>
        </w:rPr>
      </w:pPr>
      <w:r w:rsidRPr="00C13EFE">
        <w:rPr>
          <w:rFonts w:cs="Times New Roman"/>
        </w:rPr>
        <w:t>A vezetők és az alkalmazottak megfelelő együttműködésének elősegítése</w:t>
      </w:r>
    </w:p>
    <w:p w:rsidR="009A6AE1" w:rsidRPr="00C13EFE" w:rsidRDefault="009A6AE1" w:rsidP="00955297">
      <w:pPr>
        <w:pStyle w:val="Listaszerbekezds"/>
        <w:numPr>
          <w:ilvl w:val="0"/>
          <w:numId w:val="6"/>
        </w:numPr>
        <w:ind w:left="0" w:firstLine="0"/>
        <w:rPr>
          <w:rFonts w:cs="Times New Roman"/>
        </w:rPr>
      </w:pPr>
      <w:r w:rsidRPr="00C13EFE">
        <w:rPr>
          <w:rFonts w:cs="Times New Roman"/>
        </w:rPr>
        <w:t xml:space="preserve">Csökkenjen a konfliktusok száma, </w:t>
      </w:r>
    </w:p>
    <w:p w:rsidR="009A6AE1" w:rsidRPr="00C13EFE" w:rsidRDefault="009A6AE1" w:rsidP="00955297">
      <w:pPr>
        <w:pStyle w:val="Listaszerbekezds"/>
        <w:numPr>
          <w:ilvl w:val="0"/>
          <w:numId w:val="6"/>
        </w:numPr>
        <w:ind w:left="0" w:firstLine="0"/>
        <w:rPr>
          <w:rFonts w:cs="Times New Roman"/>
        </w:rPr>
      </w:pPr>
      <w:r w:rsidRPr="00C13EFE">
        <w:rPr>
          <w:rFonts w:cs="Times New Roman"/>
        </w:rPr>
        <w:t>A munkavállalók elégedettsége és ezáltal a teljesítménye növekedjen</w:t>
      </w:r>
    </w:p>
    <w:p w:rsidR="009A6AE1" w:rsidRPr="00C13EFE" w:rsidRDefault="009A6AE1" w:rsidP="00955297">
      <w:pPr>
        <w:pStyle w:val="Listaszerbekezds"/>
        <w:numPr>
          <w:ilvl w:val="0"/>
          <w:numId w:val="6"/>
        </w:numPr>
        <w:ind w:left="0" w:firstLine="0"/>
        <w:rPr>
          <w:rFonts w:cs="Times New Roman"/>
        </w:rPr>
      </w:pPr>
      <w:r w:rsidRPr="00C13EFE">
        <w:rPr>
          <w:rFonts w:cs="Times New Roman"/>
        </w:rPr>
        <w:t xml:space="preserve">A vállalaton belül minden szinten fejlődjön a kommunikáció  </w:t>
      </w:r>
    </w:p>
    <w:p w:rsidR="009A6AE1" w:rsidRPr="00C13EFE" w:rsidRDefault="009A6AE1" w:rsidP="00955297">
      <w:pPr>
        <w:pStyle w:val="Listaszerbekezds"/>
        <w:numPr>
          <w:ilvl w:val="0"/>
          <w:numId w:val="6"/>
        </w:numPr>
        <w:ind w:left="0" w:firstLine="0"/>
        <w:rPr>
          <w:rFonts w:cs="Times New Roman"/>
        </w:rPr>
      </w:pPr>
      <w:r w:rsidRPr="00C13EFE">
        <w:rPr>
          <w:rFonts w:cs="Times New Roman"/>
        </w:rPr>
        <w:t>A munkavállalók elkötelezettek legyen a vállalat mellett</w:t>
      </w:r>
    </w:p>
    <w:p w:rsidR="009A6AE1" w:rsidRDefault="009A6AE1" w:rsidP="00955297">
      <w:pPr>
        <w:pStyle w:val="Listaszerbekezds"/>
        <w:numPr>
          <w:ilvl w:val="0"/>
          <w:numId w:val="6"/>
        </w:numPr>
        <w:ind w:left="0" w:firstLine="0"/>
        <w:rPr>
          <w:rFonts w:cs="Times New Roman"/>
        </w:rPr>
      </w:pPr>
      <w:r w:rsidRPr="00C13EFE">
        <w:rPr>
          <w:rFonts w:cs="Times New Roman"/>
        </w:rPr>
        <w:t xml:space="preserve">Csökkenjen a hiányzások száma </w:t>
      </w:r>
    </w:p>
    <w:p w:rsidR="00DC044C" w:rsidRPr="00C13EFE" w:rsidRDefault="00DC044C" w:rsidP="00955297">
      <w:pPr>
        <w:pStyle w:val="Listaszerbekezds"/>
        <w:ind w:left="0"/>
        <w:rPr>
          <w:rFonts w:cs="Times New Roman"/>
        </w:rPr>
      </w:pPr>
    </w:p>
    <w:p w:rsidR="003506BE" w:rsidRDefault="00F861C6" w:rsidP="00955297">
      <w:pPr>
        <w:pStyle w:val="Listaszerbekezds"/>
        <w:ind w:left="0"/>
        <w:rPr>
          <w:rFonts w:cs="Times New Roman"/>
        </w:rPr>
      </w:pPr>
      <w:r w:rsidRPr="003506BE">
        <w:rPr>
          <w:rFonts w:cs="Times New Roman"/>
          <w:u w:val="single"/>
        </w:rPr>
        <w:t>Melléklet:</w:t>
      </w:r>
      <w:r w:rsidRPr="00C13EFE">
        <w:rPr>
          <w:rFonts w:cs="Times New Roman"/>
        </w:rPr>
        <w:t xml:space="preserve"> </w:t>
      </w:r>
    </w:p>
    <w:p w:rsidR="00F861C6" w:rsidRPr="00C13EFE" w:rsidRDefault="003506BE" w:rsidP="00955297">
      <w:pPr>
        <w:pStyle w:val="Listaszerbekezds"/>
        <w:ind w:left="0"/>
        <w:rPr>
          <w:rFonts w:cs="Times New Roman"/>
        </w:rPr>
      </w:pPr>
      <w:r>
        <w:rPr>
          <w:rFonts w:cs="Times New Roman"/>
        </w:rPr>
        <w:t>K</w:t>
      </w:r>
      <w:r w:rsidR="00F861C6" w:rsidRPr="00C13EFE">
        <w:rPr>
          <w:rFonts w:cs="Times New Roman"/>
        </w:rPr>
        <w:t xml:space="preserve">érdőív szervezetfejlesztési célok meghatározásához </w:t>
      </w:r>
      <w:r w:rsidR="00716FDC" w:rsidRPr="00C13EFE">
        <w:rPr>
          <w:rFonts w:cs="Times New Roman"/>
        </w:rPr>
        <w:t>termelési csoportvezetőknek</w:t>
      </w:r>
    </w:p>
    <w:p w:rsidR="00F861C6" w:rsidRPr="00C13EFE" w:rsidRDefault="00F861C6" w:rsidP="00955297">
      <w:pPr>
        <w:pStyle w:val="Listaszerbekezds"/>
        <w:ind w:left="0"/>
        <w:rPr>
          <w:rFonts w:cs="Times New Roman"/>
        </w:rPr>
      </w:pPr>
      <w:r w:rsidRPr="00C13EFE">
        <w:rPr>
          <w:rFonts w:cs="Times New Roman"/>
        </w:rPr>
        <w:t>Vállalati kultúra esszé</w:t>
      </w:r>
    </w:p>
    <w:p w:rsidR="00BD7A6A" w:rsidRPr="00C13EFE" w:rsidRDefault="00BD7A6A" w:rsidP="00955297">
      <w:pPr>
        <w:pStyle w:val="Listaszerbekezds"/>
        <w:ind w:left="0"/>
        <w:rPr>
          <w:rFonts w:cs="Times New Roman"/>
        </w:rPr>
      </w:pPr>
      <w:r w:rsidRPr="00C13EFE">
        <w:rPr>
          <w:rFonts w:cs="Times New Roman"/>
        </w:rPr>
        <w:lastRenderedPageBreak/>
        <w:t>Éves képzési terv példa</w:t>
      </w:r>
    </w:p>
    <w:p w:rsidR="00F861C6" w:rsidRDefault="00F861C6" w:rsidP="00955297">
      <w:pPr>
        <w:pStyle w:val="Listaszerbekezds"/>
        <w:ind w:left="0"/>
        <w:rPr>
          <w:rFonts w:cs="Times New Roman"/>
        </w:rPr>
      </w:pPr>
      <w:r w:rsidRPr="003506BE">
        <w:rPr>
          <w:rFonts w:cs="Times New Roman"/>
          <w:u w:val="single"/>
        </w:rPr>
        <w:t>Feladat:</w:t>
      </w:r>
      <w:r w:rsidRPr="00C13EFE">
        <w:rPr>
          <w:rFonts w:cs="Times New Roman"/>
        </w:rPr>
        <w:t xml:space="preserve"> Jellemzők gyűjtése amerikai, japán, és német vállalati kultúrákról, képzési tervhez kérdőív készítése, éves képzési terv összeállítása</w:t>
      </w:r>
      <w:r w:rsidR="00F1612F">
        <w:rPr>
          <w:rFonts w:cs="Times New Roman"/>
        </w:rPr>
        <w:t>, képzést szervezni</w:t>
      </w:r>
    </w:p>
    <w:p w:rsidR="00DC044C" w:rsidRPr="00C13EFE" w:rsidRDefault="00DC044C" w:rsidP="00955297">
      <w:pPr>
        <w:pStyle w:val="Listaszerbekezds"/>
        <w:ind w:left="0"/>
        <w:rPr>
          <w:rFonts w:cs="Times New Roman"/>
        </w:rPr>
      </w:pPr>
    </w:p>
    <w:p w:rsidR="00F861C6" w:rsidRPr="00C13EFE" w:rsidRDefault="00F861C6" w:rsidP="00955297">
      <w:pPr>
        <w:pStyle w:val="Listaszerbekezds"/>
        <w:numPr>
          <w:ilvl w:val="0"/>
          <w:numId w:val="9"/>
        </w:numPr>
        <w:rPr>
          <w:rFonts w:cs="Times New Roman"/>
          <w:b/>
        </w:rPr>
      </w:pPr>
      <w:r w:rsidRPr="00C13EFE">
        <w:rPr>
          <w:rFonts w:cs="Times New Roman"/>
          <w:b/>
        </w:rPr>
        <w:t xml:space="preserve">Ösztönzésmenedzsment </w:t>
      </w:r>
    </w:p>
    <w:p w:rsidR="00A11627" w:rsidRPr="00C13EFE" w:rsidRDefault="00B66F12" w:rsidP="00955297">
      <w:pPr>
        <w:pStyle w:val="Listaszerbekezds"/>
        <w:ind w:left="0"/>
        <w:rPr>
          <w:rFonts w:cs="Times New Roman"/>
        </w:rPr>
      </w:pPr>
      <w:r w:rsidRPr="00C13EFE">
        <w:rPr>
          <w:rFonts w:cs="Times New Roman"/>
        </w:rPr>
        <w:t xml:space="preserve">Nagyon sokáig a személyügyes munkája nem állt másból, mint </w:t>
      </w:r>
      <w:r w:rsidR="00A11627" w:rsidRPr="00C13EFE">
        <w:rPr>
          <w:rFonts w:cs="Times New Roman"/>
        </w:rPr>
        <w:t xml:space="preserve">hogy kiszámította a dolgozók nettó bérét, az államnak fizetendő járulékokat, és intézte </w:t>
      </w:r>
      <w:proofErr w:type="gramStart"/>
      <w:r w:rsidR="00A11627" w:rsidRPr="00C13EFE">
        <w:rPr>
          <w:rFonts w:cs="Times New Roman"/>
        </w:rPr>
        <w:t>ezen</w:t>
      </w:r>
      <w:proofErr w:type="gramEnd"/>
      <w:r w:rsidR="00A11627" w:rsidRPr="00C13EFE">
        <w:rPr>
          <w:rFonts w:cs="Times New Roman"/>
        </w:rPr>
        <w:t xml:space="preserve"> tételek kifizetését. Látható, hogy ma ez a feladat a személyügyes munka egy kis, de nagyon is fontos részévé zsugorodott.</w:t>
      </w:r>
    </w:p>
    <w:p w:rsidR="007A112B" w:rsidRPr="00C13EFE" w:rsidRDefault="00A11627" w:rsidP="00955297">
      <w:pPr>
        <w:pStyle w:val="Listaszerbekezds"/>
        <w:ind w:left="0"/>
        <w:rPr>
          <w:rFonts w:cs="Times New Roman"/>
        </w:rPr>
      </w:pPr>
      <w:r w:rsidRPr="00C13EFE">
        <w:rPr>
          <w:rFonts w:cs="Times New Roman"/>
        </w:rPr>
        <w:t>A legtöbb vállalat rendelkezik egy kidolgozott juttatási csomaggal, ösztönzési p</w:t>
      </w:r>
      <w:r w:rsidR="007A112B" w:rsidRPr="00C13EFE">
        <w:rPr>
          <w:rFonts w:cs="Times New Roman"/>
        </w:rPr>
        <w:t>olitikával. M</w:t>
      </w:r>
      <w:r w:rsidRPr="00C13EFE">
        <w:rPr>
          <w:rFonts w:cs="Times New Roman"/>
        </w:rPr>
        <w:t>int</w:t>
      </w:r>
      <w:r w:rsidR="00242393">
        <w:rPr>
          <w:rFonts w:cs="Times New Roman"/>
        </w:rPr>
        <w:t xml:space="preserve"> már utaltam rá az állás</w:t>
      </w:r>
      <w:r w:rsidR="007A112B" w:rsidRPr="00C13EFE">
        <w:rPr>
          <w:rFonts w:cs="Times New Roman"/>
        </w:rPr>
        <w:t xml:space="preserve">interjú, és maga a felvételi eljárás egy kétoldalú folyamat, ahol nem csak a munkavállalónak kell elnyernie a munkáltató tetszését, szimpátiáját, hanem fordítva is, a vállalat által kínált kompenzációs csomagnak a leendő dolgozóét. </w:t>
      </w:r>
    </w:p>
    <w:p w:rsidR="00B66F12" w:rsidRPr="00C13EFE" w:rsidRDefault="007A112B" w:rsidP="00955297">
      <w:pPr>
        <w:pStyle w:val="Listaszerbekezds"/>
        <w:ind w:left="0"/>
        <w:rPr>
          <w:rFonts w:cs="Times New Roman"/>
        </w:rPr>
      </w:pPr>
      <w:r w:rsidRPr="00C13EFE">
        <w:rPr>
          <w:rFonts w:cs="Times New Roman"/>
        </w:rPr>
        <w:t>Maga az ösztönzésmenedzsment is egy kétoldalú libikóka, hiszen a dolgozó mindig több-nagyobb kompenzációt vár el a munkaadótól</w:t>
      </w:r>
      <w:r w:rsidR="000E2B9C" w:rsidRPr="00C13EFE">
        <w:rPr>
          <w:rFonts w:cs="Times New Roman"/>
        </w:rPr>
        <w:t xml:space="preserve"> a saját elégedettségének eléréséhez. A</w:t>
      </w:r>
      <w:r w:rsidRPr="00C13EFE">
        <w:rPr>
          <w:rFonts w:cs="Times New Roman"/>
        </w:rPr>
        <w:t xml:space="preserve"> cég viszont ennek valahol határt kell, hogy szabjon, szeme előtt tartva a </w:t>
      </w:r>
      <w:r w:rsidR="00CF02CD" w:rsidRPr="00C13EFE">
        <w:rPr>
          <w:rFonts w:cs="Times New Roman"/>
        </w:rPr>
        <w:t>saját érdekeit</w:t>
      </w:r>
      <w:r w:rsidR="000E2B9C" w:rsidRPr="00C13EFE">
        <w:rPr>
          <w:rFonts w:cs="Times New Roman"/>
        </w:rPr>
        <w:t>, vagyis a juttatások rendszere feleljen meg a hatékonysági és gazdaságossági szempontoknak</w:t>
      </w:r>
      <w:r w:rsidR="00CF02CD" w:rsidRPr="00C13EFE">
        <w:rPr>
          <w:rFonts w:cs="Times New Roman"/>
        </w:rPr>
        <w:t xml:space="preserve">. </w:t>
      </w:r>
      <w:r w:rsidR="006323CF" w:rsidRPr="00C13EFE">
        <w:rPr>
          <w:rFonts w:cs="Times New Roman"/>
        </w:rPr>
        <w:t>Ebben a részben megnézzük, hogy</w:t>
      </w:r>
      <w:r w:rsidR="000E2B9C" w:rsidRPr="00C13EFE">
        <w:rPr>
          <w:rFonts w:cs="Times New Roman"/>
        </w:rPr>
        <w:t>an</w:t>
      </w:r>
      <w:r w:rsidR="006323CF" w:rsidRPr="00C13EFE">
        <w:rPr>
          <w:rFonts w:cs="Times New Roman"/>
        </w:rPr>
        <w:t xml:space="preserve"> kell bruttó bérből</w:t>
      </w:r>
      <w:r w:rsidR="00242393">
        <w:rPr>
          <w:rFonts w:cs="Times New Roman"/>
        </w:rPr>
        <w:t xml:space="preserve"> nettót számolni</w:t>
      </w:r>
      <w:r w:rsidR="006323CF" w:rsidRPr="00C13EFE">
        <w:rPr>
          <w:rFonts w:cs="Times New Roman"/>
        </w:rPr>
        <w:t xml:space="preserve">, milyen részei vannak a munkabérnek, valamint a juttatási csomagnak.  </w:t>
      </w:r>
      <w:r w:rsidRPr="00C13EFE">
        <w:rPr>
          <w:rFonts w:cs="Times New Roman"/>
        </w:rPr>
        <w:t xml:space="preserve"> </w:t>
      </w:r>
      <w:r w:rsidR="00A11627" w:rsidRPr="00C13EFE">
        <w:rPr>
          <w:rFonts w:cs="Times New Roman"/>
        </w:rPr>
        <w:t xml:space="preserve">  </w:t>
      </w:r>
    </w:p>
    <w:p w:rsidR="00C1784E" w:rsidRPr="003506BE" w:rsidRDefault="00C1784E" w:rsidP="00955297">
      <w:pPr>
        <w:spacing w:after="0" w:line="360" w:lineRule="auto"/>
        <w:jc w:val="both"/>
        <w:rPr>
          <w:rFonts w:cs="Times New Roman"/>
          <w:i/>
        </w:rPr>
      </w:pPr>
      <w:r w:rsidRPr="003506BE">
        <w:rPr>
          <w:rFonts w:cs="Times New Roman"/>
          <w:i/>
        </w:rPr>
        <w:t>Anyagi ösztönzők</w:t>
      </w:r>
    </w:p>
    <w:p w:rsidR="00ED69B8" w:rsidRPr="00C13EFE" w:rsidRDefault="00ED69B8" w:rsidP="00955297">
      <w:pPr>
        <w:spacing w:after="0" w:line="360" w:lineRule="auto"/>
        <w:jc w:val="both"/>
        <w:rPr>
          <w:rFonts w:cs="Times New Roman"/>
        </w:rPr>
      </w:pPr>
      <w:r w:rsidRPr="00C13EFE">
        <w:rPr>
          <w:rFonts w:cs="Times New Roman"/>
        </w:rPr>
        <w:t>Munkabér elemei</w:t>
      </w:r>
    </w:p>
    <w:p w:rsidR="00ED69B8" w:rsidRPr="00C13EFE" w:rsidRDefault="00ED69B8" w:rsidP="00955297">
      <w:pPr>
        <w:spacing w:after="0" w:line="360" w:lineRule="auto"/>
        <w:jc w:val="both"/>
        <w:rPr>
          <w:rFonts w:cs="Times New Roman"/>
        </w:rPr>
      </w:pPr>
      <w:r w:rsidRPr="00C13EFE">
        <w:rPr>
          <w:rFonts w:cs="Times New Roman"/>
        </w:rPr>
        <w:t>Alapbér: A besorolás szerinti bruttó bér.</w:t>
      </w:r>
    </w:p>
    <w:p w:rsidR="00ED69B8" w:rsidRPr="00C13EFE" w:rsidRDefault="00242393" w:rsidP="00955297">
      <w:pPr>
        <w:spacing w:after="0" w:line="360" w:lineRule="auto"/>
        <w:jc w:val="both"/>
        <w:rPr>
          <w:rFonts w:cs="Times New Roman"/>
        </w:rPr>
      </w:pPr>
      <w:r>
        <w:rPr>
          <w:rFonts w:cs="Times New Roman"/>
        </w:rPr>
        <w:t>Nettó bér: A</w:t>
      </w:r>
      <w:r w:rsidR="00A5482E" w:rsidRPr="00C13EFE">
        <w:rPr>
          <w:rFonts w:cs="Times New Roman"/>
        </w:rPr>
        <w:t xml:space="preserve"> bruttó bér adóval és járulékokkal csökkentett része, amit a munkavállaló kézhez kap.</w:t>
      </w:r>
    </w:p>
    <w:p w:rsidR="00A5482E" w:rsidRPr="00C13EFE" w:rsidRDefault="00A5482E" w:rsidP="00955297">
      <w:pPr>
        <w:spacing w:after="0" w:line="360" w:lineRule="auto"/>
        <w:jc w:val="both"/>
        <w:rPr>
          <w:rFonts w:cs="Times New Roman"/>
        </w:rPr>
      </w:pPr>
      <w:r w:rsidRPr="00C13EFE">
        <w:rPr>
          <w:rFonts w:cs="Times New Roman"/>
        </w:rPr>
        <w:t>Pótlékok: Egy adott munkakörhöz vagy tevékenységhez kapcsolódó különleges feltételeket és körülményeket kompenzáló többletbér. (például, túlóra-, éjszakai pótlék)</w:t>
      </w:r>
    </w:p>
    <w:p w:rsidR="00A5482E" w:rsidRPr="00C13EFE" w:rsidRDefault="00A5482E" w:rsidP="00955297">
      <w:pPr>
        <w:spacing w:after="0" w:line="360" w:lineRule="auto"/>
        <w:jc w:val="both"/>
        <w:rPr>
          <w:rFonts w:cs="Times New Roman"/>
        </w:rPr>
      </w:pPr>
      <w:r w:rsidRPr="00C13EFE">
        <w:rPr>
          <w:rFonts w:cs="Times New Roman"/>
        </w:rPr>
        <w:t xml:space="preserve">Prémium: </w:t>
      </w:r>
      <w:r w:rsidR="00D111DF" w:rsidRPr="00C13EFE">
        <w:rPr>
          <w:rFonts w:cs="Times New Roman"/>
        </w:rPr>
        <w:t>Előre meghatározott többletfeladat elvégzéséért kapott többletbér</w:t>
      </w:r>
    </w:p>
    <w:p w:rsidR="00A5482E" w:rsidRPr="00C13EFE" w:rsidRDefault="00A5482E" w:rsidP="00955297">
      <w:pPr>
        <w:spacing w:after="0" w:line="360" w:lineRule="auto"/>
        <w:jc w:val="both"/>
        <w:rPr>
          <w:rFonts w:cs="Times New Roman"/>
        </w:rPr>
      </w:pPr>
      <w:r w:rsidRPr="00C13EFE">
        <w:rPr>
          <w:rFonts w:cs="Times New Roman"/>
        </w:rPr>
        <w:t>Bónusz:</w:t>
      </w:r>
      <w:r w:rsidR="00D111DF" w:rsidRPr="00C13EFE">
        <w:rPr>
          <w:rFonts w:cs="Times New Roman"/>
        </w:rPr>
        <w:t xml:space="preserve"> A tevékenység komplex, utólagos értékelése alapján kapott többletbér </w:t>
      </w:r>
    </w:p>
    <w:p w:rsidR="00A5482E" w:rsidRPr="00C13EFE" w:rsidRDefault="00A5482E" w:rsidP="00955297">
      <w:pPr>
        <w:spacing w:after="0" w:line="360" w:lineRule="auto"/>
        <w:jc w:val="both"/>
        <w:rPr>
          <w:rFonts w:cs="Times New Roman"/>
        </w:rPr>
      </w:pPr>
      <w:r w:rsidRPr="00C13EFE">
        <w:rPr>
          <w:rFonts w:cs="Times New Roman"/>
        </w:rPr>
        <w:t xml:space="preserve">Egyéb bér: </w:t>
      </w:r>
      <w:r w:rsidR="00D111DF" w:rsidRPr="00C13EFE">
        <w:rPr>
          <w:rFonts w:cs="Times New Roman"/>
        </w:rPr>
        <w:t xml:space="preserve">Le nem dolgozott felmondási időre járó bér, munkakörrel össze nem függő munkák díja, újítási díj, stb. </w:t>
      </w:r>
    </w:p>
    <w:p w:rsidR="00ED69B8" w:rsidRPr="00C13EFE" w:rsidRDefault="00944434" w:rsidP="00955297">
      <w:pPr>
        <w:tabs>
          <w:tab w:val="left" w:pos="2400"/>
        </w:tabs>
        <w:spacing w:after="0" w:line="360" w:lineRule="auto"/>
        <w:jc w:val="both"/>
        <w:rPr>
          <w:rFonts w:cs="Times New Roman"/>
        </w:rPr>
      </w:pPr>
      <w:r w:rsidRPr="00C13EFE">
        <w:rPr>
          <w:rFonts w:cs="Times New Roman"/>
        </w:rPr>
        <w:t>Kiegészítő fizetés</w:t>
      </w:r>
      <w:r w:rsidR="00ED69B8" w:rsidRPr="00C13EFE">
        <w:rPr>
          <w:rFonts w:cs="Times New Roman"/>
        </w:rPr>
        <w:t>:</w:t>
      </w:r>
      <w:r w:rsidR="00D111DF" w:rsidRPr="00C13EFE">
        <w:rPr>
          <w:rFonts w:cs="Times New Roman"/>
        </w:rPr>
        <w:t xml:space="preserve"> a törvényesen le nem dolgozott munkaidőre járó bér, például kiküldetési díj, évi rendes szabadság</w:t>
      </w:r>
      <w:r w:rsidR="00ED69B8" w:rsidRPr="00C13EFE">
        <w:rPr>
          <w:rFonts w:cs="Times New Roman"/>
        </w:rPr>
        <w:t xml:space="preserve">  </w:t>
      </w:r>
      <w:r w:rsidR="00D111DF" w:rsidRPr="00C13EFE">
        <w:rPr>
          <w:rFonts w:cs="Times New Roman"/>
        </w:rPr>
        <w:tab/>
      </w:r>
    </w:p>
    <w:p w:rsidR="003506BE" w:rsidRDefault="003506BE" w:rsidP="00955297">
      <w:pPr>
        <w:spacing w:after="0" w:line="360" w:lineRule="auto"/>
        <w:jc w:val="both"/>
        <w:rPr>
          <w:rFonts w:cs="Times New Roman"/>
        </w:rPr>
      </w:pPr>
    </w:p>
    <w:p w:rsidR="00D111DF" w:rsidRPr="00C13EFE" w:rsidRDefault="00D111DF" w:rsidP="00955297">
      <w:pPr>
        <w:spacing w:after="0" w:line="360" w:lineRule="auto"/>
        <w:jc w:val="both"/>
        <w:rPr>
          <w:rFonts w:cs="Times New Roman"/>
        </w:rPr>
      </w:pPr>
      <w:r w:rsidRPr="00C13EFE">
        <w:rPr>
          <w:rFonts w:cs="Times New Roman"/>
        </w:rPr>
        <w:t>Adók, járulékok</w:t>
      </w:r>
    </w:p>
    <w:p w:rsidR="00D111DF" w:rsidRPr="00C13EFE" w:rsidRDefault="00CE53C1" w:rsidP="00955297">
      <w:pPr>
        <w:spacing w:after="0" w:line="360" w:lineRule="auto"/>
        <w:jc w:val="both"/>
        <w:rPr>
          <w:rFonts w:cs="Times New Roman"/>
        </w:rPr>
      </w:pPr>
      <w:r w:rsidRPr="00C13EFE">
        <w:rPr>
          <w:rFonts w:cs="Times New Roman"/>
        </w:rPr>
        <w:t>A munkavállalók által fizetett közterhek, vagyis amit levonnak a bruttó bérből:</w:t>
      </w:r>
    </w:p>
    <w:p w:rsidR="00EF01A9" w:rsidRPr="00C13EFE" w:rsidRDefault="00A2272F" w:rsidP="00955297">
      <w:pPr>
        <w:spacing w:after="0" w:line="360" w:lineRule="auto"/>
        <w:jc w:val="both"/>
        <w:rPr>
          <w:rFonts w:cs="Times New Roman"/>
        </w:rPr>
      </w:pPr>
      <w:r w:rsidRPr="00C13EFE">
        <w:rPr>
          <w:rFonts w:cs="Times New Roman"/>
        </w:rPr>
        <w:t>S</w:t>
      </w:r>
      <w:r w:rsidR="00EF01A9" w:rsidRPr="00C13EFE">
        <w:rPr>
          <w:rFonts w:cs="Times New Roman"/>
        </w:rPr>
        <w:t>zemélyi jövedelemadó</w:t>
      </w:r>
      <w:r w:rsidRPr="00C13EFE">
        <w:rPr>
          <w:rFonts w:cs="Times New Roman"/>
        </w:rPr>
        <w:t>: 15%</w:t>
      </w:r>
      <w:r w:rsidR="00EF01A9" w:rsidRPr="00C13EFE">
        <w:rPr>
          <w:rFonts w:cs="Times New Roman"/>
        </w:rPr>
        <w:t xml:space="preserve"> </w:t>
      </w:r>
    </w:p>
    <w:p w:rsidR="00EF01A9" w:rsidRPr="00C13EFE" w:rsidRDefault="00A2272F" w:rsidP="00955297">
      <w:pPr>
        <w:spacing w:after="0" w:line="360" w:lineRule="auto"/>
        <w:jc w:val="both"/>
        <w:rPr>
          <w:rFonts w:cs="Times New Roman"/>
        </w:rPr>
      </w:pPr>
      <w:r w:rsidRPr="00C13EFE">
        <w:rPr>
          <w:rFonts w:cs="Times New Roman"/>
        </w:rPr>
        <w:t>Nyugdíj</w:t>
      </w:r>
      <w:r w:rsidR="00EF01A9" w:rsidRPr="00C13EFE">
        <w:rPr>
          <w:rFonts w:cs="Times New Roman"/>
        </w:rPr>
        <w:t>járulék</w:t>
      </w:r>
      <w:r w:rsidRPr="00C13EFE">
        <w:rPr>
          <w:rFonts w:cs="Times New Roman"/>
        </w:rPr>
        <w:t>:10%</w:t>
      </w:r>
    </w:p>
    <w:p w:rsidR="00EF01A9" w:rsidRPr="00C13EFE" w:rsidRDefault="00A2272F" w:rsidP="00955297">
      <w:pPr>
        <w:spacing w:after="0" w:line="360" w:lineRule="auto"/>
        <w:jc w:val="both"/>
        <w:rPr>
          <w:rFonts w:cs="Times New Roman"/>
        </w:rPr>
      </w:pPr>
      <w:r w:rsidRPr="00C13EFE">
        <w:rPr>
          <w:rFonts w:cs="Times New Roman"/>
        </w:rPr>
        <w:lastRenderedPageBreak/>
        <w:t>Egészségbiztosítási járulék</w:t>
      </w:r>
    </w:p>
    <w:p w:rsidR="00A2272F" w:rsidRPr="00C13EFE" w:rsidRDefault="00A2272F" w:rsidP="00955297">
      <w:pPr>
        <w:spacing w:after="0" w:line="360" w:lineRule="auto"/>
        <w:jc w:val="both"/>
        <w:rPr>
          <w:rFonts w:cs="Times New Roman"/>
        </w:rPr>
      </w:pPr>
      <w:proofErr w:type="gramStart"/>
      <w:r w:rsidRPr="00C13EFE">
        <w:rPr>
          <w:rFonts w:cs="Times New Roman"/>
        </w:rPr>
        <w:t>természetbeni</w:t>
      </w:r>
      <w:proofErr w:type="gramEnd"/>
      <w:r w:rsidRPr="00C13EFE">
        <w:rPr>
          <w:rFonts w:cs="Times New Roman"/>
        </w:rPr>
        <w:t>: 4%</w:t>
      </w:r>
    </w:p>
    <w:p w:rsidR="00A2272F" w:rsidRPr="00C13EFE" w:rsidRDefault="00A2272F" w:rsidP="00955297">
      <w:pPr>
        <w:spacing w:after="0" w:line="360" w:lineRule="auto"/>
        <w:jc w:val="both"/>
        <w:rPr>
          <w:rFonts w:cs="Times New Roman"/>
        </w:rPr>
      </w:pPr>
      <w:proofErr w:type="gramStart"/>
      <w:r w:rsidRPr="00C13EFE">
        <w:rPr>
          <w:rFonts w:cs="Times New Roman"/>
        </w:rPr>
        <w:t>pénzbeli</w:t>
      </w:r>
      <w:proofErr w:type="gramEnd"/>
      <w:r w:rsidRPr="00C13EFE">
        <w:rPr>
          <w:rFonts w:cs="Times New Roman"/>
        </w:rPr>
        <w:t>: 3%</w:t>
      </w:r>
    </w:p>
    <w:p w:rsidR="00A2272F" w:rsidRPr="00C13EFE" w:rsidRDefault="00A2272F" w:rsidP="00955297">
      <w:pPr>
        <w:spacing w:after="0" w:line="360" w:lineRule="auto"/>
        <w:jc w:val="both"/>
        <w:rPr>
          <w:rFonts w:cs="Times New Roman"/>
        </w:rPr>
      </w:pPr>
      <w:proofErr w:type="spellStart"/>
      <w:r w:rsidRPr="00C13EFE">
        <w:rPr>
          <w:rFonts w:cs="Times New Roman"/>
        </w:rPr>
        <w:t>Munkaerőpiaci</w:t>
      </w:r>
      <w:proofErr w:type="spellEnd"/>
      <w:r w:rsidRPr="00C13EFE">
        <w:rPr>
          <w:rFonts w:cs="Times New Roman"/>
        </w:rPr>
        <w:t xml:space="preserve"> járulék: 1,5%</w:t>
      </w:r>
    </w:p>
    <w:p w:rsidR="00CF4D51" w:rsidRPr="00C13EFE" w:rsidRDefault="00CF4D51" w:rsidP="00955297">
      <w:pPr>
        <w:spacing w:after="0" w:line="360" w:lineRule="auto"/>
        <w:jc w:val="both"/>
        <w:rPr>
          <w:rFonts w:cs="Times New Roman"/>
        </w:rPr>
      </w:pPr>
      <w:r w:rsidRPr="00C13EFE">
        <w:rPr>
          <w:rFonts w:cs="Times New Roman"/>
        </w:rPr>
        <w:t xml:space="preserve">Példa: </w:t>
      </w:r>
    </w:p>
    <w:p w:rsidR="004C1B8D" w:rsidRPr="00C13EFE" w:rsidRDefault="00CF4D51" w:rsidP="00955297">
      <w:pPr>
        <w:spacing w:after="0" w:line="360" w:lineRule="auto"/>
        <w:jc w:val="both"/>
        <w:rPr>
          <w:rFonts w:cs="Times New Roman"/>
        </w:rPr>
      </w:pPr>
      <w:r w:rsidRPr="00C13EFE">
        <w:rPr>
          <w:rFonts w:cs="Times New Roman"/>
        </w:rPr>
        <w:t>Kiss Géza bruttó bére 2016 áprilisában 310.000 Ft. Nem</w:t>
      </w:r>
      <w:r w:rsidR="004C1B8D" w:rsidRPr="00C13EFE">
        <w:rPr>
          <w:rFonts w:cs="Times New Roman"/>
        </w:rPr>
        <w:t xml:space="preserve"> volt táppénzen, se szabadságon, se kiküldetésen. Számolja ki az áprilisi nettó bérét, és a járulékait. </w:t>
      </w:r>
    </w:p>
    <w:p w:rsidR="00CF4D51" w:rsidRPr="00C13EFE" w:rsidRDefault="004C1B8D" w:rsidP="00955297">
      <w:pPr>
        <w:spacing w:after="0" w:line="360" w:lineRule="auto"/>
        <w:jc w:val="both"/>
        <w:rPr>
          <w:rFonts w:cs="Times New Roman"/>
        </w:rPr>
      </w:pPr>
      <w:proofErr w:type="gramStart"/>
      <w:r w:rsidRPr="00C13EFE">
        <w:rPr>
          <w:rFonts w:cs="Times New Roman"/>
        </w:rPr>
        <w:t>szja</w:t>
      </w:r>
      <w:proofErr w:type="gramEnd"/>
      <w:r w:rsidRPr="00C13EFE">
        <w:rPr>
          <w:rFonts w:cs="Times New Roman"/>
        </w:rPr>
        <w:t xml:space="preserve">: 46.500 Ft </w:t>
      </w:r>
    </w:p>
    <w:p w:rsidR="004C1B8D" w:rsidRPr="00C13EFE" w:rsidRDefault="004C1B8D" w:rsidP="00955297">
      <w:pPr>
        <w:spacing w:after="0" w:line="360" w:lineRule="auto"/>
        <w:jc w:val="both"/>
        <w:rPr>
          <w:rFonts w:cs="Times New Roman"/>
        </w:rPr>
      </w:pPr>
      <w:proofErr w:type="gramStart"/>
      <w:r w:rsidRPr="00C13EFE">
        <w:rPr>
          <w:rFonts w:cs="Times New Roman"/>
        </w:rPr>
        <w:t>nyugdíj</w:t>
      </w:r>
      <w:proofErr w:type="gramEnd"/>
      <w:r w:rsidRPr="00C13EFE">
        <w:rPr>
          <w:rFonts w:cs="Times New Roman"/>
        </w:rPr>
        <w:t>: 31.000 Ft</w:t>
      </w:r>
    </w:p>
    <w:p w:rsidR="004C1B8D" w:rsidRPr="00C13EFE" w:rsidRDefault="004C1B8D" w:rsidP="00955297">
      <w:pPr>
        <w:spacing w:after="0" w:line="360" w:lineRule="auto"/>
        <w:jc w:val="both"/>
        <w:rPr>
          <w:rFonts w:cs="Times New Roman"/>
        </w:rPr>
      </w:pPr>
      <w:r w:rsidRPr="00C13EFE">
        <w:rPr>
          <w:rFonts w:cs="Times New Roman"/>
        </w:rPr>
        <w:t>Egészségügyi hozzájárulás: 21.700 Ft</w:t>
      </w:r>
    </w:p>
    <w:p w:rsidR="00A5482E" w:rsidRPr="00C13EFE" w:rsidRDefault="004C1B8D" w:rsidP="00955297">
      <w:pPr>
        <w:spacing w:after="0" w:line="360" w:lineRule="auto"/>
        <w:jc w:val="both"/>
        <w:rPr>
          <w:rFonts w:cs="Times New Roman"/>
        </w:rPr>
      </w:pPr>
      <w:proofErr w:type="spellStart"/>
      <w:r w:rsidRPr="00C13EFE">
        <w:rPr>
          <w:rFonts w:cs="Times New Roman"/>
        </w:rPr>
        <w:t>Munkaerőpiaci</w:t>
      </w:r>
      <w:proofErr w:type="spellEnd"/>
      <w:r w:rsidRPr="00C13EFE">
        <w:rPr>
          <w:rFonts w:cs="Times New Roman"/>
        </w:rPr>
        <w:t xml:space="preserve"> járulék: 4650 Ft</w:t>
      </w:r>
    </w:p>
    <w:p w:rsidR="004C1B8D" w:rsidRPr="00C13EFE" w:rsidRDefault="004C1B8D" w:rsidP="00955297">
      <w:pPr>
        <w:spacing w:after="0" w:line="360" w:lineRule="auto"/>
        <w:jc w:val="both"/>
        <w:rPr>
          <w:rFonts w:cs="Times New Roman"/>
        </w:rPr>
      </w:pPr>
      <w:r w:rsidRPr="00C13EFE">
        <w:rPr>
          <w:rFonts w:cs="Times New Roman"/>
        </w:rPr>
        <w:t xml:space="preserve">Nettó bér: 206.150 Ft </w:t>
      </w:r>
    </w:p>
    <w:p w:rsidR="000E2B9C" w:rsidRPr="003506BE" w:rsidRDefault="000E2B9C" w:rsidP="00955297">
      <w:pPr>
        <w:spacing w:after="0" w:line="360" w:lineRule="auto"/>
        <w:jc w:val="both"/>
        <w:rPr>
          <w:rFonts w:cs="Times New Roman"/>
          <w:i/>
        </w:rPr>
      </w:pPr>
      <w:r w:rsidRPr="003506BE">
        <w:rPr>
          <w:rFonts w:cs="Times New Roman"/>
          <w:i/>
        </w:rPr>
        <w:t>Juttatások</w:t>
      </w:r>
    </w:p>
    <w:p w:rsidR="00C1784E" w:rsidRPr="00C13EFE" w:rsidRDefault="000E2B9C" w:rsidP="00955297">
      <w:pPr>
        <w:spacing w:after="0" w:line="360" w:lineRule="auto"/>
        <w:jc w:val="both"/>
        <w:rPr>
          <w:rFonts w:cs="Times New Roman"/>
        </w:rPr>
      </w:pPr>
      <w:r w:rsidRPr="00C13EFE">
        <w:rPr>
          <w:rFonts w:cs="Times New Roman"/>
        </w:rPr>
        <w:t>A juttatások a kompenzációs csomag azon elemei, amelyet a munkaadó a béren és a lehetséges nyereségrészesedésen felül ad.</w:t>
      </w:r>
    </w:p>
    <w:p w:rsidR="00C1784E" w:rsidRPr="00C13EFE" w:rsidRDefault="00C1784E" w:rsidP="00955297">
      <w:pPr>
        <w:spacing w:after="0" w:line="360" w:lineRule="auto"/>
        <w:jc w:val="both"/>
      </w:pPr>
      <w:r w:rsidRPr="00C13EFE">
        <w:t>Juttatásokat alapvetően az a tény különbözteti meg a bérektől, hogy ez a dolgozónak nem jár, a vállalat ad, ha akarja, ha a szakszervezet kiharcolta. Ebből adódik, hogy a juttatásoknak van egyfajta szociális jellege, amivel a vállalat a dolgozó jólétét akarja emelni. Nem mehetünk el amellett sem, hogy a juttatások egy bizonyos részénél kedvező adókulcsokkal lehet számolni, am</w:t>
      </w:r>
      <w:r w:rsidR="00242393">
        <w:t>i</w:t>
      </w:r>
      <w:r w:rsidRPr="00C13EFE">
        <w:t xml:space="preserve"> mind a vállalat mind a munkavállaló számára adómegtakarítást eredményezhet. </w:t>
      </w:r>
    </w:p>
    <w:p w:rsidR="00C1784E" w:rsidRPr="003506BE" w:rsidRDefault="00C1784E" w:rsidP="00955297">
      <w:pPr>
        <w:spacing w:after="0" w:line="360" w:lineRule="auto"/>
        <w:jc w:val="both"/>
        <w:rPr>
          <w:u w:val="single"/>
        </w:rPr>
      </w:pPr>
      <w:r w:rsidRPr="003506BE">
        <w:rPr>
          <w:u w:val="single"/>
        </w:rPr>
        <w:t xml:space="preserve">Leggyakrabban adott juttatások: </w:t>
      </w:r>
    </w:p>
    <w:p w:rsidR="00C1784E" w:rsidRPr="00C13EFE" w:rsidRDefault="00C1784E" w:rsidP="00955297">
      <w:pPr>
        <w:pStyle w:val="Listaszerbekezds"/>
        <w:numPr>
          <w:ilvl w:val="0"/>
          <w:numId w:val="10"/>
        </w:numPr>
      </w:pPr>
      <w:r w:rsidRPr="00C13EFE">
        <w:t xml:space="preserve">Munkába szállítás, munkába járás támogatása, </w:t>
      </w:r>
    </w:p>
    <w:p w:rsidR="00C1784E" w:rsidRPr="00C13EFE" w:rsidRDefault="00C1784E" w:rsidP="00955297">
      <w:pPr>
        <w:pStyle w:val="Listaszerbekezds"/>
        <w:numPr>
          <w:ilvl w:val="0"/>
          <w:numId w:val="10"/>
        </w:numPr>
      </w:pPr>
      <w:r w:rsidRPr="00C13EFE">
        <w:t>Munkásszálló, albérleti támogatás, letelepedési támogatás</w:t>
      </w:r>
    </w:p>
    <w:p w:rsidR="00C1784E" w:rsidRPr="00C13EFE" w:rsidRDefault="00C1784E" w:rsidP="00955297">
      <w:pPr>
        <w:pStyle w:val="Listaszerbekezds"/>
        <w:numPr>
          <w:ilvl w:val="0"/>
          <w:numId w:val="10"/>
        </w:numPr>
      </w:pPr>
      <w:r w:rsidRPr="00C13EFE">
        <w:t xml:space="preserve">Vállalati étkeztetés, </w:t>
      </w:r>
    </w:p>
    <w:p w:rsidR="00C1784E" w:rsidRPr="00C13EFE" w:rsidRDefault="00C1784E" w:rsidP="00955297">
      <w:pPr>
        <w:pStyle w:val="Listaszerbekezds"/>
        <w:numPr>
          <w:ilvl w:val="0"/>
          <w:numId w:val="10"/>
        </w:numPr>
      </w:pPr>
      <w:r w:rsidRPr="00C13EFE">
        <w:t>Vállalati óvoda, bölcsőde</w:t>
      </w:r>
    </w:p>
    <w:p w:rsidR="00C1784E" w:rsidRPr="00C13EFE" w:rsidRDefault="00C1784E" w:rsidP="00955297">
      <w:pPr>
        <w:pStyle w:val="Listaszerbekezds"/>
        <w:numPr>
          <w:ilvl w:val="0"/>
          <w:numId w:val="10"/>
        </w:numPr>
      </w:pPr>
      <w:r w:rsidRPr="00C13EFE">
        <w:t>Sporttevékenység támogatása</w:t>
      </w:r>
    </w:p>
    <w:p w:rsidR="00C1784E" w:rsidRPr="00C13EFE" w:rsidRDefault="00C1784E" w:rsidP="00955297">
      <w:pPr>
        <w:pStyle w:val="Listaszerbekezds"/>
        <w:numPr>
          <w:ilvl w:val="0"/>
          <w:numId w:val="10"/>
        </w:numPr>
      </w:pPr>
      <w:r w:rsidRPr="00C13EFE">
        <w:t xml:space="preserve">Széleskörű </w:t>
      </w:r>
      <w:proofErr w:type="spellStart"/>
      <w:r w:rsidRPr="00C13EFE">
        <w:t>cafetéria</w:t>
      </w:r>
      <w:proofErr w:type="spellEnd"/>
      <w:r w:rsidRPr="00C13EFE">
        <w:t xml:space="preserve"> rendszer (Szép kártya, Erzsébet utalvány, kultúra utalvány, egészségpénztár, nyugdíjbiztosítás, iskoláztatási támogatás, </w:t>
      </w:r>
      <w:proofErr w:type="spellStart"/>
      <w:r w:rsidRPr="00C13EFE">
        <w:t>stb</w:t>
      </w:r>
      <w:proofErr w:type="spellEnd"/>
      <w:r w:rsidRPr="00C13EFE">
        <w:t>)</w:t>
      </w:r>
    </w:p>
    <w:p w:rsidR="00C1784E" w:rsidRPr="00C13EFE" w:rsidRDefault="00C1784E" w:rsidP="00955297">
      <w:pPr>
        <w:pStyle w:val="Listaszerbekezds"/>
        <w:numPr>
          <w:ilvl w:val="0"/>
          <w:numId w:val="10"/>
        </w:numPr>
      </w:pPr>
      <w:r w:rsidRPr="00C13EFE">
        <w:t>Képzések támogatása</w:t>
      </w:r>
    </w:p>
    <w:p w:rsidR="00C1784E" w:rsidRPr="00C13EFE" w:rsidRDefault="00C1784E" w:rsidP="00955297">
      <w:pPr>
        <w:pStyle w:val="Listaszerbekezds"/>
        <w:numPr>
          <w:ilvl w:val="0"/>
          <w:numId w:val="10"/>
        </w:numPr>
      </w:pPr>
      <w:r w:rsidRPr="00C13EFE">
        <w:t>Hűségbónusz</w:t>
      </w:r>
    </w:p>
    <w:p w:rsidR="00C1784E" w:rsidRPr="00C13EFE" w:rsidRDefault="00C1784E" w:rsidP="00955297">
      <w:pPr>
        <w:pStyle w:val="Listaszerbekezds"/>
        <w:numPr>
          <w:ilvl w:val="0"/>
          <w:numId w:val="10"/>
        </w:numPr>
      </w:pPr>
      <w:r w:rsidRPr="00C13EFE">
        <w:t>Széleskörű orvosi ellátás</w:t>
      </w:r>
    </w:p>
    <w:p w:rsidR="00C1784E" w:rsidRPr="00C13EFE" w:rsidRDefault="00C1784E" w:rsidP="00955297">
      <w:pPr>
        <w:pStyle w:val="Listaszerbekezds"/>
        <w:numPr>
          <w:ilvl w:val="0"/>
          <w:numId w:val="10"/>
        </w:numPr>
      </w:pPr>
      <w:r w:rsidRPr="00C13EFE">
        <w:t>Vállalati napok, családi napok, csapatépítés</w:t>
      </w:r>
    </w:p>
    <w:p w:rsidR="00C1784E" w:rsidRPr="00C13EFE" w:rsidRDefault="00C1784E" w:rsidP="00955297">
      <w:pPr>
        <w:pStyle w:val="Listaszerbekezds"/>
        <w:numPr>
          <w:ilvl w:val="0"/>
          <w:numId w:val="10"/>
        </w:numPr>
      </w:pPr>
      <w:r w:rsidRPr="00C13EFE">
        <w:t xml:space="preserve">Üzemi újság, </w:t>
      </w:r>
    </w:p>
    <w:p w:rsidR="00C1784E" w:rsidRPr="003506BE" w:rsidRDefault="00C1784E" w:rsidP="00955297">
      <w:pPr>
        <w:spacing w:after="0" w:line="360" w:lineRule="auto"/>
        <w:jc w:val="both"/>
        <w:rPr>
          <w:i/>
        </w:rPr>
      </w:pPr>
      <w:r w:rsidRPr="003506BE">
        <w:rPr>
          <w:i/>
        </w:rPr>
        <w:t>Nem anyagi ösztönzők</w:t>
      </w:r>
    </w:p>
    <w:p w:rsidR="00C1784E" w:rsidRPr="00C13EFE" w:rsidRDefault="00C1784E" w:rsidP="00955297">
      <w:pPr>
        <w:spacing w:after="0" w:line="360" w:lineRule="auto"/>
        <w:jc w:val="both"/>
      </w:pPr>
      <w:r w:rsidRPr="00C13EFE">
        <w:lastRenderedPageBreak/>
        <w:t xml:space="preserve">Ide tartoznak azok a nem anyagi </w:t>
      </w:r>
      <w:proofErr w:type="gramStart"/>
      <w:r w:rsidRPr="00C13EFE">
        <w:t>jellegű  eszközök</w:t>
      </w:r>
      <w:proofErr w:type="gramEnd"/>
      <w:r w:rsidRPr="00C13EFE">
        <w:t xml:space="preserve">, amelyek  a munkavállalók egyéb szükségleteire, elvárásaira fejtenek ki pozitív hatást. Ezen eszközök leginkább a munkahelyre, a munkakörülményekre hatnak, és így fejtenek ki motiváló hatást. </w:t>
      </w:r>
    </w:p>
    <w:p w:rsidR="00C1784E" w:rsidRPr="00C13EFE" w:rsidRDefault="00C1784E" w:rsidP="00955297">
      <w:pPr>
        <w:spacing w:after="0" w:line="360" w:lineRule="auto"/>
        <w:jc w:val="both"/>
      </w:pPr>
      <w:r w:rsidRPr="00C13EFE">
        <w:t xml:space="preserve">Ide sorolhatjuk a következő tényezőket: </w:t>
      </w:r>
    </w:p>
    <w:p w:rsidR="00C1784E" w:rsidRPr="00C13EFE" w:rsidRDefault="00C1784E" w:rsidP="00955297">
      <w:pPr>
        <w:pStyle w:val="Listaszerbekezds"/>
        <w:numPr>
          <w:ilvl w:val="0"/>
          <w:numId w:val="11"/>
        </w:numPr>
      </w:pPr>
      <w:r w:rsidRPr="00C13EFE">
        <w:t>Változatos, kihívást jelentő munkakör</w:t>
      </w:r>
    </w:p>
    <w:p w:rsidR="00C1784E" w:rsidRPr="00C13EFE" w:rsidRDefault="00C1784E" w:rsidP="00955297">
      <w:pPr>
        <w:pStyle w:val="Listaszerbekezds"/>
        <w:numPr>
          <w:ilvl w:val="0"/>
          <w:numId w:val="11"/>
        </w:numPr>
      </w:pPr>
      <w:r w:rsidRPr="00C13EFE">
        <w:t xml:space="preserve">Megfelelő vállalaton belüli kommunikáció, információáramlás </w:t>
      </w:r>
    </w:p>
    <w:p w:rsidR="00C1784E" w:rsidRPr="00C13EFE" w:rsidRDefault="00C1784E" w:rsidP="00955297">
      <w:pPr>
        <w:pStyle w:val="Listaszerbekezds"/>
        <w:numPr>
          <w:ilvl w:val="0"/>
          <w:numId w:val="11"/>
        </w:numPr>
      </w:pPr>
      <w:r w:rsidRPr="00C13EFE">
        <w:t>Közvetlen, nyílt kapcsolat a különböző szintek között</w:t>
      </w:r>
    </w:p>
    <w:p w:rsidR="00C1784E" w:rsidRPr="00C13EFE" w:rsidRDefault="00C1784E" w:rsidP="00955297">
      <w:pPr>
        <w:pStyle w:val="Listaszerbekezds"/>
        <w:numPr>
          <w:ilvl w:val="0"/>
          <w:numId w:val="11"/>
        </w:numPr>
      </w:pPr>
      <w:r w:rsidRPr="00C13EFE">
        <w:t>Karrier lehetőség, egyéni életpálya terv</w:t>
      </w:r>
    </w:p>
    <w:p w:rsidR="00C1784E" w:rsidRPr="00C13EFE" w:rsidRDefault="00C1784E" w:rsidP="00955297">
      <w:pPr>
        <w:pStyle w:val="Listaszerbekezds"/>
        <w:numPr>
          <w:ilvl w:val="0"/>
          <w:numId w:val="11"/>
        </w:numPr>
      </w:pPr>
      <w:r w:rsidRPr="00C13EFE">
        <w:t>Szakmai elismerés</w:t>
      </w:r>
    </w:p>
    <w:p w:rsidR="00C1784E" w:rsidRPr="00C13EFE" w:rsidRDefault="00C1784E" w:rsidP="00955297">
      <w:pPr>
        <w:pStyle w:val="Listaszerbekezds"/>
        <w:numPr>
          <w:ilvl w:val="0"/>
          <w:numId w:val="11"/>
        </w:numPr>
      </w:pPr>
      <w:r w:rsidRPr="00C13EFE">
        <w:t>Megfelelő, munkavédelmi szempontok szerint kialakított munkahely</w:t>
      </w:r>
    </w:p>
    <w:p w:rsidR="00C1784E" w:rsidRPr="00C13EFE" w:rsidRDefault="00C1784E" w:rsidP="00955297">
      <w:pPr>
        <w:pStyle w:val="Listaszerbekezds"/>
        <w:numPr>
          <w:ilvl w:val="0"/>
          <w:numId w:val="11"/>
        </w:numPr>
      </w:pPr>
      <w:r w:rsidRPr="00C13EFE">
        <w:t>Együttműködő munkahelyi légkör</w:t>
      </w:r>
    </w:p>
    <w:p w:rsidR="00C1784E" w:rsidRDefault="00C1784E" w:rsidP="00955297">
      <w:pPr>
        <w:pStyle w:val="Listaszerbekezds"/>
        <w:numPr>
          <w:ilvl w:val="0"/>
          <w:numId w:val="11"/>
        </w:numPr>
      </w:pPr>
      <w:r w:rsidRPr="00C13EFE">
        <w:t xml:space="preserve">Vezetés megfelelő színvonala </w:t>
      </w:r>
    </w:p>
    <w:p w:rsidR="003506BE" w:rsidRPr="00C13EFE" w:rsidRDefault="003506BE" w:rsidP="00955297">
      <w:pPr>
        <w:pStyle w:val="Listaszerbekezds"/>
      </w:pPr>
    </w:p>
    <w:p w:rsidR="00C1784E" w:rsidRPr="00C13EFE" w:rsidRDefault="00C1784E" w:rsidP="00955297">
      <w:pPr>
        <w:spacing w:after="0" w:line="360" w:lineRule="auto"/>
        <w:jc w:val="both"/>
      </w:pPr>
      <w:r w:rsidRPr="003506BE">
        <w:rPr>
          <w:u w:val="single"/>
        </w:rPr>
        <w:t>Feladat:</w:t>
      </w:r>
      <w:r w:rsidRPr="00C13EFE">
        <w:t xml:space="preserve"> kompenzációs csomag összeállítása, minden hónap végén a nettó bérek kiszámolása, a jelenléti ívek aláíratása,   </w:t>
      </w:r>
    </w:p>
    <w:p w:rsidR="00AE4E78" w:rsidRDefault="00AE4E78" w:rsidP="00955297">
      <w:pPr>
        <w:spacing w:after="0" w:line="360" w:lineRule="auto"/>
        <w:jc w:val="both"/>
      </w:pPr>
    </w:p>
    <w:p w:rsidR="00FF4783" w:rsidRDefault="00FF4783" w:rsidP="00955297">
      <w:pPr>
        <w:spacing w:after="0" w:line="360" w:lineRule="auto"/>
        <w:jc w:val="both"/>
      </w:pPr>
    </w:p>
    <w:p w:rsidR="00FF4783" w:rsidRDefault="00FF4783" w:rsidP="00955297">
      <w:pPr>
        <w:spacing w:after="0" w:line="360" w:lineRule="auto"/>
        <w:jc w:val="both"/>
      </w:pPr>
    </w:p>
    <w:p w:rsidR="00FF4783" w:rsidRDefault="00FF4783" w:rsidP="00955297">
      <w:pPr>
        <w:spacing w:after="0" w:line="360" w:lineRule="auto"/>
        <w:jc w:val="both"/>
      </w:pPr>
    </w:p>
    <w:p w:rsidR="00FF4783" w:rsidRDefault="00FF4783" w:rsidP="00955297">
      <w:pPr>
        <w:spacing w:after="0" w:line="360" w:lineRule="auto"/>
        <w:jc w:val="both"/>
      </w:pPr>
    </w:p>
    <w:p w:rsidR="00FF4783" w:rsidRDefault="00FF4783" w:rsidP="00955297">
      <w:pPr>
        <w:spacing w:after="0" w:line="360" w:lineRule="auto"/>
        <w:jc w:val="both"/>
      </w:pPr>
    </w:p>
    <w:p w:rsidR="00FF4783" w:rsidRDefault="00FF4783" w:rsidP="00955297">
      <w:pPr>
        <w:spacing w:after="0" w:line="360" w:lineRule="auto"/>
        <w:jc w:val="both"/>
      </w:pPr>
    </w:p>
    <w:p w:rsidR="00FF4783" w:rsidRDefault="00FF4783" w:rsidP="00955297">
      <w:pPr>
        <w:spacing w:after="0" w:line="360" w:lineRule="auto"/>
        <w:jc w:val="both"/>
      </w:pPr>
    </w:p>
    <w:p w:rsidR="00FF4783" w:rsidRDefault="00FF4783" w:rsidP="00955297">
      <w:pPr>
        <w:spacing w:after="0" w:line="360" w:lineRule="auto"/>
        <w:jc w:val="both"/>
      </w:pPr>
    </w:p>
    <w:p w:rsidR="00FF4783" w:rsidRDefault="00FF4783" w:rsidP="00955297">
      <w:pPr>
        <w:spacing w:after="0" w:line="360" w:lineRule="auto"/>
        <w:jc w:val="both"/>
      </w:pPr>
    </w:p>
    <w:p w:rsidR="00FF4783" w:rsidRDefault="00FF4783" w:rsidP="00955297">
      <w:pPr>
        <w:spacing w:after="0" w:line="360" w:lineRule="auto"/>
        <w:jc w:val="both"/>
      </w:pPr>
    </w:p>
    <w:p w:rsidR="00FF4783" w:rsidRDefault="00FF4783" w:rsidP="00955297">
      <w:pPr>
        <w:spacing w:after="0" w:line="360" w:lineRule="auto"/>
        <w:jc w:val="both"/>
      </w:pPr>
    </w:p>
    <w:p w:rsidR="00FF4783" w:rsidRDefault="00FF4783" w:rsidP="00955297">
      <w:pPr>
        <w:spacing w:after="0" w:line="360" w:lineRule="auto"/>
        <w:jc w:val="both"/>
      </w:pPr>
    </w:p>
    <w:p w:rsidR="00FF4783" w:rsidRDefault="00FF4783" w:rsidP="00955297">
      <w:pPr>
        <w:spacing w:after="0" w:line="360" w:lineRule="auto"/>
        <w:jc w:val="both"/>
      </w:pPr>
    </w:p>
    <w:p w:rsidR="00FF4783" w:rsidRDefault="00FF4783" w:rsidP="00955297">
      <w:pPr>
        <w:spacing w:after="0" w:line="360" w:lineRule="auto"/>
        <w:jc w:val="both"/>
      </w:pPr>
    </w:p>
    <w:p w:rsidR="00FF4783" w:rsidRDefault="00E127BB" w:rsidP="00955297">
      <w:pPr>
        <w:spacing w:after="0" w:line="360" w:lineRule="auto"/>
        <w:jc w:val="both"/>
      </w:pPr>
      <w:r>
        <w:t xml:space="preserve">Felhasznált irodalom: </w:t>
      </w:r>
    </w:p>
    <w:p w:rsidR="00FF4783" w:rsidRPr="00C13EFE" w:rsidRDefault="00FF4783" w:rsidP="00E127BB">
      <w:pPr>
        <w:pStyle w:val="Listaszerbekezds"/>
        <w:numPr>
          <w:ilvl w:val="1"/>
          <w:numId w:val="4"/>
        </w:numPr>
      </w:pPr>
      <w:r>
        <w:t xml:space="preserve">Farkas Ferenc – </w:t>
      </w:r>
      <w:proofErr w:type="spellStart"/>
      <w:r>
        <w:t>Karoliny</w:t>
      </w:r>
      <w:proofErr w:type="spellEnd"/>
      <w:r>
        <w:t xml:space="preserve"> Mártonné – László Gyula – Poór József: Emberi </w:t>
      </w:r>
      <w:r w:rsidR="00E127BB">
        <w:t>Erőforrás menedzsment kézikönyv,</w:t>
      </w:r>
      <w:bookmarkStart w:id="0" w:name="_GoBack"/>
      <w:bookmarkEnd w:id="0"/>
      <w:r>
        <w:t xml:space="preserve"> Budapest 2009. </w:t>
      </w:r>
      <w:proofErr w:type="spellStart"/>
      <w:r>
        <w:t>Complex</w:t>
      </w:r>
      <w:proofErr w:type="spellEnd"/>
      <w:r>
        <w:t xml:space="preserve"> Kiadó Jogi és Üzleti Tartalomszolgáltató Kft. </w:t>
      </w:r>
    </w:p>
    <w:sectPr w:rsidR="00FF4783" w:rsidRPr="00C13EFE" w:rsidSect="00E1457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6A2" w:rsidRDefault="00ED36A2" w:rsidP="00DC044C">
      <w:pPr>
        <w:spacing w:after="0" w:line="240" w:lineRule="auto"/>
      </w:pPr>
      <w:r>
        <w:separator/>
      </w:r>
    </w:p>
  </w:endnote>
  <w:endnote w:type="continuationSeparator" w:id="0">
    <w:p w:rsidR="00ED36A2" w:rsidRDefault="00ED36A2" w:rsidP="00DC0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6A2" w:rsidRDefault="00ED36A2" w:rsidP="00DC044C">
      <w:pPr>
        <w:spacing w:after="0" w:line="240" w:lineRule="auto"/>
      </w:pPr>
      <w:r>
        <w:separator/>
      </w:r>
    </w:p>
  </w:footnote>
  <w:footnote w:type="continuationSeparator" w:id="0">
    <w:p w:rsidR="00ED36A2" w:rsidRDefault="00ED36A2" w:rsidP="00DC0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Cím"/>
      <w:id w:val="77738743"/>
      <w:placeholder>
        <w:docPart w:val="5888E9BF3BFD4D5799711725FC9AE531"/>
      </w:placeholder>
      <w:dataBinding w:prefixMappings="xmlns:ns0='http://schemas.openxmlformats.org/package/2006/metadata/core-properties' xmlns:ns1='http://purl.org/dc/elements/1.1/'" w:xpath="/ns0:coreProperties[1]/ns1:title[1]" w:storeItemID="{6C3C8BC8-F283-45AE-878A-BAB7291924A1}"/>
      <w:text/>
    </w:sdtPr>
    <w:sdtEndPr/>
    <w:sdtContent>
      <w:p w:rsidR="00DC044C" w:rsidRDefault="00DC044C">
        <w:pPr>
          <w:pStyle w:val="lfej"/>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PROJEKTSULI</w:t>
        </w:r>
      </w:p>
    </w:sdtContent>
  </w:sdt>
  <w:p w:rsidR="00DC044C" w:rsidRDefault="00DC044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1F03"/>
    <w:multiLevelType w:val="multilevel"/>
    <w:tmpl w:val="DCD2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D14E0"/>
    <w:multiLevelType w:val="hybridMultilevel"/>
    <w:tmpl w:val="1B4457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D812EAB"/>
    <w:multiLevelType w:val="multilevel"/>
    <w:tmpl w:val="CEDA1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254819"/>
    <w:multiLevelType w:val="hybridMultilevel"/>
    <w:tmpl w:val="6DEEA094"/>
    <w:lvl w:ilvl="0" w:tplc="1452E87C">
      <w:start w:val="1"/>
      <w:numFmt w:val="decimal"/>
      <w:lvlText w:val="%1."/>
      <w:lvlJc w:val="left"/>
      <w:pPr>
        <w:ind w:left="1647" w:hanging="360"/>
      </w:pPr>
      <w:rPr>
        <w:rFonts w:hint="default"/>
      </w:rPr>
    </w:lvl>
    <w:lvl w:ilvl="1" w:tplc="040E0019" w:tentative="1">
      <w:start w:val="1"/>
      <w:numFmt w:val="lowerLetter"/>
      <w:lvlText w:val="%2."/>
      <w:lvlJc w:val="left"/>
      <w:pPr>
        <w:ind w:left="2367" w:hanging="360"/>
      </w:pPr>
    </w:lvl>
    <w:lvl w:ilvl="2" w:tplc="040E001B" w:tentative="1">
      <w:start w:val="1"/>
      <w:numFmt w:val="lowerRoman"/>
      <w:lvlText w:val="%3."/>
      <w:lvlJc w:val="right"/>
      <w:pPr>
        <w:ind w:left="3087" w:hanging="180"/>
      </w:pPr>
    </w:lvl>
    <w:lvl w:ilvl="3" w:tplc="040E000F" w:tentative="1">
      <w:start w:val="1"/>
      <w:numFmt w:val="decimal"/>
      <w:lvlText w:val="%4."/>
      <w:lvlJc w:val="left"/>
      <w:pPr>
        <w:ind w:left="3807" w:hanging="360"/>
      </w:pPr>
    </w:lvl>
    <w:lvl w:ilvl="4" w:tplc="040E0019" w:tentative="1">
      <w:start w:val="1"/>
      <w:numFmt w:val="lowerLetter"/>
      <w:lvlText w:val="%5."/>
      <w:lvlJc w:val="left"/>
      <w:pPr>
        <w:ind w:left="4527" w:hanging="360"/>
      </w:pPr>
    </w:lvl>
    <w:lvl w:ilvl="5" w:tplc="040E001B" w:tentative="1">
      <w:start w:val="1"/>
      <w:numFmt w:val="lowerRoman"/>
      <w:lvlText w:val="%6."/>
      <w:lvlJc w:val="right"/>
      <w:pPr>
        <w:ind w:left="5247" w:hanging="180"/>
      </w:pPr>
    </w:lvl>
    <w:lvl w:ilvl="6" w:tplc="040E000F" w:tentative="1">
      <w:start w:val="1"/>
      <w:numFmt w:val="decimal"/>
      <w:lvlText w:val="%7."/>
      <w:lvlJc w:val="left"/>
      <w:pPr>
        <w:ind w:left="5967" w:hanging="360"/>
      </w:pPr>
    </w:lvl>
    <w:lvl w:ilvl="7" w:tplc="040E0019" w:tentative="1">
      <w:start w:val="1"/>
      <w:numFmt w:val="lowerLetter"/>
      <w:lvlText w:val="%8."/>
      <w:lvlJc w:val="left"/>
      <w:pPr>
        <w:ind w:left="6687" w:hanging="360"/>
      </w:pPr>
    </w:lvl>
    <w:lvl w:ilvl="8" w:tplc="040E001B" w:tentative="1">
      <w:start w:val="1"/>
      <w:numFmt w:val="lowerRoman"/>
      <w:lvlText w:val="%9."/>
      <w:lvlJc w:val="right"/>
      <w:pPr>
        <w:ind w:left="7407" w:hanging="180"/>
      </w:pPr>
    </w:lvl>
  </w:abstractNum>
  <w:abstractNum w:abstractNumId="4">
    <w:nsid w:val="35471FA1"/>
    <w:multiLevelType w:val="multilevel"/>
    <w:tmpl w:val="A3BCD5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9BA16BA"/>
    <w:multiLevelType w:val="hybridMultilevel"/>
    <w:tmpl w:val="1FF092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30D7365"/>
    <w:multiLevelType w:val="hybridMultilevel"/>
    <w:tmpl w:val="7B48D5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1467A7A"/>
    <w:multiLevelType w:val="hybridMultilevel"/>
    <w:tmpl w:val="F40C36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1471F8B"/>
    <w:multiLevelType w:val="multilevel"/>
    <w:tmpl w:val="9182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1F77CA"/>
    <w:multiLevelType w:val="hybridMultilevel"/>
    <w:tmpl w:val="1D6E6A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64A97F0F"/>
    <w:multiLevelType w:val="multilevel"/>
    <w:tmpl w:val="6274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0"/>
  </w:num>
  <w:num w:numId="4">
    <w:abstractNumId w:val="2"/>
  </w:num>
  <w:num w:numId="5">
    <w:abstractNumId w:val="3"/>
  </w:num>
  <w:num w:numId="6">
    <w:abstractNumId w:val="1"/>
  </w:num>
  <w:num w:numId="7">
    <w:abstractNumId w:val="4"/>
  </w:num>
  <w:num w:numId="8">
    <w:abstractNumId w:val="7"/>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256"/>
    <w:rsid w:val="00032CE4"/>
    <w:rsid w:val="0007155C"/>
    <w:rsid w:val="000870E1"/>
    <w:rsid w:val="00092129"/>
    <w:rsid w:val="000E2B9C"/>
    <w:rsid w:val="00100E89"/>
    <w:rsid w:val="001347C0"/>
    <w:rsid w:val="001B3089"/>
    <w:rsid w:val="00206B48"/>
    <w:rsid w:val="002277CF"/>
    <w:rsid w:val="002368DE"/>
    <w:rsid w:val="00242393"/>
    <w:rsid w:val="00281B60"/>
    <w:rsid w:val="002A0D17"/>
    <w:rsid w:val="002A3F55"/>
    <w:rsid w:val="002A7E06"/>
    <w:rsid w:val="002E22FD"/>
    <w:rsid w:val="003506BE"/>
    <w:rsid w:val="0036329F"/>
    <w:rsid w:val="00387A0F"/>
    <w:rsid w:val="003C5F43"/>
    <w:rsid w:val="00471644"/>
    <w:rsid w:val="004872BD"/>
    <w:rsid w:val="004C1B8D"/>
    <w:rsid w:val="00565CFD"/>
    <w:rsid w:val="005C375C"/>
    <w:rsid w:val="005C4555"/>
    <w:rsid w:val="005E70A4"/>
    <w:rsid w:val="0062698D"/>
    <w:rsid w:val="006323CF"/>
    <w:rsid w:val="007113E7"/>
    <w:rsid w:val="00716FDC"/>
    <w:rsid w:val="00724BA6"/>
    <w:rsid w:val="0072588E"/>
    <w:rsid w:val="007368F8"/>
    <w:rsid w:val="007A112B"/>
    <w:rsid w:val="007B64FA"/>
    <w:rsid w:val="007F7C8F"/>
    <w:rsid w:val="0085247C"/>
    <w:rsid w:val="00860A3A"/>
    <w:rsid w:val="008A66F8"/>
    <w:rsid w:val="008B722A"/>
    <w:rsid w:val="00944434"/>
    <w:rsid w:val="00946D50"/>
    <w:rsid w:val="00955297"/>
    <w:rsid w:val="009A650D"/>
    <w:rsid w:val="009A6AE1"/>
    <w:rsid w:val="00A11627"/>
    <w:rsid w:val="00A2272F"/>
    <w:rsid w:val="00A2516C"/>
    <w:rsid w:val="00A5482E"/>
    <w:rsid w:val="00A82418"/>
    <w:rsid w:val="00A831F8"/>
    <w:rsid w:val="00AB03F9"/>
    <w:rsid w:val="00AE4E78"/>
    <w:rsid w:val="00AF1E2C"/>
    <w:rsid w:val="00AF6AAE"/>
    <w:rsid w:val="00AF6D4A"/>
    <w:rsid w:val="00B54E41"/>
    <w:rsid w:val="00B66F12"/>
    <w:rsid w:val="00B74BB9"/>
    <w:rsid w:val="00B90731"/>
    <w:rsid w:val="00BC1102"/>
    <w:rsid w:val="00BD7A6A"/>
    <w:rsid w:val="00C13EFE"/>
    <w:rsid w:val="00C1784E"/>
    <w:rsid w:val="00C66256"/>
    <w:rsid w:val="00C90902"/>
    <w:rsid w:val="00CA7C04"/>
    <w:rsid w:val="00CE53C1"/>
    <w:rsid w:val="00CE5927"/>
    <w:rsid w:val="00CF02CD"/>
    <w:rsid w:val="00CF4D51"/>
    <w:rsid w:val="00D10307"/>
    <w:rsid w:val="00D111DF"/>
    <w:rsid w:val="00D34138"/>
    <w:rsid w:val="00DC044C"/>
    <w:rsid w:val="00E127BB"/>
    <w:rsid w:val="00E14575"/>
    <w:rsid w:val="00E973F1"/>
    <w:rsid w:val="00ED36A2"/>
    <w:rsid w:val="00ED69B8"/>
    <w:rsid w:val="00EF01A9"/>
    <w:rsid w:val="00F1612F"/>
    <w:rsid w:val="00F51502"/>
    <w:rsid w:val="00F603F9"/>
    <w:rsid w:val="00F667FF"/>
    <w:rsid w:val="00F768A9"/>
    <w:rsid w:val="00F861C6"/>
    <w:rsid w:val="00FB2A96"/>
    <w:rsid w:val="00FF4638"/>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4575"/>
  </w:style>
  <w:style w:type="paragraph" w:styleId="Cmsor2">
    <w:name w:val="heading 2"/>
    <w:basedOn w:val="Norml"/>
    <w:link w:val="Cmsor2Char"/>
    <w:uiPriority w:val="9"/>
    <w:qFormat/>
    <w:rsid w:val="0007155C"/>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7155C"/>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07155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A6AE1"/>
    <w:pPr>
      <w:spacing w:after="0" w:line="360" w:lineRule="auto"/>
      <w:ind w:left="720"/>
      <w:contextualSpacing/>
      <w:jc w:val="both"/>
    </w:pPr>
  </w:style>
  <w:style w:type="paragraph" w:styleId="lfej">
    <w:name w:val="header"/>
    <w:basedOn w:val="Norml"/>
    <w:link w:val="lfejChar"/>
    <w:uiPriority w:val="99"/>
    <w:unhideWhenUsed/>
    <w:rsid w:val="00DC044C"/>
    <w:pPr>
      <w:tabs>
        <w:tab w:val="center" w:pos="4536"/>
        <w:tab w:val="right" w:pos="9072"/>
      </w:tabs>
      <w:spacing w:after="0" w:line="240" w:lineRule="auto"/>
    </w:pPr>
  </w:style>
  <w:style w:type="character" w:customStyle="1" w:styleId="lfejChar">
    <w:name w:val="Élőfej Char"/>
    <w:basedOn w:val="Bekezdsalapbettpusa"/>
    <w:link w:val="lfej"/>
    <w:uiPriority w:val="99"/>
    <w:rsid w:val="00DC044C"/>
  </w:style>
  <w:style w:type="paragraph" w:styleId="llb">
    <w:name w:val="footer"/>
    <w:basedOn w:val="Norml"/>
    <w:link w:val="llbChar"/>
    <w:uiPriority w:val="99"/>
    <w:unhideWhenUsed/>
    <w:rsid w:val="00DC044C"/>
    <w:pPr>
      <w:tabs>
        <w:tab w:val="center" w:pos="4536"/>
        <w:tab w:val="right" w:pos="9072"/>
      </w:tabs>
      <w:spacing w:after="0" w:line="240" w:lineRule="auto"/>
    </w:pPr>
  </w:style>
  <w:style w:type="character" w:customStyle="1" w:styleId="llbChar">
    <w:name w:val="Élőláb Char"/>
    <w:basedOn w:val="Bekezdsalapbettpusa"/>
    <w:link w:val="llb"/>
    <w:uiPriority w:val="99"/>
    <w:rsid w:val="00DC044C"/>
  </w:style>
  <w:style w:type="paragraph" w:styleId="Buborkszveg">
    <w:name w:val="Balloon Text"/>
    <w:basedOn w:val="Norml"/>
    <w:link w:val="BuborkszvegChar"/>
    <w:uiPriority w:val="99"/>
    <w:semiHidden/>
    <w:unhideWhenUsed/>
    <w:rsid w:val="00DC044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C04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4575"/>
  </w:style>
  <w:style w:type="paragraph" w:styleId="Cmsor2">
    <w:name w:val="heading 2"/>
    <w:basedOn w:val="Norml"/>
    <w:link w:val="Cmsor2Char"/>
    <w:uiPriority w:val="9"/>
    <w:qFormat/>
    <w:rsid w:val="0007155C"/>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7155C"/>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07155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A6AE1"/>
    <w:pPr>
      <w:spacing w:after="0" w:line="360" w:lineRule="auto"/>
      <w:ind w:left="720"/>
      <w:contextualSpacing/>
      <w:jc w:val="both"/>
    </w:pPr>
  </w:style>
  <w:style w:type="paragraph" w:styleId="lfej">
    <w:name w:val="header"/>
    <w:basedOn w:val="Norml"/>
    <w:link w:val="lfejChar"/>
    <w:uiPriority w:val="99"/>
    <w:unhideWhenUsed/>
    <w:rsid w:val="00DC044C"/>
    <w:pPr>
      <w:tabs>
        <w:tab w:val="center" w:pos="4536"/>
        <w:tab w:val="right" w:pos="9072"/>
      </w:tabs>
      <w:spacing w:after="0" w:line="240" w:lineRule="auto"/>
    </w:pPr>
  </w:style>
  <w:style w:type="character" w:customStyle="1" w:styleId="lfejChar">
    <w:name w:val="Élőfej Char"/>
    <w:basedOn w:val="Bekezdsalapbettpusa"/>
    <w:link w:val="lfej"/>
    <w:uiPriority w:val="99"/>
    <w:rsid w:val="00DC044C"/>
  </w:style>
  <w:style w:type="paragraph" w:styleId="llb">
    <w:name w:val="footer"/>
    <w:basedOn w:val="Norml"/>
    <w:link w:val="llbChar"/>
    <w:uiPriority w:val="99"/>
    <w:unhideWhenUsed/>
    <w:rsid w:val="00DC044C"/>
    <w:pPr>
      <w:tabs>
        <w:tab w:val="center" w:pos="4536"/>
        <w:tab w:val="right" w:pos="9072"/>
      </w:tabs>
      <w:spacing w:after="0" w:line="240" w:lineRule="auto"/>
    </w:pPr>
  </w:style>
  <w:style w:type="character" w:customStyle="1" w:styleId="llbChar">
    <w:name w:val="Élőláb Char"/>
    <w:basedOn w:val="Bekezdsalapbettpusa"/>
    <w:link w:val="llb"/>
    <w:uiPriority w:val="99"/>
    <w:rsid w:val="00DC044C"/>
  </w:style>
  <w:style w:type="paragraph" w:styleId="Buborkszveg">
    <w:name w:val="Balloon Text"/>
    <w:basedOn w:val="Norml"/>
    <w:link w:val="BuborkszvegChar"/>
    <w:uiPriority w:val="99"/>
    <w:semiHidden/>
    <w:unhideWhenUsed/>
    <w:rsid w:val="00DC044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C04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09035">
      <w:bodyDiv w:val="1"/>
      <w:marLeft w:val="0"/>
      <w:marRight w:val="0"/>
      <w:marTop w:val="0"/>
      <w:marBottom w:val="0"/>
      <w:divBdr>
        <w:top w:val="none" w:sz="0" w:space="0" w:color="auto"/>
        <w:left w:val="none" w:sz="0" w:space="0" w:color="auto"/>
        <w:bottom w:val="none" w:sz="0" w:space="0" w:color="auto"/>
        <w:right w:val="none" w:sz="0" w:space="0" w:color="auto"/>
      </w:divBdr>
    </w:div>
    <w:div w:id="1539857670">
      <w:bodyDiv w:val="1"/>
      <w:marLeft w:val="0"/>
      <w:marRight w:val="0"/>
      <w:marTop w:val="0"/>
      <w:marBottom w:val="0"/>
      <w:divBdr>
        <w:top w:val="none" w:sz="0" w:space="0" w:color="auto"/>
        <w:left w:val="none" w:sz="0" w:space="0" w:color="auto"/>
        <w:bottom w:val="none" w:sz="0" w:space="0" w:color="auto"/>
        <w:right w:val="none" w:sz="0" w:space="0" w:color="auto"/>
      </w:divBdr>
    </w:div>
    <w:div w:id="211867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88E9BF3BFD4D5799711725FC9AE531"/>
        <w:category>
          <w:name w:val="Általános"/>
          <w:gallery w:val="placeholder"/>
        </w:category>
        <w:types>
          <w:type w:val="bbPlcHdr"/>
        </w:types>
        <w:behaviors>
          <w:behavior w:val="content"/>
        </w:behaviors>
        <w:guid w:val="{E745F56A-2C3A-436D-8931-AE374A183E51}"/>
      </w:docPartPr>
      <w:docPartBody>
        <w:p w:rsidR="007D646E" w:rsidRDefault="00F47571" w:rsidP="00F47571">
          <w:pPr>
            <w:pStyle w:val="5888E9BF3BFD4D5799711725FC9AE531"/>
          </w:pPr>
          <w:r>
            <w:rPr>
              <w:rFonts w:asciiTheme="majorHAnsi" w:eastAsiaTheme="majorEastAsia" w:hAnsiTheme="majorHAnsi" w:cstheme="majorBidi"/>
              <w:sz w:val="32"/>
              <w:szCs w:val="32"/>
            </w:rPr>
            <w:t>[Ide írhatja a dokumentum címét]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71"/>
    <w:rsid w:val="005A7AF7"/>
    <w:rsid w:val="007D642B"/>
    <w:rsid w:val="007D646E"/>
    <w:rsid w:val="00856988"/>
    <w:rsid w:val="00F4757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5888E9BF3BFD4D5799711725FC9AE531">
    <w:name w:val="5888E9BF3BFD4D5799711725FC9AE531"/>
    <w:rsid w:val="00F475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5888E9BF3BFD4D5799711725FC9AE531">
    <w:name w:val="5888E9BF3BFD4D5799711725FC9AE531"/>
    <w:rsid w:val="00F475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3748</TotalTime>
  <Pages>9</Pages>
  <Words>2419</Words>
  <Characters>16698</Characters>
  <Application>Microsoft Office Word</Application>
  <DocSecurity>0</DocSecurity>
  <Lines>139</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PROJEKTSULI</dc:title>
  <dc:creator>Laszlo</dc:creator>
  <cp:lastModifiedBy>Gerti</cp:lastModifiedBy>
  <cp:revision>44</cp:revision>
  <dcterms:created xsi:type="dcterms:W3CDTF">2016-04-05T12:08:00Z</dcterms:created>
  <dcterms:modified xsi:type="dcterms:W3CDTF">2016-09-01T13:27:00Z</dcterms:modified>
</cp:coreProperties>
</file>