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1F" w:rsidRDefault="00C9662B">
      <w:pPr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Lemon Tree</w:t>
      </w:r>
    </w:p>
    <w:p w:rsidR="00E9051F" w:rsidRDefault="00E9051F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E9051F" w:rsidRDefault="00C9662B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1-</w:t>
      </w:r>
      <w:r>
        <w:rPr>
          <w:rFonts w:ascii="Arial" w:eastAsia="Arial" w:hAnsi="Arial" w:cs="Arial"/>
          <w:b/>
          <w:sz w:val="22"/>
          <w:szCs w:val="22"/>
        </w:rPr>
        <w:t>Complete using words from the box.</w:t>
      </w:r>
    </w:p>
    <w:p w:rsidR="00E9051F" w:rsidRDefault="00E9051F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E9051F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1F" w:rsidRDefault="00C96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25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hanging      wasting      waiting       driving       sitting       Sunday</w:t>
            </w:r>
          </w:p>
        </w:tc>
      </w:tr>
    </w:tbl>
    <w:p w:rsidR="00E9051F" w:rsidRDefault="00E9051F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E9051F" w:rsidRDefault="00C9662B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  <w:lang w:val="hu-HU" w:eastAsia="hu-HU"/>
        </w:rPr>
        <w:drawing>
          <wp:anchor distT="114300" distB="114300" distL="114300" distR="114300" simplePos="0" relativeHeight="251658240" behindDoc="0" locked="0" layoutInCell="1" hidden="0" allowOverlap="1" wp14:anchorId="6D93F782" wp14:editId="608B1EE6">
            <wp:simplePos x="0" y="0"/>
            <wp:positionH relativeFrom="column">
              <wp:posOffset>3695700</wp:posOffset>
            </wp:positionH>
            <wp:positionV relativeFrom="paragraph">
              <wp:posOffset>133350</wp:posOffset>
            </wp:positionV>
            <wp:extent cx="2637790" cy="3721100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sz w:val="22"/>
          <w:szCs w:val="22"/>
        </w:rPr>
        <w:t xml:space="preserve">I'm </w:t>
      </w:r>
      <w:r>
        <w:rPr>
          <w:rFonts w:ascii="Century Gothic" w:eastAsia="Century Gothic" w:hAnsi="Century Gothic" w:cs="Century Gothic"/>
          <w:b/>
          <w:sz w:val="22"/>
          <w:szCs w:val="22"/>
        </w:rPr>
        <w:t>______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here in a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boring </w:t>
      </w:r>
      <w:r>
        <w:rPr>
          <w:rFonts w:ascii="Century Gothic" w:eastAsia="Century Gothic" w:hAnsi="Century Gothic" w:cs="Century Gothic"/>
          <w:sz w:val="22"/>
          <w:szCs w:val="22"/>
        </w:rPr>
        <w:t>room</w:t>
      </w:r>
      <w:r>
        <w:rPr>
          <w:rFonts w:ascii="Century Gothic" w:eastAsia="Century Gothic" w:hAnsi="Century Gothic" w:cs="Century Gothic"/>
          <w:sz w:val="22"/>
          <w:szCs w:val="22"/>
        </w:rPr>
        <w:br/>
        <w:t>It's just another rainy ________ afternoon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I'm </w:t>
      </w:r>
      <w:r>
        <w:rPr>
          <w:rFonts w:ascii="Century Gothic" w:eastAsia="Century Gothic" w:hAnsi="Century Gothic" w:cs="Century Gothic"/>
          <w:b/>
          <w:sz w:val="22"/>
          <w:szCs w:val="22"/>
        </w:rPr>
        <w:t>________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my time</w:t>
      </w:r>
      <w:r>
        <w:rPr>
          <w:rFonts w:ascii="Century Gothic" w:eastAsia="Century Gothic" w:hAnsi="Century Gothic" w:cs="Century Gothic"/>
          <w:sz w:val="22"/>
          <w:szCs w:val="22"/>
        </w:rPr>
        <w:br/>
        <w:t>I’ve got nothing to do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I'm </w:t>
      </w:r>
      <w:r>
        <w:rPr>
          <w:rFonts w:ascii="Century Gothic" w:eastAsia="Century Gothic" w:hAnsi="Century Gothic" w:cs="Century Gothic"/>
          <w:b/>
          <w:sz w:val="22"/>
          <w:szCs w:val="22"/>
        </w:rPr>
        <w:t>________</w:t>
      </w:r>
      <w:r>
        <w:rPr>
          <w:rFonts w:ascii="Century Gothic" w:eastAsia="Century Gothic" w:hAnsi="Century Gothic" w:cs="Century Gothic"/>
          <w:sz w:val="22"/>
          <w:szCs w:val="22"/>
        </w:rPr>
        <w:t>around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t>I'm</w:t>
      </w:r>
      <w:r>
        <w:rPr>
          <w:rFonts w:ascii="Century Gothic" w:eastAsia="Century Gothic" w:hAnsi="Century Gothic" w:cs="Century Gothic"/>
          <w:b/>
          <w:sz w:val="22"/>
          <w:szCs w:val="22"/>
        </w:rPr>
        <w:t>________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for you</w:t>
      </w:r>
      <w:r>
        <w:rPr>
          <w:rFonts w:ascii="Century Gothic" w:eastAsia="Century Gothic" w:hAnsi="Century Gothic" w:cs="Century Gothic"/>
          <w:sz w:val="22"/>
          <w:szCs w:val="22"/>
        </w:rPr>
        <w:br/>
        <w:t>But nothing ever happens and I wonder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</w:p>
    <w:p w:rsidR="00E9051F" w:rsidRDefault="00C9662B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2-Put the sentences in order</w:t>
      </w:r>
    </w:p>
    <w:p w:rsidR="00E9051F" w:rsidRDefault="00C9662B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t>I'm waiting for you____</w:t>
      </w:r>
    </w:p>
    <w:p w:rsidR="00E9051F" w:rsidRDefault="00C9662B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I'm </w:t>
      </w:r>
      <w:r>
        <w:rPr>
          <w:rFonts w:ascii="Century Gothic" w:eastAsia="Century Gothic" w:hAnsi="Century Gothic" w:cs="Century Gothic"/>
          <w:sz w:val="22"/>
          <w:szCs w:val="22"/>
        </w:rPr>
        <w:t>driving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around in my </w:t>
      </w:r>
      <w:r>
        <w:rPr>
          <w:rFonts w:ascii="Century Gothic" w:eastAsia="Century Gothic" w:hAnsi="Century Gothic" w:cs="Century Gothic"/>
          <w:sz w:val="22"/>
          <w:szCs w:val="22"/>
        </w:rPr>
        <w:t>car___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I'm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driving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too </w:t>
      </w:r>
      <w:r>
        <w:rPr>
          <w:rFonts w:ascii="Century Gothic" w:eastAsia="Century Gothic" w:hAnsi="Century Gothic" w:cs="Century Gothic"/>
          <w:sz w:val="22"/>
          <w:szCs w:val="22"/>
        </w:rPr>
        <w:t>fast___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t>But nothing ever happens and I wonder___</w:t>
      </w:r>
    </w:p>
    <w:p w:rsidR="00E9051F" w:rsidRDefault="00C9662B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I'd like to change my point of view___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t xml:space="preserve">I'm </w:t>
      </w:r>
      <w:r>
        <w:rPr>
          <w:rFonts w:ascii="Century Gothic" w:eastAsia="Century Gothic" w:hAnsi="Century Gothic" w:cs="Century Gothic"/>
          <w:sz w:val="22"/>
          <w:szCs w:val="22"/>
        </w:rPr>
        <w:t>driving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too far___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I feel so </w:t>
      </w:r>
      <w:r>
        <w:rPr>
          <w:rFonts w:ascii="Century Gothic" w:eastAsia="Century Gothic" w:hAnsi="Century Gothic" w:cs="Century Gothic"/>
          <w:sz w:val="22"/>
          <w:szCs w:val="22"/>
        </w:rPr>
        <w:t>lonely___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3- Choose the correct option</w:t>
      </w:r>
    </w:p>
    <w:p w:rsidR="00E9051F" w:rsidRDefault="00C9662B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Chorus </w:t>
      </w:r>
    </w:p>
    <w:p w:rsidR="00E9051F" w:rsidRDefault="00E9051F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</w:p>
    <w:p w:rsidR="00E9051F" w:rsidRDefault="00C9662B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wonder </w:t>
      </w:r>
      <w:r>
        <w:rPr>
          <w:rFonts w:ascii="Century Gothic" w:eastAsia="Century Gothic" w:hAnsi="Century Gothic" w:cs="Century Gothic"/>
          <w:b/>
          <w:sz w:val="22"/>
          <w:szCs w:val="22"/>
        </w:rPr>
        <w:t>how/ why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I wonder </w:t>
      </w:r>
      <w:r>
        <w:rPr>
          <w:rFonts w:ascii="Century Gothic" w:eastAsia="Century Gothic" w:hAnsi="Century Gothic" w:cs="Century Gothic"/>
          <w:b/>
          <w:sz w:val="22"/>
          <w:szCs w:val="22"/>
        </w:rPr>
        <w:t>why/ who</w:t>
      </w:r>
      <w:r>
        <w:rPr>
          <w:rFonts w:ascii="Century Gothic" w:eastAsia="Century Gothic" w:hAnsi="Century Gothic" w:cs="Century Gothic"/>
          <w:sz w:val="22"/>
          <w:szCs w:val="22"/>
        </w:rPr>
        <w:br/>
        <w:t>Yesterday you told me 'bout the blue, blue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time/ </w:t>
      </w:r>
      <w:r>
        <w:rPr>
          <w:rFonts w:ascii="Century Gothic" w:eastAsia="Century Gothic" w:hAnsi="Century Gothic" w:cs="Century Gothic"/>
          <w:b/>
          <w:sz w:val="22"/>
          <w:szCs w:val="22"/>
        </w:rPr>
        <w:t>sky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And all that I can </w:t>
      </w:r>
      <w:r>
        <w:rPr>
          <w:rFonts w:ascii="Century Gothic" w:eastAsia="Century Gothic" w:hAnsi="Century Gothic" w:cs="Century Gothic"/>
          <w:b/>
          <w:sz w:val="22"/>
          <w:szCs w:val="22"/>
        </w:rPr>
        <w:t>see/ be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is just a yellow lemon-tree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I'm </w:t>
      </w:r>
      <w:r>
        <w:rPr>
          <w:rFonts w:ascii="Century Gothic" w:eastAsia="Century Gothic" w:hAnsi="Century Gothic" w:cs="Century Gothic"/>
          <w:sz w:val="22"/>
          <w:szCs w:val="22"/>
        </w:rPr>
        <w:t>turning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my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hand/ head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up and down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I'm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turning </w:t>
      </w:r>
      <w:r>
        <w:rPr>
          <w:rFonts w:ascii="Century Gothic" w:eastAsia="Century Gothic" w:hAnsi="Century Gothic" w:cs="Century Gothic"/>
          <w:sz w:val="22"/>
          <w:szCs w:val="22"/>
        </w:rPr>
        <w:t>turning</w:t>
      </w:r>
      <w:r w:rsidRPr="00C9662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turning</w:t>
      </w:r>
      <w:r w:rsidRPr="00C9662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turning</w:t>
      </w:r>
      <w:r w:rsidRPr="00C9662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turning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around</w:t>
      </w:r>
      <w:r>
        <w:rPr>
          <w:rFonts w:ascii="Century Gothic" w:eastAsia="Century Gothic" w:hAnsi="Century Gothic" w:cs="Century Gothic"/>
          <w:sz w:val="22"/>
          <w:szCs w:val="22"/>
        </w:rPr>
        <w:br/>
        <w:t>And all that I can see is just another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lemon/ yellow-</w:t>
      </w:r>
      <w:r>
        <w:rPr>
          <w:rFonts w:ascii="Century Gothic" w:eastAsia="Century Gothic" w:hAnsi="Century Gothic" w:cs="Century Gothic"/>
          <w:sz w:val="22"/>
          <w:szCs w:val="22"/>
        </w:rPr>
        <w:t>tree.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(da-da-da)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</w:p>
    <w:p w:rsidR="00E9051F" w:rsidRDefault="00C9662B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4- Match the halves to make sentences</w:t>
      </w:r>
    </w:p>
    <w:p w:rsidR="00E9051F" w:rsidRDefault="00E9051F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</w:p>
    <w:p w:rsidR="00E9051F" w:rsidRDefault="00C9662B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a)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I'm </w:t>
      </w:r>
      <w:r>
        <w:rPr>
          <w:rFonts w:ascii="Century Gothic" w:eastAsia="Century Gothic" w:hAnsi="Century Gothic" w:cs="Century Gothic"/>
          <w:sz w:val="22"/>
          <w:szCs w:val="22"/>
        </w:rPr>
        <w:t>sitting                                                       1)happens and I wonder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t>b)I miss                                                              2)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 tired 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t>c)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I'd like to go out                             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      3)here</w:t>
      </w:r>
      <w:bookmarkStart w:id="0" w:name="_GoBack"/>
      <w:bookmarkEnd w:id="0"/>
    </w:p>
    <w:p w:rsidR="00E9051F" w:rsidRDefault="00C9662B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d)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But there's a heavy                                     4) </w:t>
      </w:r>
      <w:r>
        <w:rPr>
          <w:rFonts w:ascii="Century Gothic" w:eastAsia="Century Gothic" w:hAnsi="Century Gothic" w:cs="Century Gothic"/>
          <w:sz w:val="22"/>
          <w:szCs w:val="22"/>
        </w:rPr>
        <w:t>the power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e)I feel       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                                               5)taking a s</w:t>
      </w:r>
      <w:r>
        <w:rPr>
          <w:rFonts w:ascii="Century Gothic" w:eastAsia="Century Gothic" w:hAnsi="Century Gothic" w:cs="Century Gothic"/>
          <w:sz w:val="22"/>
          <w:szCs w:val="22"/>
        </w:rPr>
        <w:t>hower</w:t>
      </w:r>
      <w:r>
        <w:rPr>
          <w:rFonts w:ascii="Century Gothic" w:eastAsia="Century Gothic" w:hAnsi="Century Gothic" w:cs="Century Gothic"/>
          <w:sz w:val="22"/>
          <w:szCs w:val="22"/>
        </w:rPr>
        <w:br/>
        <w:t>f)Put myself                                                      6)</w:t>
      </w:r>
      <w:r>
        <w:rPr>
          <w:rFonts w:ascii="Century Gothic" w:eastAsia="Century Gothic" w:hAnsi="Century Gothic" w:cs="Century Gothic"/>
          <w:sz w:val="22"/>
          <w:szCs w:val="22"/>
        </w:rPr>
        <w:t>cloud  inside my head</w:t>
      </w:r>
    </w:p>
    <w:p w:rsidR="00E9051F" w:rsidRDefault="00C9662B">
      <w:pPr>
        <w:ind w:left="0" w:hanging="2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g)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Well, nothing ever                                  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7)into bed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16"/>
          <w:szCs w:val="16"/>
        </w:rPr>
        <w:br/>
      </w:r>
      <w:r>
        <w:rPr>
          <w:rFonts w:ascii="Century Gothic" w:eastAsia="Century Gothic" w:hAnsi="Century Gothic" w:cs="Century Gothic"/>
          <w:b/>
          <w:sz w:val="22"/>
          <w:szCs w:val="22"/>
        </w:rPr>
        <w:t>5-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Listen and complete </w:t>
      </w:r>
    </w:p>
    <w:p w:rsidR="00E9051F" w:rsidRDefault="00E9051F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</w:p>
    <w:p w:rsidR="00E9051F" w:rsidRDefault="00C9662B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Isolation is not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_________ </w:t>
      </w:r>
      <w:r>
        <w:rPr>
          <w:rFonts w:ascii="Century Gothic" w:eastAsia="Century Gothic" w:hAnsi="Century Gothic" w:cs="Century Gothic"/>
          <w:sz w:val="22"/>
          <w:szCs w:val="22"/>
        </w:rPr>
        <w:t>for me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Isolation, I don't want to </w:t>
      </w:r>
      <w:r>
        <w:rPr>
          <w:rFonts w:ascii="Century Gothic" w:eastAsia="Century Gothic" w:hAnsi="Century Gothic" w:cs="Century Gothic"/>
          <w:sz w:val="22"/>
          <w:szCs w:val="22"/>
        </w:rPr>
        <w:t>______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on a lemon-tree           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I'm </w:t>
      </w:r>
      <w:r>
        <w:rPr>
          <w:rFonts w:ascii="Century Gothic" w:eastAsia="Century Gothic" w:hAnsi="Century Gothic" w:cs="Century Gothic"/>
          <w:sz w:val="22"/>
          <w:szCs w:val="22"/>
        </w:rPr>
        <w:t>stepping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around in the desert of joy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Baby, anyhow I'll get another </w:t>
      </w:r>
      <w:r>
        <w:rPr>
          <w:rFonts w:ascii="Century Gothic" w:eastAsia="Century Gothic" w:hAnsi="Century Gothic" w:cs="Century Gothic"/>
          <w:sz w:val="22"/>
          <w:szCs w:val="22"/>
        </w:rPr>
        <w:t>_____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And everything will happen and </w:t>
      </w:r>
      <w:r>
        <w:rPr>
          <w:rFonts w:ascii="Century Gothic" w:eastAsia="Century Gothic" w:hAnsi="Century Gothic" w:cs="Century Gothic"/>
          <w:sz w:val="22"/>
          <w:szCs w:val="22"/>
        </w:rPr>
        <w:t>______ wonder</w:t>
      </w:r>
      <w:r>
        <w:rPr>
          <w:rFonts w:ascii="Century Gothic" w:eastAsia="Century Gothic" w:hAnsi="Century Gothic" w:cs="Century Gothic"/>
          <w:sz w:val="22"/>
          <w:szCs w:val="22"/>
        </w:rPr>
        <w:br/>
        <w:t>Chorus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</w:r>
    </w:p>
    <w:p w:rsidR="00E9051F" w:rsidRDefault="00E9051F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sectPr w:rsidR="00E9051F">
      <w:pgSz w:w="11906" w:h="16838"/>
      <w:pgMar w:top="566" w:right="1133" w:bottom="566" w:left="113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1F"/>
    <w:rsid w:val="00C9662B"/>
    <w:rsid w:val="00E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DF6A"/>
  <w15:docId w15:val="{91332FB6-6A2D-4A4F-9878-01B3A06D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Prrafodelista">
    <w:name w:val="Párrafo de lista"/>
    <w:basedOn w:val="Norml"/>
    <w:pPr>
      <w:ind w:left="720"/>
      <w:contextualSpacing/>
    </w:pPr>
  </w:style>
  <w:style w:type="character" w:customStyle="1" w:styleId="Hipervnculo">
    <w:name w:val="Hipervínculo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m1HHlmqeDzjeSTWEZn4qLtPUQ==">AMUW2mVMVHXZy1FseRcIvsIryj8sn5S1Y+WdfENZ7EaVkeVVhf2TcJP+yoSdnzXkllGJ6c7HFF4V03v86ENv/Hr7k/MCwglvaRLfxKDSeMMLNdCaDO+Q3u7h2r1YRN87r52kD8ANzJVpYjYbIdQjzTI7lXpNe+3m837JFJ9ENpv13kwZvRbjHqeENmGb9S2isCU4p3nGFtndIq+UNAbzsZgV7weq/nFyK/cACazhlsKfEtwRMIXt7SCMONeo0oQUv38HJd88SkDAQ70qopwPPYyXRPYVtUBtUGd6ohlAANDFepsaTXHVfopkyS21i7fffE5VbuR1XAhmUlDf4sa1MxYqlMMwk/OZA8MYKMrIQF910QCrf1tJXs4n0GisuKTOxuO9MTZwbyh8+1yiBdDYYAOlOiHF/7RgxBafM9vTX01fPOulOkVGIvmZBT08AOUQjpdwk9pKAyOLU7vBeVGMbMqS3sN/l9/C638y9ydpaxu72eSBNHVLdgO/Yzugqq8H2hfeBS2xmV8dqk+l1EKvBBxxtHVi44eXofKnOZRhV6IqR19Phe09ax117hBJ6c1oRp6cQWtgtDbhZlGFVxYuLak4615lVqOPpxQpHlYQaTLeX0bXOfuEECrc8W8b5IF3Az0HmYhyMljM7yTkmD1wQzuGkP0DLlJgKCDLWcaa9z5RQoebt2/YHfMr+IeEYBf3/mYzp0cy4Qz0wJystWFHkE9ZTwp2t/FTMc5d4KjoQh6r9/lgPoAYMya4jx5K2AOwrnRvWzcz29spHdeSR9R6YaXr7d7OK0KdGrl/8giA2lqKvLBci4rS+UqyB+1gjfOx8/zHsVemOV3l5F3LKWZzcLhj7x7lg3X112gXwbmtQ/JL/1oByYoaiq27joSNGywUqPhqsXt1cRJGQ5rG4GDvCpMw2umwMZ0Nxn8BXhCwMPYbKDj2cnZm+tV43r9pE1dm5XxYigmBrdzS3oeia+jJFX0V2eeFJ1A2xLhFi1JH2LiLCVr7PleyUGpKUwCp6akjMEOC+nPcD5rKz7cTAUswTD1BPL+DXDk99nMy/FN7PpS5TNOsOlVBnbze55FJm7lPPqgHfuMmXm9qtN5EAXA2CSfHVHBxsgnqSBbxSvIWMoIwj8KFM2pzt+Ztr6yi2KvODEhi43h+FP1eKdqg1fI98OYCmYMbMYBTTeWi1qzmuAHqa73qQ6qraJi3oBAqhQX0z5MEF8GNiZHvAkEFwMI/m+6A7zxzkNtwS+4N5paFeEoori9cGA1xBLACJNmL4WGgKhi1ObRrcyjXaC+I5kfYtXyPi1pljANdkE2P/bovJJEi5FR8tU60xPrmIdWHbUZJMhLTnP0631QewdJndLsZ+eCBzhUYYHkwZp+D4xS9e5DY3z+kUxy0kk22EfJPKofWHhg17S3hqjYa9MnZUKKPMT+XQmfswK6g1yv2dCVYA19JtCNj55N6nsd8AuoTI+2APsjePecyncufScxHF4YtOfVB//mL60D+JXNQpqGqb5lN9z/epJsAH8EMd5KcAzY3vIjAL89rVdrLRYGIwh4wvGqs2X+XiHVRzYfXfFqyzaN/Lxed9CJj8T+wMDR0rkRGXKL61katv8gM7NBBQfuZSS3Nqbg2mAfGe5e/fKXuq0lpiu+n3KptAUjp1OeWKv2Q0FaFhXmwx9Y6fXO3B8o8njfWiKAc5W4chCSiE0qCw43qR2kbKeHJOV610kvFgi9SObYNsY4ru87bQ7drDg866SBV0+FCp/Qz1UiJAHJlwI6E6uxPnwmHmpRGAyuDOZ6KgP4icCtAwtDt4POlA6PaOJGFiigls6kDpLwIN7TyP65E5DeylvZhE5CQGjSzSN9pqYuf2H+g/ihurIK4bUYi5au5u6XSpQJVjqGI6zNkW65BV29p7iQjfoX3CmQPzWEQywXH4YA/WT/Rl0xSXMPh86BhECpLjP8rDdmpiDzE5KcdUbECVCD9aP3KXlM64RF0E1WrFXqGyL9La1E/qofmmOE8TqcD3Y3DIqB6Jnig63iL947aoF0r27wEhg5GzTwCL46uhivQHEOZVAMvV9+QQkrYgUTtS3MfdBzOWUvr+Ft+ON1pXpGYIK7RrWGAA2kqXBwJsaUWnV+AMUt8xDDHpzskRhGDAyII0s0Gzv68zO4apsiiffGUwPn2GQIs5bHUkNliUBht1JJ/xBPjKjUiyXI6g4yq1c04jvb0Acr4LhzKgUiwyF6Xrw1PubmejGC52vCKBU2Xo+zrIkR3YHOvzlXCHT/tGtHj5VtCs7fIADXa/RIPEidX0/a0AVYCl6ft0PF0ANlcpWFVTyIhad7aE3YFMinRDVuOR/CjFyrSVrkgk5NQljVIWBQahuBp9gJeQa/2R8qOA6yjgGWm2q3tZcaIZzrHs8jpuNHjA4RZ4DnlpDvusUYBi7MgoY9ESRCWxU6loW9pGJytXHNkP6ELLKR/d9AlsWUwh0648NEXY758vNXgCWwY0ESq1/HbM6ggllFUPj9dCjJIUQMPTgPXBCWiDgJh4H3Yi6aQOBphMAmTHk/K5eaveedRNk1Zt4Y7obKKPdFprQV9I6qSX7yn3HZFVUXbLcI5UyA7PR8A6RLbBmeuaLH+PmzXiZatctem3Jk3tJI3MAQ8tlVub8vCquWZzslbfZkLKNvQqCimwvl7AnfVO/1xdi/5h0MXzeqWv8U9+wRzydw5h4AUIKcubVCb///u4jJgQIfeJpwUjHM6Kg+ye7DzSBTc4IFJzsdObfKtNQRt8RqFSQWnJ8y5HgWS8hmIUFTBW2BdTqdiWmsGKNJpMu3/EasMuVnZx17HyEgO64jDrPLPvZZyL7wLWrfu8HZ2PfitNOyfNrY/0gFaiQxzh3CRNJsXCgQvesRvCxUKa1FkA0ibEDjSW07EbQYRVaJ1A/0Pi0YcFX9+6YxHyH4s5ckb/zQizsfrcrSQePhukoPlNBY6Ap2FlnTMNBS1ByhbPvtfzRHUX21IvGSmZhtMQBfNhliaAIFlkOlxSMsrBQAGsOnyyHeT3jL4sI1KHUsQ/2EbP3vwrsiZIDfnFesuLjnuOe3USjzsFsrl+UnhLRIGjHJ/A9AMawBOrAWhhmvQ2+6cJaCp/QaivmLTmxo9DUvvikxVk5XNEDixGlLETgPzoKvFOG1U5KN1DkoO6+lPhgo2M6XNhFb4Pvh2KaQGRadDiCIgkhUojfrF0OCJqoIC2e+gRyTG+OiMc+jsDpIZKmLTTiyDHutSEmjUE2Naz5p8qEDg/OhLesRuWKWmpKx5ZGwR86DiFLt+qnZ6JsZqt4y2nrAKDdVBW4AYzrxiMGLyf+janQ2i97B8GYoKFjgDHX65+hSRQOKTwMqHHrRpvY7M95Mmq/A6mDhjUWCC0r60eJP5QiVe9ZRAf5u5ycmJmRXGf4C/xheexTTyzeJcROm0vJMxUmQFkgONS6WzwARzbzH7sm09qNZqopeaEbh3BB4hn+RnuRx3q4QqmSgbInW2KQ8seb3jpS8A1pY/Y6mlMRjHSnQQOJowK1twscGTQoD0uYV46cfY7K6GCua1JkSN+j88pk4MuMVuodHlgB5uJb7JiO2sUDQ9z0LJA76R/zJrooqS8V7to3Fzv6JmBjwRJmWz/KVX6Ea69jRCQiW5uqEMcdkbVV/RYn3n/hlL4ZHd99fLYqMHWNSbaXzWyZhq9qIefXbAorvdoXsWNmCrv+9WKhPthT2YDsX97346YpPrguIAfjUYPA0hExHH/9SWq2S7lSP7Z69pDOizw7BQMJKk7ZwBFZ9ANvX9wraNtE70xTmOx6P+K1MtuK6xvJo3NK1G52xvpW/y0AjLsOKN8v3LWmYouoBtybGzM1u0sL2uklZjGY40K0mTSYjiGDcPKEP/JggGeyjRVPRKYYjsYMYKdnDOAxYy04JiL8tdgsRRsdjmCriPbAaqFN4a+cLz9opmv/hmdjx8WcjFvxotRw1kYOB3D56+38tD5E4/DXSxtGd0/y0VrEXWslnt7LzSjAU5QRZHPiKNX8BNi02zlZmhuqNGVK9cJMiHQBMjcyaEurtltvioLGIpqjJEcXIAt+EJPCf5pv29129zDmlJyKVRF84Fq7O2b0EkFwNNgk09uKPIofD483z9eUbRqIfLOJOXk6Avh7lCoB4Dd1RqSgemm97nz13r69Ldqh0+yVxLLRgggi5LimxQ4EzOVzlYUehLBIiUIVkcHRDGhtW03WL7CWmQG5Ux11JuAkXSAJxWyLwC+1zorIxd7dzQodww4DDam28GoVMf9Il1rM/FyQeRp2wtb5rQ+LeEImQLOQBEIRtF/FCfzfQ0KmRrCpM//X565kXeFtwNb7HNa07BNA32uus1EAcVk+b8xjUR2ZpgtRCBULV6a5o7vKVkrFYxMzmTI0uPdDxvbSZtRHHUJwkOcs1M+xXr3cfWQ9dd2dWjHyCal+bGB6o8MH8R0zg8u3QvYvQkEg40Z3k/6dOOv57D9zVRQOjA57fyfDgZ/nbJtFLRkPLlxKCV8mdVNhT8DmuMfVuE9EzM3P0StnP0vpgDemo7iNHQ7QwdlDkN84V/LUPe3WysXej1jFjRbpkWdqfw+6c6hwxuqDVWcx8B7Ut3dwYpQPJRhVvpzBvXs/Tg3Bit2W4Gdvdb8575hAnszKQxbn1OpAhCWIYmZQyGdXris+5++dv8b12mnc/k2DVRMAzpCnrn3GqAWG+L2x2Bl/XaSIZzO6iwndAEEYir2x3I2GtVhNo2OUQ+iq9klSvz3aAndYWVkRCcgP2Fc8XL3hNqzzv6gjaztc6DId+DkJbCOHTAdVYyT5R6sJbONVNbXbKf2shoQz7KSXC4f/HqJFq4Wd4BbZpUPya9Gep5FvFITuEamjPGPuoCQxs26RsnXYyhpfRcasQwr3ecW5FtPi8zfU3GU8eo6YsxKnMuG1K7oCgrf0aOZRi1mJUssa3QK5zopoXtodFZZnhMvsTOrEoMNGcjRaghAhfFFc/eaI27pMGRXik46NiBJcBH4e2dGrxhMT3inwNOADEHpiDaX4o8nF4/xGCt8UQ83XDncJbiOXxh0t+pZbTKpRTN8heplfIj4A6uSlnv3AuMwOcvwc4ciDyzh41gnP5C4esqtnMhRFSaT0hKRCCNoMCIxVOk8EK4Qeun6Dw7MeNn620OK80ZgWk2qVUssq3Yv5Dgld6zTMHivwHUGW/arh9/WVvMZn9nrpKN27ebbhk+tYmYj7RX/83tH4l8i57q7upQt31Fv87W0kRN9glMxYsVaStVaa2nqTcHQ0nAQsfkKDJQmi+BZDHeOzH8ntRa7gwmD+4u6O52zua5XLP9Sxir40jeQXxPAksukvOSY7g7bydyOBIgBUtSbMIZkQc4+y9TUoLBuXLu0sWuW6rtL5Xs48R3rYfmdo0yS6weRZakGQGs9Mex2R7S8MvNh6MjIYfhHmATgV8f8qnyfc2wyzhkxehV2R5ypsk8gS4gY5L3wPu+KMvRN5K1cTDFs05IAEw3zIC20nEMLxt7W+ckC2wqsCpRRsB8F+bBvrvN+dhK+BICrIOVDZvuJTpGpfAFh2I4bvZq4A7mqI5YcQ+Fa0V8RfCbAu0Ab+dbQZsa0u+8Bs6USZu7K4RSNiprlCyxgNRomvsNzFtwhXFxw85sYv9zUbQ9RHSK6++0V1ynpyxq6Ki/1yBlWD0CgrEI+8zOW6M48GA3brB9G/gf8OF439v0hMgxRVyZSVkjBvpXqcDo08PzZhaHCl8yjSafiaEs1lXVuDRROWkTWUOdU3XcbCHWQ11aReAKUu8dSgzesJRC7j2nYIRB3vBhw/qDBHFEcIktTql7HOBdtPt8cZcs0tYLicEGNAVlwKgkbxuiHjUgL0CAdjj5UwoV0Z4YHjOMaTa28dZ963kZnp2jjLfAcHuHd2YLNpLbhpD0lHa7tWJpe5rzvK20pAcfbYzDQ1O1yo4vjCMHUezhPTs6ATUMdtFMyMihQDd3hhoQ/03re/URKMBptBTqAc/rCToTnLDXsvoL1CYP5Njxa7L2iMBbzhH4s/O7xg3iTQiCrJRYyNdbqasvHDV9kQEefpHVW4CeYkKFD8bnxPtxUZjtA1/J7dlcUnk+aQ0YWJRUJvxYghjqYhzSmz2yphrKjufi7csnQ759fMea+GYOHEiU7So4Adgp9A3FGEHaGedssghNqiJ0hSfVfi/8JV0ZjsKQHxA0pdAWpyaVyniblsFbqNpw9ZNjhKMKO22fosPOFI/ofV470kgXjUZPOotLc6xOzGk09Df+5tMb7jBIp3X7grPfDBK+La3dK7gPkeFNmD6pbwc3t+ZMLNogcPBfG7JBLV4CAB1TUW1bsJG+bKAk0n+FnicrUSCcPX2nLyNBlFd6Mfb1u5HLNccU0roP6mDl6eNgkaw7CM1R6dFhFUUKouPQoJ+2WGJA8D48FV48DstU9mcoHFsXA5M3UAEvXW/OEX7ZzkC2Df/+P37r2KhWG5jngVmaDfHz4IfROKOEzRyS2IP3NLi45m7Gv5gnYyGF1YzfpmjuLojc2EhdpT/qDmIrdbVI5mJKFwsAGi4CQYHqgxZCQ1gW3tEVVziKzAoo0BTVSjfbuc6NxqgOHi0yZK/LlOXTO0XZgdht3HBxapqz1DnbDAmHJdkwQK2AwD0YjEnEsHONbIfHMVENpj2XggzqqymuiZpd7IF1Ac/pMOhGYefmH1jObw4MVypCfryYqQ09Np9gRirTVszoS7NVHrWRglwuW9ZAQBDo3IIODYi47iTX7rIeEvHl16CJF4QomoxtGdcaE9X6vbOY6Qig1oiIjpUoCxjn/P8x1SSy7AYE2g/ubonBoISwhHTeCVCesjEoFS80AyvArPT00NihUo3HvIsYpil8GdrJEl32vg5Bqh9xjqfHLqm9RUP+tilsA8iGt1kFMofhWunRm7ZVlV24MaIICLfYX5s23Rvku09HWNHiLMnwxtqjj95qKds92GxVyfEPFXCRmcvLhMEIH9QOzCmjGepM3xabB/CGHnGa00HilARndwlUBnKsQT5KAOczlmVC+Qi4DJLyjNoyVTUKMCR8CAIag+FdATUYeAeendferXdUS1VJynRw2UR6Ec0bjhtA7LqIr49ANteGOGekenuyuHhwxSLaYBQseBFtIHhbxenV3NQ1bMOdBuKH6On7CCf6RheModlCp8hCvurNkhe2o26xymINBxV/iE/izKAubl7IMFv8F+/4XzqYHf4EPnPYdS/thuSY7blurBsG2m1e1fekJpKwZMlYQR1b1cPy7cfipPRA1tBU0pEBi8xEfo9ofJsRRmoyskJubjETdIuG5sYlUsEtzWZtqoAkqCY8C8K6Zelextbk2JKWr8wF1tCM+0SUYkB/NzWd4TJRZ06cTiLxO5AT0yT9bTlNhuskLJN3W0SDJJy5iEsQmo6lnXcJ/8JqcdZ88BgQhAtuyAqKNjfjCayLXL6JwXkRfqI+HQ/Dpd20zJfmd0WwjGr2EiMcM6ZRBkZuJtpKaF9VLdn7Pwb8Ttf/QLaWb+97007MDY6RAtaN2/NuTGCZpH0bXnio9qY/aE5HqGN8NbAslwIHOJyyOjbie8KjxJAzu2MBHpdiq3qfFgwHutKhvuT7qVqDxP4rR+mr812c9d8/pGMVNjS5qFUU9Ucuu3dcp3a2LIGn1xr35HhuL/Sy00CeF1RW208jQtlKLEpVAWXrnTTGnapQljkCCAYiSPfh8agD+w4/B18qtdeJm5Xh8D/QWG9qt6lenm5e1PBm7ZWUhzAJhuK2pKzfFdWKMKlHpHTWytrrBznJ0YkdmHii+aSYpDlRlm/qW81mHI0sgVfDs5MI4L/g3Y1ddfp41fi/8jv2k9YnMCFGqDGB20xfd7Q6HBNdtQ8rEtO4kVZ2aFbBRyTFmGZpTw+ZixZCh6Z9UAKnV8V7Dh8GZJVOS/VfQtpfLPr+dlu1EIpxwsWEBV+yIGGlpigdfM24n/GcIBMZ2mgnILGhApPpQuyBYb6vBL9yrZG06SlYREZJQsJN1pFWoBASgUKAt99yomHiD9er8C0dPFKf9jIMrceKo8j1dnV6/mas0W0t2fQDR3eRVD2OmIzFxwpkMckpICNTLFPmYgD9eH9jPmhxZML93ldIJtRUM1uy1ukYT/2HWNwqx6J1uzevmJNNjxxrV1NJ2YC1usDj5bRyUUbYSH7x93S+OgbdhRnilb8fhq4h2+J30+8uJrx7+LYemIVY0tClGmfKEilQt+E3XI++bpq+5aoU3zYPxNe9No/PIoN2x0lL+2bAa+TODKaGbPyeaYh1dTckgpO2qOLr3k7W+bfIoTgjCxXGE2J/h1fiTQUAls8D/ExC1d0e/lpvY5E7ATdfHb2cLGmUWoVxtBs/mLB/1oivD0YidInPQzNs5xLMiH+rReEKU1ba0f0AS4CgbzcsV6sdptbce3CfXHOAQyxvhd5SqKx7x4uv+682sIfF5kY2Fqd40gB/t0IgM4Cduv1xa2t6BN0jjZ00kVjRQAIX5Q07Nt2FCWdTB7Q7FL1Mojh7eTIzwuS3UJwKqroQHl06hnk8nArLsU8WIkpckWgEgU/EJggCSKgEnFlict++zAMvzgHUH1SypGxG+eIElRdRwf4FjSZl7ERJTLHvJhJCdmDwI/NypN50c4GQoVD8FPYoOg/MBeB2vBGWEXgnneTJdGIlAqrVrd6j+KQ7/uNkLqiQUAGz/cuxf1KKkentEiMPw2cDf40e3czCf17YtH2Y8Mhh/Iz0duirU1RUzB7UMK3SVfpaSnR3bzTBHXxbs/+McuqInRGTbVLOBOYIUAFyXxXDlWr9MC7TNsKZEl3R7nU0/876OQzvUqTsSh4Mftgv8yopmzEMg2rJXiN28HDxFgJfVpGayRDOHY9mH+1RFRuDPfMXEfeNBK8TehQtyZ/iGpmxYwcsfSfbvmTJGn+ZUKHYv7ITpoXiQ0Dyrd7crRr9u5cITluzb6frr2Y45RdB0//HPreP99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Szénásiné Földesi Zsuzsanna</cp:lastModifiedBy>
  <cp:revision>2</cp:revision>
  <dcterms:created xsi:type="dcterms:W3CDTF">2022-11-22T09:28:00Z</dcterms:created>
  <dcterms:modified xsi:type="dcterms:W3CDTF">2022-11-22T09:28:00Z</dcterms:modified>
</cp:coreProperties>
</file>