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2" w:rsidRDefault="001B0DA2" w:rsidP="00A83311">
      <w:pPr>
        <w:jc w:val="both"/>
        <w:rPr>
          <w:sz w:val="32"/>
          <w:szCs w:val="32"/>
        </w:rPr>
      </w:pPr>
      <w:r>
        <w:rPr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238FB36A" wp14:editId="5AE2A0A7">
            <wp:simplePos x="0" y="0"/>
            <wp:positionH relativeFrom="column">
              <wp:posOffset>5472430</wp:posOffset>
            </wp:positionH>
            <wp:positionV relativeFrom="paragraph">
              <wp:posOffset>-709295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Kép 2" descr="http://bakonybel.osb.hu/pictures/korpecset_nagy_papir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konybel.osb.hu/pictures/korpecset_nagy_papir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0B">
        <w:t xml:space="preserve">  </w:t>
      </w:r>
      <w:r w:rsidR="000B2BAB">
        <w:t xml:space="preserve">  </w:t>
      </w:r>
      <w:r>
        <w:t xml:space="preserve">                      </w:t>
      </w:r>
      <w:r w:rsidR="006C710B">
        <w:t xml:space="preserve"> </w:t>
      </w:r>
      <w:r w:rsidRPr="001B0DA2">
        <w:rPr>
          <w:sz w:val="32"/>
          <w:szCs w:val="32"/>
        </w:rPr>
        <w:t>HÚSVÉTI</w:t>
      </w:r>
      <w:r w:rsidR="006C710B" w:rsidRPr="001B0DA2">
        <w:rPr>
          <w:sz w:val="32"/>
          <w:szCs w:val="32"/>
        </w:rPr>
        <w:t xml:space="preserve"> </w:t>
      </w:r>
      <w:r w:rsidRPr="001B0DA2">
        <w:rPr>
          <w:sz w:val="32"/>
          <w:szCs w:val="32"/>
        </w:rPr>
        <w:t>„GEO-ZARÁNDOK-TÚRA” BAKONYBÉLBE</w:t>
      </w:r>
      <w:r w:rsidR="006C710B" w:rsidRPr="001B0DA2">
        <w:rPr>
          <w:sz w:val="32"/>
          <w:szCs w:val="32"/>
        </w:rPr>
        <w:t xml:space="preserve">  </w:t>
      </w:r>
    </w:p>
    <w:p w:rsidR="005E4957" w:rsidRPr="001B0DA2" w:rsidRDefault="001B0DA2" w:rsidP="00A83311">
      <w:pPr>
        <w:jc w:val="both"/>
        <w:rPr>
          <w:sz w:val="24"/>
          <w:szCs w:val="24"/>
        </w:rPr>
      </w:pPr>
      <w:r w:rsidRPr="001B0DA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</w:t>
      </w:r>
      <w:r w:rsidRPr="001B0DA2">
        <w:rPr>
          <w:sz w:val="24"/>
          <w:szCs w:val="24"/>
        </w:rPr>
        <w:t xml:space="preserve">   Kedves Túratársaink!</w:t>
      </w:r>
      <w:r w:rsidR="006C710B" w:rsidRPr="001B0DA2">
        <w:rPr>
          <w:sz w:val="24"/>
          <w:szCs w:val="24"/>
        </w:rPr>
        <w:t xml:space="preserve">                                                 </w:t>
      </w:r>
    </w:p>
    <w:p w:rsidR="000B2BAB" w:rsidRDefault="000B2BAB" w:rsidP="000B2BAB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49F74F61" wp14:editId="2FAD2477">
            <wp:simplePos x="0" y="0"/>
            <wp:positionH relativeFrom="column">
              <wp:posOffset>-13970</wp:posOffset>
            </wp:positionH>
            <wp:positionV relativeFrom="paragraph">
              <wp:posOffset>6033770</wp:posOffset>
            </wp:positionV>
            <wp:extent cx="970280" cy="1295400"/>
            <wp:effectExtent l="0" t="0" r="1270" b="0"/>
            <wp:wrapTight wrapText="bothSides">
              <wp:wrapPolygon edited="0">
                <wp:start x="0" y="0"/>
                <wp:lineTo x="0" y="21282"/>
                <wp:lineTo x="21204" y="21282"/>
                <wp:lineTo x="21204" y="0"/>
                <wp:lineTo x="0" y="0"/>
              </wp:wrapPolygon>
            </wp:wrapTight>
            <wp:docPr id="5" name="Kép 5" descr="C:\Users\Gábor Farkas\Documents\Documents\GJuli\Geotúrák, kirándulások\Pénzesgyőri geotúrák\Képek_Pénzesgyőrből Bakonybélbe _20120418\Pénzesgyőrből Bakonybélbe_geotúra_20120418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ábor Farkas\Documents\Documents\GJuli\Geotúrák, kirándulások\Pénzesgyőri geotúrák\Képek_Pénzesgyőrből Bakonybélbe _20120418\Pénzesgyőrből Bakonybélbe_geotúra_20120418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B5EBDE4" wp14:editId="5CA7C80A">
            <wp:simplePos x="0" y="0"/>
            <wp:positionH relativeFrom="column">
              <wp:posOffset>-13970</wp:posOffset>
            </wp:positionH>
            <wp:positionV relativeFrom="paragraph">
              <wp:posOffset>2566035</wp:posOffset>
            </wp:positionV>
            <wp:extent cx="1381125" cy="1035685"/>
            <wp:effectExtent l="0" t="0" r="9525" b="0"/>
            <wp:wrapTight wrapText="bothSides">
              <wp:wrapPolygon edited="0">
                <wp:start x="0" y="0"/>
                <wp:lineTo x="0" y="21057"/>
                <wp:lineTo x="21451" y="21057"/>
                <wp:lineTo x="21451" y="0"/>
                <wp:lineTo x="0" y="0"/>
              </wp:wrapPolygon>
            </wp:wrapTight>
            <wp:docPr id="3" name="Kép 3" descr="C:\Users\Gábor Farkas\Documents\Documents\GJuli\Geotúrák, kirándulások\Pénzesgyőri geotúrák\Képek_Pénzesgyőrből Bakonybélbe _20120418\Pénzesgyőrből Bakonybélbe_geotúra_20120418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ábor Farkas\Documents\Documents\GJuli\Geotúrák, kirándulások\Pénzesgyőri geotúrák\Képek_Pénzesgyőrből Bakonybélbe _20120418\Pénzesgyőrből Bakonybélbe_geotúra_20120418 (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BB21D46" wp14:editId="6B19C0A6">
            <wp:simplePos x="0" y="0"/>
            <wp:positionH relativeFrom="column">
              <wp:posOffset>4081145</wp:posOffset>
            </wp:positionH>
            <wp:positionV relativeFrom="paragraph">
              <wp:posOffset>4963160</wp:posOffset>
            </wp:positionV>
            <wp:extent cx="1666875" cy="2221230"/>
            <wp:effectExtent l="0" t="0" r="9525" b="7620"/>
            <wp:wrapTight wrapText="bothSides">
              <wp:wrapPolygon edited="0">
                <wp:start x="0" y="0"/>
                <wp:lineTo x="0" y="21489"/>
                <wp:lineTo x="21477" y="21489"/>
                <wp:lineTo x="21477" y="0"/>
                <wp:lineTo x="0" y="0"/>
              </wp:wrapPolygon>
            </wp:wrapTight>
            <wp:docPr id="4" name="Kép 4" descr="C:\Users\Gábor Farkas\Documents\Documents\GJuli\Geotúrák, kirándulások\Pénzesgyőri geotúrák\Képek_Pénzesgyőrből Bakonybélbe _20120418\Pénzesgyőrből Bakonybélbe_geotúra_20120418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ábor Farkas\Documents\Documents\GJuli\Geotúrák, kirándulások\Pénzesgyőri geotúrák\Képek_Pénzesgyőrből Bakonybélbe _20120418\Pénzesgyőrből Bakonybélbe_geotúra_20120418 (1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6007F50" wp14:editId="6C210630">
            <wp:simplePos x="0" y="0"/>
            <wp:positionH relativeFrom="column">
              <wp:posOffset>3595370</wp:posOffset>
            </wp:positionH>
            <wp:positionV relativeFrom="paragraph">
              <wp:posOffset>454025</wp:posOffset>
            </wp:positionV>
            <wp:extent cx="2168525" cy="1626235"/>
            <wp:effectExtent l="0" t="0" r="3175" b="0"/>
            <wp:wrapTight wrapText="bothSides">
              <wp:wrapPolygon edited="0">
                <wp:start x="0" y="0"/>
                <wp:lineTo x="0" y="21254"/>
                <wp:lineTo x="21442" y="21254"/>
                <wp:lineTo x="21442" y="0"/>
                <wp:lineTo x="0" y="0"/>
              </wp:wrapPolygon>
            </wp:wrapTight>
            <wp:docPr id="1" name="Kép 1" descr="C:\Users\Gábor Farkas\Documents\Documents\GJuli\Geotúrák, kirándulások\Pénzesgyőri geotúrák\Képek_Pénzesgyőrből Bakonybélbe _20120418\Pénzesgyőrből Bakonybélbe_geotúra_20120418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ábor Farkas\Documents\Documents\GJuli\Geotúrák, kirándulások\Pénzesgyőri geotúrák\Képek_Pénzesgyőrből Bakonybélbe _20120418\Pénzesgyőrből Bakonybélbe_geotúra_20120418 (3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0B">
        <w:t xml:space="preserve">A </w:t>
      </w:r>
      <w:proofErr w:type="spellStart"/>
      <w:r w:rsidR="006C710B">
        <w:t>bakonybéli</w:t>
      </w:r>
      <w:proofErr w:type="spellEnd"/>
      <w:r w:rsidR="006C710B">
        <w:t xml:space="preserve"> medvehagymák üzenik, hogy még egy kicsit várni kell rájuk, mert nincs kedvük nagyra nőni</w:t>
      </w:r>
      <w:r w:rsidR="007862E3">
        <w:t xml:space="preserve"> ebben az ítélet-közeli időben.</w:t>
      </w:r>
      <w:r w:rsidR="000D0002">
        <w:t xml:space="preserve"> A kedvcsináló </w:t>
      </w:r>
      <w:proofErr w:type="gramStart"/>
      <w:r w:rsidR="000D0002">
        <w:t xml:space="preserve">túrameghívót </w:t>
      </w:r>
      <w:r w:rsidR="007862E3">
        <w:t xml:space="preserve"> hétvégére</w:t>
      </w:r>
      <w:proofErr w:type="gramEnd"/>
      <w:r w:rsidR="007862E3">
        <w:t xml:space="preserve"> időzítettem,</w:t>
      </w:r>
      <w:r w:rsidR="000D0002">
        <w:t xml:space="preserve"> hogy addig is tudjatok olvasgatni a jó meleg szobában, míg odakint tombol a márciusi tél.</w:t>
      </w:r>
      <w:r w:rsidR="00D0456A">
        <w:t xml:space="preserve"> Akinek nincs kötött </w:t>
      </w:r>
      <w:r w:rsidR="007862E3">
        <w:t xml:space="preserve">családi programja Húsvét szombatján, szeretettel invitálom egy közös </w:t>
      </w:r>
      <w:r w:rsidR="007862E3" w:rsidRPr="007862E3">
        <w:rPr>
          <w:b/>
        </w:rPr>
        <w:t>„</w:t>
      </w:r>
      <w:proofErr w:type="spellStart"/>
      <w:r w:rsidR="007862E3" w:rsidRPr="007862E3">
        <w:rPr>
          <w:b/>
        </w:rPr>
        <w:t>geo-zarándok-túrára</w:t>
      </w:r>
      <w:proofErr w:type="spellEnd"/>
      <w:r w:rsidR="007862E3" w:rsidRPr="007862E3">
        <w:rPr>
          <w:b/>
        </w:rPr>
        <w:t xml:space="preserve">” </w:t>
      </w:r>
      <w:r w:rsidR="007862E3">
        <w:t xml:space="preserve">a Bakony egyik legnagyobb szakrális központjába, </w:t>
      </w:r>
      <w:r w:rsidR="007862E3" w:rsidRPr="007862E3">
        <w:rPr>
          <w:b/>
        </w:rPr>
        <w:t>Bakonybélbe.</w:t>
      </w:r>
      <w:r w:rsidR="00601F62">
        <w:rPr>
          <w:b/>
        </w:rPr>
        <w:t xml:space="preserve"> </w:t>
      </w:r>
      <w:r w:rsidR="007862E3">
        <w:rPr>
          <w:b/>
        </w:rPr>
        <w:t xml:space="preserve"> </w:t>
      </w:r>
      <w:r w:rsidR="00601F62">
        <w:t xml:space="preserve">A körülbelül két órát igénylő odafelé vezető </w:t>
      </w:r>
      <w:proofErr w:type="gramStart"/>
      <w:r w:rsidR="00601F62">
        <w:t>út  a</w:t>
      </w:r>
      <w:proofErr w:type="gramEnd"/>
      <w:r w:rsidR="00601F62">
        <w:t xml:space="preserve"> </w:t>
      </w:r>
      <w:proofErr w:type="spellStart"/>
      <w:r w:rsidR="00601F62">
        <w:t>Gerence-patak</w:t>
      </w:r>
      <w:proofErr w:type="spellEnd"/>
      <w:r w:rsidR="00601F62">
        <w:t xml:space="preserve"> mentén vezet, </w:t>
      </w:r>
      <w:r w:rsidR="00601F62" w:rsidRPr="00601F62">
        <w:rPr>
          <w:b/>
        </w:rPr>
        <w:t>források érintésével</w:t>
      </w:r>
      <w:r w:rsidR="00601F62">
        <w:t xml:space="preserve">, és miközben </w:t>
      </w:r>
      <w:r w:rsidR="007862E3">
        <w:rPr>
          <w:b/>
        </w:rPr>
        <w:t xml:space="preserve"> </w:t>
      </w:r>
      <w:r w:rsidR="00D0456A">
        <w:t>bokáig járhat</w:t>
      </w:r>
      <w:r w:rsidR="00601F62">
        <w:t xml:space="preserve">unk </w:t>
      </w:r>
      <w:r w:rsidR="00D0456A">
        <w:t xml:space="preserve"> a </w:t>
      </w:r>
      <w:r w:rsidR="00D0456A" w:rsidRPr="00601F62">
        <w:rPr>
          <w:b/>
        </w:rPr>
        <w:t>fényes zöld ehető levelek</w:t>
      </w:r>
      <w:r w:rsidR="00D0456A">
        <w:t xml:space="preserve"> között kanya</w:t>
      </w:r>
      <w:r w:rsidR="00601F62">
        <w:t xml:space="preserve">rgó erdei ösvényen, hallgathatjuk  a </w:t>
      </w:r>
      <w:r w:rsidR="00D0456A">
        <w:t>patak sok kicsi lépc</w:t>
      </w:r>
      <w:r w:rsidR="003A7208">
        <w:t>sőn bukdácsoló vízes</w:t>
      </w:r>
      <w:r w:rsidR="00601F62">
        <w:t>éseinek csobogását, tenyerünkbe vehetjük a mederben megbúvó</w:t>
      </w:r>
      <w:r w:rsidR="00D0456A">
        <w:t xml:space="preserve"> lapos kavicsokat utánzó óriás egyse</w:t>
      </w:r>
      <w:r w:rsidR="003A7208">
        <w:t>jtűek megkövesedett vázait, melyek</w:t>
      </w:r>
      <w:r w:rsidR="00D0456A">
        <w:t xml:space="preserve"> </w:t>
      </w:r>
      <w:r w:rsidR="00D0456A" w:rsidRPr="00601F62">
        <w:rPr>
          <w:b/>
        </w:rPr>
        <w:t>S</w:t>
      </w:r>
      <w:r w:rsidR="00AD1CC2" w:rsidRPr="00601F62">
        <w:rPr>
          <w:b/>
        </w:rPr>
        <w:t>z</w:t>
      </w:r>
      <w:r w:rsidR="00D0456A" w:rsidRPr="00601F62">
        <w:rPr>
          <w:b/>
        </w:rPr>
        <w:t>ent László pénze</w:t>
      </w:r>
      <w:r w:rsidR="00D0456A">
        <w:t xml:space="preserve"> néven vonultak be a magy</w:t>
      </w:r>
      <w:r w:rsidR="00AD1CC2">
        <w:t>a</w:t>
      </w:r>
      <w:r w:rsidR="00D0456A">
        <w:t>r mondavilágba.</w:t>
      </w:r>
      <w:r w:rsidR="00AD1CC2">
        <w:t xml:space="preserve"> A Bakony egyik legszebb </w:t>
      </w:r>
      <w:r w:rsidR="00AD1CC2" w:rsidRPr="00601F62">
        <w:rPr>
          <w:b/>
        </w:rPr>
        <w:t>mészkőszurdokának</w:t>
      </w:r>
      <w:r w:rsidR="00AD1CC2">
        <w:t xml:space="preserve"> mélyére vezet az út legvadregényesebb szakasza, ahol hatalmas sziklafalak hajolnak fölénk, óriási kőtömbök mederbe zuhant darabjait vehetjük birtokba, s ha közelebb hajolunk hozzájuk, fenségesen szép fedeles fagyi tölcsérhez hasonló </w:t>
      </w:r>
      <w:r w:rsidR="00AD1CC2" w:rsidRPr="00601F62">
        <w:rPr>
          <w:b/>
        </w:rPr>
        <w:t>csigák lenyomatainak</w:t>
      </w:r>
      <w:r w:rsidR="00AD1CC2">
        <w:t xml:space="preserve"> tömkelegét fedezhetjük fel bennük.</w:t>
      </w:r>
      <w:r w:rsidR="003A7208">
        <w:t xml:space="preserve"> Aki közelebbi ismeretséget szeretne kötni a </w:t>
      </w:r>
      <w:r w:rsidR="003A7208" w:rsidRPr="00601F62">
        <w:rPr>
          <w:b/>
        </w:rPr>
        <w:t>100 millió éves Zirci Mészkő</w:t>
      </w:r>
      <w:r w:rsidR="003A7208">
        <w:t xml:space="preserve"> egyik legfestőibb előfordulási helyszínével, az ne hagyja ki ezt a túrát! A húsvéti hangulatot a </w:t>
      </w:r>
      <w:r w:rsidR="003A7208" w:rsidRPr="00601F62">
        <w:rPr>
          <w:b/>
        </w:rPr>
        <w:t>Bányász- Kút forrásánál</w:t>
      </w:r>
      <w:r w:rsidR="003A7208">
        <w:t xml:space="preserve">,  friss medvehagymával megrakott szendvicseink elfogyasztásával alapozzuk meg, hogy azután Bakonybél felé haladva </w:t>
      </w:r>
      <w:r w:rsidR="00B16C40">
        <w:t xml:space="preserve">a </w:t>
      </w:r>
      <w:r w:rsidR="00B16C40" w:rsidRPr="00601F62">
        <w:rPr>
          <w:b/>
        </w:rPr>
        <w:t>Szent-kút(Borostyán-kút</w:t>
      </w:r>
      <w:r w:rsidR="00B16C40">
        <w:t xml:space="preserve">) mellet pihenjünk meg egy időre, ahol az egyik legszebb(ha nem </w:t>
      </w:r>
      <w:r w:rsidR="000D0002" w:rsidRPr="00601F62">
        <w:rPr>
          <w:b/>
        </w:rPr>
        <w:t>„</w:t>
      </w:r>
      <w:proofErr w:type="gramStart"/>
      <w:r w:rsidR="00B16C40" w:rsidRPr="00601F62">
        <w:rPr>
          <w:b/>
        </w:rPr>
        <w:t>A</w:t>
      </w:r>
      <w:proofErr w:type="gramEnd"/>
      <w:r w:rsidR="000D0002" w:rsidRPr="00601F62">
        <w:rPr>
          <w:b/>
        </w:rPr>
        <w:t>”</w:t>
      </w:r>
      <w:r w:rsidR="00B16C40">
        <w:t xml:space="preserve"> legszebb) </w:t>
      </w:r>
      <w:r w:rsidR="00B16C40" w:rsidRPr="00601F62">
        <w:rPr>
          <w:b/>
        </w:rPr>
        <w:t>erdei kálváriáján</w:t>
      </w:r>
      <w:r w:rsidR="00B16C40">
        <w:t xml:space="preserve"> kapaszkodjunk fel a domb tetején álló keresztekhez. Bakonybélben teszünk egy kis sét</w:t>
      </w:r>
      <w:r w:rsidR="00627277">
        <w:t>át,</w:t>
      </w:r>
      <w:r w:rsidR="00836371">
        <w:t xml:space="preserve"> (akikkel visszatérünk, erre 1 órát szánunk</w:t>
      </w:r>
      <w:proofErr w:type="gramStart"/>
      <w:r w:rsidR="00836371">
        <w:t>)</w:t>
      </w:r>
      <w:r w:rsidR="00207B67">
        <w:t>megtekintheti</w:t>
      </w:r>
      <w:proofErr w:type="gramEnd"/>
      <w:r w:rsidR="00207B67">
        <w:t xml:space="preserve">  a </w:t>
      </w:r>
      <w:r w:rsidR="00207B67" w:rsidRPr="00627277">
        <w:rPr>
          <w:b/>
        </w:rPr>
        <w:t>Bakonyi Erdők Házát</w:t>
      </w:r>
      <w:r w:rsidR="00207B67">
        <w:t>,</w:t>
      </w:r>
      <w:r w:rsidR="00627277">
        <w:t>(300-500Ft a belépő)</w:t>
      </w:r>
      <w:r w:rsidR="00B16C40">
        <w:t xml:space="preserve"> ahol</w:t>
      </w:r>
      <w:r w:rsidR="00796BDF">
        <w:t xml:space="preserve"> többek között</w:t>
      </w:r>
      <w:r w:rsidR="00B16C40">
        <w:t xml:space="preserve"> </w:t>
      </w:r>
      <w:r w:rsidR="00B16C40" w:rsidRPr="00627277">
        <w:rPr>
          <w:b/>
        </w:rPr>
        <w:t xml:space="preserve">a </w:t>
      </w:r>
      <w:r w:rsidR="00796BDF" w:rsidRPr="00627277">
        <w:rPr>
          <w:b/>
        </w:rPr>
        <w:t xml:space="preserve">hagyományos </w:t>
      </w:r>
      <w:r w:rsidR="00B16C40" w:rsidRPr="00627277">
        <w:rPr>
          <w:b/>
        </w:rPr>
        <w:t>bakonyi erdőmé</w:t>
      </w:r>
      <w:r w:rsidR="00796BDF" w:rsidRPr="00627277">
        <w:rPr>
          <w:b/>
        </w:rPr>
        <w:t>rnöki szakma</w:t>
      </w:r>
      <w:r w:rsidR="00796BDF">
        <w:t xml:space="preserve"> letűnt értékeivel, eszközeivel találkozhat, vagy bekukkanthat </w:t>
      </w:r>
      <w:r w:rsidR="00796BDF" w:rsidRPr="00627277">
        <w:rPr>
          <w:b/>
        </w:rPr>
        <w:t>a szerzetesek különleges hangulatú boltocskájába</w:t>
      </w:r>
      <w:r w:rsidR="00796BDF">
        <w:t xml:space="preserve">, ahol megkóstolhatja vagy hazaviheti az Unikum </w:t>
      </w:r>
      <w:proofErr w:type="spellStart"/>
      <w:r w:rsidR="00796BDF">
        <w:t>bakonybéli</w:t>
      </w:r>
      <w:proofErr w:type="spellEnd"/>
      <w:r w:rsidR="00796BDF">
        <w:t xml:space="preserve"> változatát, ami </w:t>
      </w:r>
      <w:r w:rsidR="000D0002">
        <w:t>csupa a barátok által</w:t>
      </w:r>
      <w:r w:rsidR="00796BDF">
        <w:t xml:space="preserve"> helyben termesztett gyógynövényből készült.</w:t>
      </w:r>
      <w:r w:rsidR="00627277">
        <w:t xml:space="preserve"> Az év </w:t>
      </w:r>
      <w:proofErr w:type="spellStart"/>
      <w:r w:rsidR="00627277" w:rsidRPr="00627277">
        <w:rPr>
          <w:b/>
        </w:rPr>
        <w:t>Ökoturisztikai</w:t>
      </w:r>
      <w:proofErr w:type="spellEnd"/>
      <w:r w:rsidR="00627277" w:rsidRPr="00627277">
        <w:rPr>
          <w:b/>
        </w:rPr>
        <w:t xml:space="preserve"> Létesítménye</w:t>
      </w:r>
      <w:r w:rsidR="00627277">
        <w:t xml:space="preserve"> címet elnyert</w:t>
      </w:r>
      <w:r w:rsidR="00627277" w:rsidRPr="00627277">
        <w:rPr>
          <w:b/>
        </w:rPr>
        <w:t xml:space="preserve"> Pannon</w:t>
      </w:r>
      <w:r w:rsidR="00627277">
        <w:t xml:space="preserve"> </w:t>
      </w:r>
      <w:r w:rsidR="00627277" w:rsidRPr="00627277">
        <w:rPr>
          <w:b/>
        </w:rPr>
        <w:t>Csillagda</w:t>
      </w:r>
      <w:r w:rsidR="00627277">
        <w:rPr>
          <w:b/>
        </w:rPr>
        <w:t xml:space="preserve"> </w:t>
      </w:r>
      <w:r w:rsidR="00627277">
        <w:t>(1500-1900Ft a belépő) is fantasztikus élmény</w:t>
      </w:r>
      <w:r w:rsidR="00836371">
        <w:t xml:space="preserve">t nyújt annak, </w:t>
      </w:r>
      <w:proofErr w:type="gramStart"/>
      <w:r w:rsidR="00836371">
        <w:t xml:space="preserve">aki </w:t>
      </w:r>
      <w:r w:rsidR="00627277">
        <w:t xml:space="preserve"> kicsit</w:t>
      </w:r>
      <w:proofErr w:type="gramEnd"/>
      <w:r w:rsidR="00627277">
        <w:t xml:space="preserve"> több</w:t>
      </w:r>
      <w:r w:rsidR="00836371">
        <w:t xml:space="preserve"> időt és anyagi ráfordítást tud szánni a programra. Itt lehetőség van befejezni a </w:t>
      </w:r>
      <w:proofErr w:type="spellStart"/>
      <w:r w:rsidR="00836371">
        <w:t>geotúrát</w:t>
      </w:r>
      <w:proofErr w:type="spellEnd"/>
      <w:r w:rsidR="00836371">
        <w:t>, és egyénileg hazautazni. Visszafelé menet</w:t>
      </w:r>
      <w:r w:rsidR="00796BDF">
        <w:t xml:space="preserve"> részben</w:t>
      </w:r>
      <w:r w:rsidR="00836371">
        <w:t xml:space="preserve"> más utat választva elmegyünk egy</w:t>
      </w:r>
      <w:r w:rsidR="00796BDF">
        <w:t xml:space="preserve"> </w:t>
      </w:r>
      <w:r w:rsidR="00796BDF" w:rsidRPr="00207B67">
        <w:rPr>
          <w:b/>
        </w:rPr>
        <w:t>Indián tábor</w:t>
      </w:r>
      <w:r w:rsidR="00796BDF">
        <w:t xml:space="preserve"> mellett, felkapaszkodunk a </w:t>
      </w:r>
      <w:r w:rsidR="00796BDF" w:rsidRPr="00207B67">
        <w:rPr>
          <w:b/>
        </w:rPr>
        <w:t>Judit-forrás</w:t>
      </w:r>
      <w:r w:rsidR="00796BDF">
        <w:t xml:space="preserve"> </w:t>
      </w:r>
      <w:r w:rsidR="00796BDF" w:rsidRPr="00207B67">
        <w:rPr>
          <w:b/>
        </w:rPr>
        <w:t>més</w:t>
      </w:r>
      <w:r w:rsidR="000D0002" w:rsidRPr="00207B67">
        <w:rPr>
          <w:b/>
        </w:rPr>
        <w:t>z-</w:t>
      </w:r>
      <w:r w:rsidR="00796BDF" w:rsidRPr="00207B67">
        <w:rPr>
          <w:b/>
        </w:rPr>
        <w:t>tufa lépcsőin</w:t>
      </w:r>
      <w:proofErr w:type="gramStart"/>
      <w:r w:rsidR="00836371">
        <w:t xml:space="preserve">, </w:t>
      </w:r>
      <w:r w:rsidR="00796BDF">
        <w:t xml:space="preserve"> letekintünk</w:t>
      </w:r>
      <w:proofErr w:type="gramEnd"/>
      <w:r w:rsidR="00796BDF">
        <w:t xml:space="preserve"> a meredeken leszakadó </w:t>
      </w:r>
      <w:r w:rsidR="00796BDF" w:rsidRPr="00207B67">
        <w:rPr>
          <w:b/>
        </w:rPr>
        <w:t>szurdokfal tetejéről</w:t>
      </w:r>
      <w:r w:rsidR="00836371">
        <w:t xml:space="preserve"> a mélységbe, ahol </w:t>
      </w:r>
      <w:r w:rsidR="00796BDF">
        <w:t>az elénk táruló látvány egy különös, hátborzongató történet elmesélésére ad majd alkalmat</w:t>
      </w:r>
      <w:r w:rsidR="00836371">
        <w:t>…</w:t>
      </w:r>
    </w:p>
    <w:p w:rsidR="000B2BAB" w:rsidRPr="00694A7E" w:rsidRDefault="000B2BAB" w:rsidP="000B2BAB">
      <w:pPr>
        <w:jc w:val="both"/>
        <w:rPr>
          <w:b/>
          <w:u w:val="single"/>
        </w:rPr>
      </w:pPr>
      <w:r w:rsidRPr="00694A7E">
        <w:rPr>
          <w:b/>
          <w:u w:val="single"/>
        </w:rPr>
        <w:lastRenderedPageBreak/>
        <w:t>Túra információk</w:t>
      </w:r>
    </w:p>
    <w:p w:rsidR="000B2BAB" w:rsidRPr="004C12D1" w:rsidRDefault="000B2BAB" w:rsidP="000B2BAB">
      <w:pPr>
        <w:jc w:val="both"/>
        <w:rPr>
          <w:sz w:val="16"/>
          <w:szCs w:val="16"/>
        </w:rPr>
      </w:pPr>
    </w:p>
    <w:p w:rsidR="000B2BAB" w:rsidRDefault="000B2BAB" w:rsidP="0076185B">
      <w:pPr>
        <w:jc w:val="both"/>
      </w:pPr>
      <w:r w:rsidRPr="00694A7E">
        <w:rPr>
          <w:b/>
        </w:rPr>
        <w:t>Időpont:</w:t>
      </w:r>
      <w:r w:rsidRPr="00694A7E">
        <w:t xml:space="preserve"> 201</w:t>
      </w:r>
      <w:r>
        <w:t>3</w:t>
      </w:r>
      <w:r w:rsidRPr="00694A7E">
        <w:t xml:space="preserve">. </w:t>
      </w:r>
      <w:r>
        <w:t>március 3</w:t>
      </w:r>
      <w:r>
        <w:t>0.</w:t>
      </w:r>
    </w:p>
    <w:p w:rsidR="0076185B" w:rsidRDefault="000B2BAB" w:rsidP="000B2BAB">
      <w:pPr>
        <w:jc w:val="both"/>
      </w:pPr>
      <w:r w:rsidRPr="00694A7E">
        <w:rPr>
          <w:b/>
        </w:rPr>
        <w:t>Találkozó:</w:t>
      </w:r>
      <w:r w:rsidRPr="00694A7E">
        <w:t xml:space="preserve"> </w:t>
      </w:r>
      <w:r>
        <w:t>Pénzesgyőr</w:t>
      </w:r>
      <w:r w:rsidR="0076185B">
        <w:t xml:space="preserve"> keleti vége: </w:t>
      </w:r>
      <w:proofErr w:type="spellStart"/>
      <w:r w:rsidR="0076185B">
        <w:t>presszo</w:t>
      </w:r>
      <w:proofErr w:type="spellEnd"/>
      <w:r w:rsidR="0076185B">
        <w:t xml:space="preserve"> </w:t>
      </w:r>
      <w:proofErr w:type="gramStart"/>
      <w:r w:rsidR="0076185B">
        <w:t xml:space="preserve">parkolója </w:t>
      </w:r>
      <w:r>
        <w:t xml:space="preserve"> </w:t>
      </w:r>
      <w:r w:rsidRPr="00F43DFD">
        <w:rPr>
          <w:b/>
        </w:rPr>
        <w:t>10</w:t>
      </w:r>
      <w:proofErr w:type="gramEnd"/>
      <w:r w:rsidRPr="00F43DFD">
        <w:rPr>
          <w:b/>
        </w:rPr>
        <w:t>.00 óra</w:t>
      </w:r>
      <w:r>
        <w:rPr>
          <w:b/>
        </w:rPr>
        <w:t xml:space="preserve">        </w:t>
      </w:r>
      <w:r w:rsidRPr="00694A7E">
        <w:rPr>
          <w:b/>
        </w:rPr>
        <w:t>Indulás a találkozó-helyről</w:t>
      </w:r>
      <w:r w:rsidRPr="00694A7E">
        <w:t>: 10.1</w:t>
      </w:r>
      <w:r>
        <w:t>0</w:t>
      </w:r>
      <w:r w:rsidRPr="00694A7E">
        <w:t xml:space="preserve"> óra </w:t>
      </w:r>
    </w:p>
    <w:p w:rsidR="000B2BAB" w:rsidRPr="0076185B" w:rsidRDefault="000B2BAB" w:rsidP="000B2BAB">
      <w:pPr>
        <w:jc w:val="both"/>
      </w:pPr>
      <w:r w:rsidRPr="00694A7E">
        <w:rPr>
          <w:b/>
        </w:rPr>
        <w:t>Visszaérkezés</w:t>
      </w:r>
      <w:r w:rsidR="0076185B">
        <w:t>: a kiindulási helyre:</w:t>
      </w:r>
      <w:r>
        <w:t xml:space="preserve"> kb. </w:t>
      </w:r>
      <w:r w:rsidRPr="00F43DFD">
        <w:rPr>
          <w:b/>
        </w:rPr>
        <w:t>1</w:t>
      </w:r>
      <w:r>
        <w:rPr>
          <w:b/>
        </w:rPr>
        <w:t>5</w:t>
      </w:r>
      <w:r w:rsidRPr="00F43DFD">
        <w:rPr>
          <w:b/>
        </w:rPr>
        <w:t>.</w:t>
      </w:r>
      <w:r>
        <w:rPr>
          <w:b/>
        </w:rPr>
        <w:t>3</w:t>
      </w:r>
      <w:r w:rsidRPr="00F43DFD">
        <w:rPr>
          <w:b/>
        </w:rPr>
        <w:t>0 óra</w:t>
      </w:r>
      <w:r>
        <w:rPr>
          <w:b/>
        </w:rPr>
        <w:t xml:space="preserve">.    </w:t>
      </w:r>
    </w:p>
    <w:p w:rsidR="000B2BAB" w:rsidRDefault="000B2BAB" w:rsidP="000B2BAB">
      <w:pPr>
        <w:jc w:val="both"/>
      </w:pPr>
      <w:r w:rsidRPr="00694A7E">
        <w:rPr>
          <w:b/>
        </w:rPr>
        <w:t>Amit ne hagyj otthon</w:t>
      </w:r>
      <w:r w:rsidRPr="00694A7E">
        <w:t xml:space="preserve">: szendvics, innivaló, </w:t>
      </w:r>
      <w:r>
        <w:t>meleg réteges ruházat</w:t>
      </w:r>
      <w:r w:rsidRPr="00694A7E">
        <w:t xml:space="preserve">, zárt (lehetőleg vízálló) </w:t>
      </w:r>
      <w:r>
        <w:t xml:space="preserve">kényelmes </w:t>
      </w:r>
      <w:r w:rsidR="0076185B">
        <w:t>cipő.</w:t>
      </w:r>
      <w:r w:rsidRPr="00694A7E">
        <w:t xml:space="preserve"> </w:t>
      </w:r>
    </w:p>
    <w:p w:rsidR="000B2BAB" w:rsidRPr="00694A7E" w:rsidRDefault="000B2BAB" w:rsidP="000B2BAB">
      <w:pPr>
        <w:jc w:val="both"/>
      </w:pPr>
      <w:r w:rsidRPr="00694A7E">
        <w:rPr>
          <w:b/>
        </w:rPr>
        <w:t>Túra nehézsége</w:t>
      </w:r>
      <w:r w:rsidRPr="00694A7E">
        <w:t>: közepes (gyermekekkel is teljesíthető)</w:t>
      </w:r>
    </w:p>
    <w:p w:rsidR="000B2BAB" w:rsidRDefault="000B2BAB" w:rsidP="000B2BAB">
      <w:pPr>
        <w:jc w:val="both"/>
      </w:pPr>
      <w:r w:rsidRPr="00694A7E">
        <w:rPr>
          <w:b/>
        </w:rPr>
        <w:t>A túra díja</w:t>
      </w:r>
      <w:r w:rsidRPr="00694A7E">
        <w:t xml:space="preserve">: </w:t>
      </w:r>
      <w:r w:rsidR="0076185B">
        <w:t>10</w:t>
      </w:r>
      <w:r w:rsidR="00DE3E29">
        <w:t>00 Ft/fő, 14 éves kor alatt 4</w:t>
      </w:r>
      <w:r w:rsidRPr="00694A7E">
        <w:t xml:space="preserve">00 </w:t>
      </w:r>
      <w:r w:rsidR="00DE3E29">
        <w:t>Ft/fő</w:t>
      </w:r>
    </w:p>
    <w:p w:rsidR="000B2BAB" w:rsidRPr="005F3E83" w:rsidRDefault="000B2BAB" w:rsidP="000B2BAB">
      <w:pPr>
        <w:jc w:val="both"/>
      </w:pPr>
      <w:r w:rsidRPr="005F3E83">
        <w:t xml:space="preserve">(12 éves kor feletti gyermekek felnőtt kíséret nélkül is jöhetnek, vigyázunk rájuk). </w:t>
      </w:r>
    </w:p>
    <w:p w:rsidR="000B2BAB" w:rsidRPr="005F3E83" w:rsidRDefault="000B2BAB" w:rsidP="000B2BAB">
      <w:pPr>
        <w:jc w:val="both"/>
      </w:pPr>
      <w:r w:rsidRPr="005F3E83">
        <w:t>Kiemelt szempontként kezeljük a természetjárás, a természetes környezet gyermekkorban történő megszerettetését, a környezetvédelem fontosságának felismertetését, ezért a</w:t>
      </w:r>
      <w:r w:rsidR="00542174">
        <w:t xml:space="preserve"> 3 vagy több</w:t>
      </w:r>
      <w:r w:rsidRPr="005F3E83">
        <w:t xml:space="preserve"> </w:t>
      </w:r>
      <w:r w:rsidR="00542174">
        <w:rPr>
          <w:b/>
        </w:rPr>
        <w:t>gyermekeikkel érkező szülő</w:t>
      </w:r>
      <w:r w:rsidRPr="005F3E83">
        <w:rPr>
          <w:b/>
        </w:rPr>
        <w:t xml:space="preserve"> kedvezményes családi díjért</w:t>
      </w:r>
      <w:r w:rsidRPr="005F3E83">
        <w:t xml:space="preserve">, összesen </w:t>
      </w:r>
      <w:r w:rsidR="00542174">
        <w:rPr>
          <w:b/>
        </w:rPr>
        <w:t>850 Ft-os áron</w:t>
      </w:r>
      <w:r w:rsidRPr="005F3E83">
        <w:t xml:space="preserve"> vehetnek részt a túrán.</w:t>
      </w:r>
    </w:p>
    <w:p w:rsidR="000B2BAB" w:rsidRDefault="000B2BAB" w:rsidP="000B2BAB">
      <w:pPr>
        <w:jc w:val="both"/>
        <w:rPr>
          <w:b/>
        </w:rPr>
      </w:pPr>
    </w:p>
    <w:p w:rsidR="000B2BAB" w:rsidRPr="005F3E83" w:rsidRDefault="000B2BAB" w:rsidP="000B2BAB">
      <w:pPr>
        <w:jc w:val="both"/>
      </w:pPr>
      <w:r w:rsidRPr="005F3E83">
        <w:rPr>
          <w:b/>
        </w:rPr>
        <w:t>Jelentkezés, további információ</w:t>
      </w:r>
      <w:r w:rsidRPr="005F3E83">
        <w:t>:</w:t>
      </w:r>
      <w:r w:rsidR="008C46DE">
        <w:t xml:space="preserve"> </w:t>
      </w:r>
      <w:proofErr w:type="spellStart"/>
      <w:r w:rsidR="008C46DE" w:rsidRPr="008C46DE">
        <w:rPr>
          <w:color w:val="4F81BD" w:themeColor="accent1"/>
          <w:u w:val="single"/>
        </w:rPr>
        <w:t>sardy</w:t>
      </w:r>
      <w:proofErr w:type="spellEnd"/>
      <w:r w:rsidR="008C46DE" w:rsidRPr="008C46DE">
        <w:rPr>
          <w:color w:val="4F81BD" w:themeColor="accent1"/>
          <w:u w:val="single"/>
        </w:rPr>
        <w:t>@bakony-balaton-geopark.hu</w:t>
      </w:r>
      <w:r w:rsidR="00542174" w:rsidRPr="008C46DE">
        <w:rPr>
          <w:color w:val="4F81BD" w:themeColor="accent1"/>
        </w:rPr>
        <w:t xml:space="preserve"> </w:t>
      </w:r>
      <w:r w:rsidR="00542174">
        <w:t>e-mail címen, illetve a 06 30 578 93 33</w:t>
      </w:r>
      <w:r w:rsidRPr="005F3E83">
        <w:t xml:space="preserve"> telefonszámon. </w:t>
      </w:r>
    </w:p>
    <w:p w:rsidR="000B2BAB" w:rsidRDefault="000B2BAB" w:rsidP="000B2BAB">
      <w:pPr>
        <w:jc w:val="center"/>
        <w:rPr>
          <w:u w:val="single"/>
        </w:rPr>
      </w:pPr>
    </w:p>
    <w:p w:rsidR="000B2BAB" w:rsidRPr="005F3E83" w:rsidRDefault="000B2BAB" w:rsidP="000B2BAB">
      <w:pPr>
        <w:jc w:val="center"/>
        <w:rPr>
          <w:b/>
          <w:i/>
          <w:u w:val="single"/>
        </w:rPr>
      </w:pPr>
      <w:r w:rsidRPr="005F3E83">
        <w:rPr>
          <w:b/>
          <w:i/>
          <w:u w:val="single"/>
        </w:rPr>
        <w:t>Jelentkezési határidő: 201</w:t>
      </w:r>
      <w:r>
        <w:rPr>
          <w:b/>
          <w:i/>
          <w:u w:val="single"/>
        </w:rPr>
        <w:t>3</w:t>
      </w:r>
      <w:r w:rsidRPr="005F3E83">
        <w:rPr>
          <w:b/>
          <w:i/>
          <w:u w:val="single"/>
        </w:rPr>
        <w:t xml:space="preserve">. </w:t>
      </w:r>
      <w:r w:rsidR="00DE3E29">
        <w:rPr>
          <w:b/>
          <w:i/>
          <w:u w:val="single"/>
        </w:rPr>
        <w:t>március 29.</w:t>
      </w:r>
      <w:r>
        <w:rPr>
          <w:b/>
          <w:i/>
          <w:u w:val="single"/>
        </w:rPr>
        <w:t xml:space="preserve"> </w:t>
      </w:r>
      <w:r w:rsidRPr="005F3E83">
        <w:rPr>
          <w:b/>
          <w:i/>
          <w:u w:val="single"/>
        </w:rPr>
        <w:t>1</w:t>
      </w:r>
      <w:r>
        <w:rPr>
          <w:b/>
          <w:i/>
          <w:u w:val="single"/>
        </w:rPr>
        <w:t>6</w:t>
      </w:r>
      <w:r w:rsidRPr="005F3E83">
        <w:rPr>
          <w:b/>
          <w:i/>
          <w:u w:val="single"/>
        </w:rPr>
        <w:t>.00 óra</w:t>
      </w:r>
      <w:bookmarkStart w:id="0" w:name="_GoBack"/>
      <w:bookmarkEnd w:id="0"/>
    </w:p>
    <w:p w:rsidR="000B2BAB" w:rsidRDefault="000B2BAB" w:rsidP="000B2BAB">
      <w:pPr>
        <w:jc w:val="center"/>
        <w:rPr>
          <w:b/>
          <w:i/>
          <w:u w:val="single"/>
        </w:rPr>
      </w:pPr>
      <w:r w:rsidRPr="005F3E83">
        <w:rPr>
          <w:b/>
          <w:i/>
          <w:u w:val="single"/>
        </w:rPr>
        <w:t>A túra csak megfelelő számú jelentkező esetén indul.</w:t>
      </w:r>
    </w:p>
    <w:p w:rsidR="000B2BAB" w:rsidRDefault="000B2BAB" w:rsidP="000B2BAB">
      <w:pPr>
        <w:jc w:val="center"/>
        <w:rPr>
          <w:i/>
          <w:sz w:val="20"/>
          <w:szCs w:val="20"/>
        </w:rPr>
      </w:pPr>
      <w:r w:rsidRPr="00BA3024">
        <w:rPr>
          <w:i/>
          <w:sz w:val="20"/>
          <w:szCs w:val="20"/>
        </w:rPr>
        <w:t xml:space="preserve">(A túra esetleges elmaradása esetén a már jelentkezett érdeklődőket </w:t>
      </w:r>
    </w:p>
    <w:p w:rsidR="000B2BAB" w:rsidRPr="00BA3024" w:rsidRDefault="00DE3E29" w:rsidP="000B2BAB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e-mailben</w:t>
      </w:r>
      <w:proofErr w:type="gramEnd"/>
      <w:r>
        <w:rPr>
          <w:i/>
          <w:sz w:val="20"/>
          <w:szCs w:val="20"/>
        </w:rPr>
        <w:t xml:space="preserve"> és  telefonon értesítjük.)</w:t>
      </w:r>
    </w:p>
    <w:p w:rsidR="000B2BAB" w:rsidRPr="009915D1" w:rsidRDefault="00836371" w:rsidP="000B2BAB">
      <w:pPr>
        <w:jc w:val="both"/>
        <w:rPr>
          <w:rFonts w:ascii="Bauhaus 93" w:hAnsi="Bauhaus 93"/>
        </w:rPr>
      </w:pPr>
      <w:r>
        <w:t xml:space="preserve"> </w:t>
      </w:r>
      <w:r w:rsidR="000B2BAB" w:rsidRPr="00694A7E">
        <w:rPr>
          <w:rFonts w:ascii="Bauhaus 93" w:hAnsi="Bauhaus 93"/>
        </w:rPr>
        <w:t>A k</w:t>
      </w:r>
      <w:r w:rsidR="000B2BAB" w:rsidRPr="00694A7E">
        <w:rPr>
          <w:rFonts w:ascii="Bauhaus 93"/>
          <w:b/>
        </w:rPr>
        <w:t>ő</w:t>
      </w:r>
      <w:r w:rsidR="000B2BAB" w:rsidRPr="00694A7E">
        <w:rPr>
          <w:rFonts w:ascii="Bauhaus 93" w:hAnsi="Bauhaus 93"/>
        </w:rPr>
        <w:t xml:space="preserve"> ott mesél nekünk legtöbbet, ahol született.</w:t>
      </w:r>
      <w:r w:rsidR="000B2BAB" w:rsidRPr="00125C02">
        <w:rPr>
          <w:rFonts w:ascii="Arial" w:hAnsi="Arial" w:cs="Arial"/>
          <w:b/>
          <w:vertAlign w:val="superscript"/>
        </w:rPr>
        <w:t>®</w:t>
      </w:r>
      <w:r w:rsidR="000B2BAB" w:rsidRPr="00694A7E">
        <w:rPr>
          <w:rFonts w:ascii="Bauhaus 93" w:hAnsi="Bauhaus 93"/>
        </w:rPr>
        <w:t xml:space="preserve"> </w:t>
      </w:r>
    </w:p>
    <w:p w:rsidR="000B2BAB" w:rsidRPr="00C45971" w:rsidRDefault="000B2BAB" w:rsidP="000B2BAB">
      <w:pPr>
        <w:jc w:val="both"/>
        <w:rPr>
          <w:rFonts w:ascii="Bradley Hand ITC" w:hAnsi="Bradley Hand ITC"/>
          <w:sz w:val="8"/>
          <w:szCs w:val="8"/>
        </w:rPr>
      </w:pPr>
    </w:p>
    <w:p w:rsidR="000B2BAB" w:rsidRPr="00694A7E" w:rsidRDefault="000B2BAB" w:rsidP="000B2BAB">
      <w:pPr>
        <w:jc w:val="both"/>
        <w:rPr>
          <w:rFonts w:ascii="Bradley Hand ITC" w:hAnsi="Bradley Hand ITC"/>
        </w:rPr>
      </w:pPr>
      <w:r w:rsidRPr="00694A7E">
        <w:rPr>
          <w:rFonts w:ascii="Bradley Hand ITC" w:hAnsi="Bradley Hand ITC"/>
        </w:rPr>
        <w:t>Szeretettel várok mindenkit a múlt és jelen ösvényein való egyidej</w:t>
      </w:r>
      <w:r w:rsidRPr="00694A7E">
        <w:t>ű</w:t>
      </w:r>
      <w:r w:rsidRPr="00694A7E">
        <w:rPr>
          <w:rFonts w:ascii="Bradley Hand ITC" w:hAnsi="Bradley Hand ITC"/>
        </w:rPr>
        <w:t xml:space="preserve"> csatangolásra!</w:t>
      </w:r>
    </w:p>
    <w:p w:rsidR="000B2BAB" w:rsidRPr="00C45971" w:rsidRDefault="000B2BAB" w:rsidP="000B2BAB">
      <w:pPr>
        <w:jc w:val="both"/>
        <w:rPr>
          <w:rFonts w:ascii="Bradley Hand ITC" w:hAnsi="Bradley Hand ITC"/>
          <w:sz w:val="8"/>
          <w:szCs w:val="8"/>
        </w:rPr>
      </w:pPr>
    </w:p>
    <w:p w:rsidR="000B2BAB" w:rsidRPr="00694A7E" w:rsidRDefault="000B2BAB" w:rsidP="000B2BAB">
      <w:pPr>
        <w:jc w:val="both"/>
        <w:rPr>
          <w:rFonts w:ascii="Bradley Hand ITC" w:hAnsi="Bradley Hand ITC"/>
        </w:rPr>
      </w:pPr>
      <w:proofErr w:type="spellStart"/>
      <w:r w:rsidRPr="00694A7E">
        <w:rPr>
          <w:rFonts w:ascii="Bradley Hand ITC" w:hAnsi="Bradley Hand ITC"/>
        </w:rPr>
        <w:t>Sárdy</w:t>
      </w:r>
      <w:proofErr w:type="spellEnd"/>
      <w:r w:rsidRPr="00694A7E">
        <w:rPr>
          <w:rFonts w:ascii="Bradley Hand ITC" w:hAnsi="Bradley Hand ITC"/>
        </w:rPr>
        <w:t xml:space="preserve"> Julianna</w:t>
      </w:r>
    </w:p>
    <w:p w:rsidR="000B2BAB" w:rsidRPr="00DE3E29" w:rsidRDefault="000B2BAB" w:rsidP="000B2BAB">
      <w:pPr>
        <w:jc w:val="both"/>
        <w:rPr>
          <w:rFonts w:ascii="Bradley Hand ITC" w:hAnsi="Bradley Hand ITC"/>
          <w:color w:val="1F497D" w:themeColor="text2"/>
        </w:rPr>
      </w:pPr>
      <w:r w:rsidRPr="00694A7E">
        <w:rPr>
          <w:rFonts w:ascii="Bradley Hand ITC" w:hAnsi="Bradley Hand ITC"/>
        </w:rPr>
        <w:t xml:space="preserve">Bakony-Balaton </w:t>
      </w:r>
      <w:proofErr w:type="spellStart"/>
      <w:r w:rsidRPr="00694A7E">
        <w:rPr>
          <w:rFonts w:ascii="Bradley Hand ITC" w:hAnsi="Bradley Hand ITC"/>
        </w:rPr>
        <w:t>Geopark</w:t>
      </w:r>
      <w:proofErr w:type="spellEnd"/>
      <w:r w:rsidRPr="00694A7E">
        <w:rPr>
          <w:rFonts w:ascii="Bradley Hand ITC" w:hAnsi="Bradley Hand ITC"/>
        </w:rPr>
        <w:t xml:space="preserve"> </w:t>
      </w:r>
      <w:proofErr w:type="spellStart"/>
      <w:r w:rsidRPr="00694A7E">
        <w:rPr>
          <w:rFonts w:ascii="Bradley Hand ITC" w:hAnsi="Bradley Hand ITC"/>
        </w:rPr>
        <w:t>geotúra</w:t>
      </w:r>
      <w:proofErr w:type="spellEnd"/>
      <w:r w:rsidRPr="00694A7E">
        <w:rPr>
          <w:rFonts w:ascii="Bradley Hand ITC" w:hAnsi="Bradley Hand ITC"/>
        </w:rPr>
        <w:t xml:space="preserve"> vezet</w:t>
      </w:r>
      <w:r w:rsidRPr="00694A7E">
        <w:t>ő</w:t>
      </w:r>
      <w:r w:rsidRPr="00694A7E">
        <w:rPr>
          <w:rFonts w:ascii="Bradley Hand ITC" w:hAnsi="Bradley Hand ITC"/>
        </w:rPr>
        <w:t>je</w:t>
      </w:r>
    </w:p>
    <w:p w:rsidR="000B2BAB" w:rsidRPr="00DE3E29" w:rsidRDefault="00DE3E29" w:rsidP="000B2BAB">
      <w:pPr>
        <w:pBdr>
          <w:bottom w:val="single" w:sz="6" w:space="1" w:color="auto"/>
        </w:pBdr>
        <w:jc w:val="both"/>
        <w:rPr>
          <w:rFonts w:ascii="Bradley Hand ITC" w:hAnsi="Bradley Hand ITC"/>
          <w:color w:val="1F497D" w:themeColor="text2"/>
        </w:rPr>
      </w:pPr>
      <w:hyperlink r:id="rId11" w:history="1">
        <w:r w:rsidRPr="00DE3E29">
          <w:rPr>
            <w:rStyle w:val="Hiperhivatkozs"/>
            <w:rFonts w:ascii="Bradley Hand ITC" w:hAnsi="Bradley Hand ITC"/>
            <w:color w:val="1F497D" w:themeColor="text2"/>
          </w:rPr>
          <w:t>Tel:o6</w:t>
        </w:r>
      </w:hyperlink>
      <w:r w:rsidRPr="00DE3E29">
        <w:rPr>
          <w:rFonts w:ascii="Bradley Hand ITC" w:hAnsi="Bradley Hand ITC"/>
          <w:color w:val="1F497D" w:themeColor="text2"/>
        </w:rPr>
        <w:t xml:space="preserve"> 30</w:t>
      </w:r>
      <w:r>
        <w:rPr>
          <w:rFonts w:ascii="Bradley Hand ITC" w:hAnsi="Bradley Hand ITC"/>
          <w:color w:val="1F497D" w:themeColor="text2"/>
        </w:rPr>
        <w:t xml:space="preserve"> </w:t>
      </w:r>
      <w:r w:rsidRPr="00DE3E29">
        <w:rPr>
          <w:rFonts w:ascii="Bradley Hand ITC" w:hAnsi="Bradley Hand ITC"/>
          <w:color w:val="1F497D" w:themeColor="text2"/>
        </w:rPr>
        <w:t>578 93 33</w:t>
      </w:r>
    </w:p>
    <w:p w:rsidR="006C710B" w:rsidRDefault="006C710B" w:rsidP="00A83311">
      <w:pPr>
        <w:spacing w:line="240" w:lineRule="auto"/>
        <w:jc w:val="both"/>
      </w:pPr>
    </w:p>
    <w:sectPr w:rsidR="006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B"/>
    <w:rsid w:val="0002518D"/>
    <w:rsid w:val="000B2BAB"/>
    <w:rsid w:val="000D0002"/>
    <w:rsid w:val="001B0DA2"/>
    <w:rsid w:val="001D3025"/>
    <w:rsid w:val="00207B67"/>
    <w:rsid w:val="00356159"/>
    <w:rsid w:val="003A7208"/>
    <w:rsid w:val="004475EC"/>
    <w:rsid w:val="0047629B"/>
    <w:rsid w:val="00542174"/>
    <w:rsid w:val="00601F62"/>
    <w:rsid w:val="00627277"/>
    <w:rsid w:val="006C710B"/>
    <w:rsid w:val="0076185B"/>
    <w:rsid w:val="007862E3"/>
    <w:rsid w:val="00796BDF"/>
    <w:rsid w:val="00836371"/>
    <w:rsid w:val="008C46DE"/>
    <w:rsid w:val="00A65C2B"/>
    <w:rsid w:val="00A768F6"/>
    <w:rsid w:val="00A83311"/>
    <w:rsid w:val="00AD1CC2"/>
    <w:rsid w:val="00B16C40"/>
    <w:rsid w:val="00D0456A"/>
    <w:rsid w:val="00DE3E29"/>
    <w:rsid w:val="00E5786A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311"/>
    <w:rPr>
      <w:rFonts w:ascii="Tahoma" w:hAnsi="Tahoma" w:cs="Tahoma"/>
      <w:sz w:val="16"/>
      <w:szCs w:val="16"/>
    </w:rPr>
  </w:style>
  <w:style w:type="character" w:styleId="Hiperhivatkozs">
    <w:name w:val="Hyperlink"/>
    <w:rsid w:val="000B2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311"/>
    <w:rPr>
      <w:rFonts w:ascii="Tahoma" w:hAnsi="Tahoma" w:cs="Tahoma"/>
      <w:sz w:val="16"/>
      <w:szCs w:val="16"/>
    </w:rPr>
  </w:style>
  <w:style w:type="character" w:styleId="Hiperhivatkozs">
    <w:name w:val="Hyperlink"/>
    <w:rsid w:val="000B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o6" TargetMode="External"/><Relationship Id="rId5" Type="http://schemas.openxmlformats.org/officeDocument/2006/relationships/hyperlink" Target="http://www.google.hu/url?sa=i&amp;source=images&amp;cd=&amp;cad=rja&amp;docid=qgmVKjlSD9QIpM&amp;tbnid=rIo2lKAyKRsSNM:&amp;ved=0CAgQjRwwAA&amp;url=http%3A%2F%2Fbakonybel.osb.hu%2F&amp;ei=QdxOUYzPHInI4AT5jIHQBg&amp;psig=AFQjCNHzHmqBvtSl6QNpD4SPcv1lu3FDMg&amp;ust=1364209089503316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Farkas</dc:creator>
  <cp:lastModifiedBy>Gábor Farkas</cp:lastModifiedBy>
  <cp:revision>5</cp:revision>
  <dcterms:created xsi:type="dcterms:W3CDTF">2013-03-24T10:34:00Z</dcterms:created>
  <dcterms:modified xsi:type="dcterms:W3CDTF">2013-03-24T14:12:00Z</dcterms:modified>
</cp:coreProperties>
</file>